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rsidR="00801EDD" w:rsidRPr="00BB71D5" w:rsidRDefault="00801EDD" w:rsidP="00BB71D5">
      <w:pPr>
        <w:tabs>
          <w:tab w:val="clear" w:pos="284"/>
          <w:tab w:val="clear" w:pos="567"/>
          <w:tab w:val="clear" w:pos="851"/>
          <w:tab w:val="clear" w:pos="1134"/>
        </w:tabs>
        <w:ind w:right="49"/>
        <w:jc w:val="center"/>
        <w:rPr>
          <w:rFonts w:ascii="Arial" w:hAnsi="Arial" w:cs="Arial"/>
          <w:sz w:val="48"/>
          <w:szCs w:val="48"/>
          <w:lang w:val="fr-CA"/>
        </w:rPr>
      </w:pPr>
      <w:bookmarkStart w:id="0" w:name="_GoBack"/>
      <w:bookmarkEnd w:id="0"/>
    </w:p>
    <w:p w:rsidR="00DE151A" w:rsidRPr="00BB71D5" w:rsidRDefault="00DE151A" w:rsidP="00BB71D5">
      <w:pPr>
        <w:tabs>
          <w:tab w:val="clear" w:pos="284"/>
          <w:tab w:val="clear" w:pos="567"/>
          <w:tab w:val="clear" w:pos="851"/>
          <w:tab w:val="clear" w:pos="1134"/>
        </w:tabs>
        <w:ind w:right="49"/>
        <w:jc w:val="center"/>
        <w:rPr>
          <w:rFonts w:ascii="Arial" w:hAnsi="Arial" w:cs="Arial"/>
          <w:b/>
          <w:sz w:val="48"/>
          <w:szCs w:val="48"/>
          <w:lang w:val="fr-CA"/>
        </w:rPr>
      </w:pPr>
    </w:p>
    <w:p w:rsidR="00DE151A" w:rsidRPr="00BB71D5" w:rsidRDefault="00DE151A" w:rsidP="00BB71D5">
      <w:pPr>
        <w:tabs>
          <w:tab w:val="clear" w:pos="284"/>
          <w:tab w:val="clear" w:pos="567"/>
          <w:tab w:val="clear" w:pos="851"/>
          <w:tab w:val="clear" w:pos="1134"/>
        </w:tabs>
        <w:ind w:right="49"/>
        <w:jc w:val="center"/>
        <w:rPr>
          <w:rFonts w:ascii="Arial" w:hAnsi="Arial" w:cs="Arial"/>
          <w:sz w:val="48"/>
          <w:szCs w:val="48"/>
          <w:lang w:val="fr-CA"/>
        </w:rPr>
      </w:pPr>
    </w:p>
    <w:p w:rsidR="00801EDD" w:rsidRPr="00613920" w:rsidRDefault="0092519D" w:rsidP="00CB79DC">
      <w:pPr>
        <w:pStyle w:val="1Workshop1"/>
        <w:jc w:val="center"/>
        <w:rPr>
          <w:sz w:val="48"/>
          <w:szCs w:val="48"/>
          <w:lang w:val="fr-CA"/>
        </w:rPr>
      </w:pPr>
      <w:bookmarkStart w:id="1" w:name="_Toc262821347"/>
      <w:bookmarkStart w:id="2" w:name="_Toc263322211"/>
      <w:bookmarkStart w:id="3" w:name="_Toc264899285"/>
      <w:bookmarkStart w:id="4" w:name="_Toc317084381"/>
      <w:r w:rsidRPr="00613920">
        <w:rPr>
          <w:sz w:val="48"/>
          <w:szCs w:val="48"/>
          <w:lang w:val="fr-CA"/>
        </w:rPr>
        <w:t>Guide de l’agent financier*</w:t>
      </w:r>
      <w:bookmarkEnd w:id="1"/>
      <w:bookmarkEnd w:id="2"/>
      <w:bookmarkEnd w:id="3"/>
      <w:bookmarkEnd w:id="4"/>
    </w:p>
    <w:p w:rsidR="00801EDD" w:rsidRPr="00613920" w:rsidRDefault="00801EDD" w:rsidP="00BB71D5">
      <w:pPr>
        <w:tabs>
          <w:tab w:val="clear" w:pos="284"/>
          <w:tab w:val="clear" w:pos="567"/>
          <w:tab w:val="clear" w:pos="851"/>
          <w:tab w:val="clear" w:pos="1134"/>
        </w:tabs>
        <w:jc w:val="center"/>
        <w:rPr>
          <w:rFonts w:ascii="Arial" w:hAnsi="Arial" w:cs="Arial"/>
          <w:b/>
          <w:bCs/>
          <w:sz w:val="26"/>
          <w:szCs w:val="26"/>
          <w:lang w:val="fr-CA"/>
        </w:rPr>
      </w:pPr>
    </w:p>
    <w:p w:rsidR="00801EDD" w:rsidRPr="00613920" w:rsidRDefault="00801EDD" w:rsidP="00BB71D5">
      <w:pPr>
        <w:tabs>
          <w:tab w:val="clear" w:pos="284"/>
          <w:tab w:val="clear" w:pos="567"/>
          <w:tab w:val="clear" w:pos="851"/>
          <w:tab w:val="clear" w:pos="1134"/>
        </w:tabs>
        <w:jc w:val="center"/>
        <w:rPr>
          <w:rFonts w:ascii="Arial" w:hAnsi="Arial" w:cs="Arial"/>
          <w:b/>
          <w:bCs/>
          <w:sz w:val="26"/>
          <w:szCs w:val="26"/>
          <w:lang w:val="fr-CA"/>
        </w:rPr>
      </w:pPr>
    </w:p>
    <w:p w:rsidR="00801EDD" w:rsidRPr="00613920" w:rsidRDefault="0092519D" w:rsidP="00BB71D5">
      <w:pPr>
        <w:pStyle w:val="BodyText3"/>
        <w:tabs>
          <w:tab w:val="clear" w:pos="284"/>
          <w:tab w:val="clear" w:pos="567"/>
          <w:tab w:val="clear" w:pos="851"/>
          <w:tab w:val="clear" w:pos="1134"/>
        </w:tabs>
        <w:jc w:val="center"/>
        <w:rPr>
          <w:rFonts w:ascii="Arial" w:hAnsi="Arial" w:cs="Arial"/>
          <w:b/>
          <w:bCs/>
          <w:i/>
          <w:iCs/>
          <w:sz w:val="26"/>
          <w:szCs w:val="26"/>
          <w:lang w:val="fr-CA"/>
        </w:rPr>
      </w:pPr>
      <w:r w:rsidRPr="00613920">
        <w:rPr>
          <w:i/>
          <w:sz w:val="24"/>
          <w:szCs w:val="24"/>
          <w:lang w:val="fr-CA"/>
        </w:rPr>
        <w:t xml:space="preserve">(*Afin de faciliter la lecture du présent document, </w:t>
      </w:r>
      <w:r w:rsidRPr="00613920">
        <w:rPr>
          <w:i/>
          <w:sz w:val="24"/>
          <w:szCs w:val="24"/>
          <w:lang w:val="fr-CA"/>
        </w:rPr>
        <w:br/>
        <w:t>nous avons utilisé le masculin comme genre neutre</w:t>
      </w:r>
      <w:r w:rsidRPr="00613920">
        <w:rPr>
          <w:i/>
          <w:sz w:val="24"/>
          <w:szCs w:val="24"/>
          <w:lang w:val="fr-CA"/>
        </w:rPr>
        <w:br/>
        <w:t>pour désigner aussi bien les femmes que les hommes.)</w:t>
      </w:r>
    </w:p>
    <w:p w:rsidR="00801EDD" w:rsidRPr="00BB71D5" w:rsidRDefault="00801EDD" w:rsidP="00BB71D5">
      <w:pPr>
        <w:tabs>
          <w:tab w:val="clear" w:pos="284"/>
          <w:tab w:val="clear" w:pos="567"/>
          <w:tab w:val="clear" w:pos="851"/>
          <w:tab w:val="clear" w:pos="1134"/>
        </w:tabs>
        <w:jc w:val="center"/>
        <w:rPr>
          <w:rFonts w:ascii="Arial" w:hAnsi="Arial" w:cs="Arial"/>
          <w:b/>
          <w:bCs/>
          <w:sz w:val="48"/>
          <w:szCs w:val="48"/>
          <w:lang w:val="fr-CA"/>
        </w:rPr>
      </w:pPr>
    </w:p>
    <w:p w:rsidR="00D723C5" w:rsidRPr="00BB71D5" w:rsidRDefault="00D723C5" w:rsidP="00BB71D5">
      <w:pPr>
        <w:tabs>
          <w:tab w:val="clear" w:pos="284"/>
          <w:tab w:val="clear" w:pos="567"/>
          <w:tab w:val="clear" w:pos="851"/>
          <w:tab w:val="clear" w:pos="1134"/>
        </w:tabs>
        <w:jc w:val="center"/>
        <w:rPr>
          <w:rFonts w:ascii="Arial" w:hAnsi="Arial" w:cs="Arial"/>
          <w:b/>
          <w:sz w:val="48"/>
          <w:szCs w:val="48"/>
          <w:lang w:val="fr-CA"/>
        </w:rPr>
      </w:pPr>
    </w:p>
    <w:p w:rsidR="00D723C5" w:rsidRDefault="00D723C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BB71D5" w:rsidRPr="00BB71D5" w:rsidRDefault="00BB71D5" w:rsidP="00BB71D5">
      <w:pPr>
        <w:tabs>
          <w:tab w:val="clear" w:pos="284"/>
          <w:tab w:val="clear" w:pos="567"/>
          <w:tab w:val="clear" w:pos="851"/>
          <w:tab w:val="clear" w:pos="1134"/>
        </w:tabs>
        <w:jc w:val="center"/>
        <w:rPr>
          <w:rFonts w:ascii="Arial" w:hAnsi="Arial" w:cs="Arial"/>
          <w:b/>
          <w:sz w:val="48"/>
          <w:szCs w:val="48"/>
          <w:lang w:val="fr-CA"/>
        </w:rPr>
      </w:pPr>
    </w:p>
    <w:p w:rsidR="00620FCF" w:rsidRPr="00BB71D5" w:rsidRDefault="00620FCF" w:rsidP="00BB71D5">
      <w:pPr>
        <w:tabs>
          <w:tab w:val="clear" w:pos="284"/>
          <w:tab w:val="clear" w:pos="567"/>
          <w:tab w:val="clear" w:pos="851"/>
          <w:tab w:val="clear" w:pos="1134"/>
        </w:tabs>
        <w:jc w:val="center"/>
        <w:rPr>
          <w:rFonts w:ascii="Arial" w:hAnsi="Arial" w:cs="Arial"/>
          <w:b/>
          <w:sz w:val="48"/>
          <w:szCs w:val="48"/>
          <w:lang w:val="fr-CA"/>
        </w:rPr>
      </w:pPr>
    </w:p>
    <w:p w:rsidR="00801EDD" w:rsidRPr="00BB71D5" w:rsidRDefault="00801EDD" w:rsidP="00BB71D5">
      <w:pPr>
        <w:tabs>
          <w:tab w:val="clear" w:pos="284"/>
          <w:tab w:val="clear" w:pos="567"/>
          <w:tab w:val="clear" w:pos="851"/>
          <w:tab w:val="clear" w:pos="1134"/>
        </w:tabs>
        <w:jc w:val="center"/>
        <w:rPr>
          <w:rFonts w:ascii="Arial" w:hAnsi="Arial" w:cs="Arial"/>
          <w:b/>
          <w:sz w:val="48"/>
          <w:szCs w:val="48"/>
          <w:lang w:val="fr-CA"/>
        </w:rPr>
      </w:pPr>
    </w:p>
    <w:p w:rsidR="00801EDD" w:rsidRPr="00613920" w:rsidRDefault="00D36759">
      <w:pPr>
        <w:tabs>
          <w:tab w:val="right" w:pos="9360"/>
        </w:tabs>
        <w:jc w:val="center"/>
        <w:rPr>
          <w:sz w:val="26"/>
          <w:szCs w:val="26"/>
          <w:lang w:val="fr-CA"/>
        </w:rPr>
      </w:pPr>
      <w:r w:rsidRPr="00613920">
        <w:rPr>
          <w:noProof/>
          <w:sz w:val="26"/>
          <w:szCs w:val="26"/>
          <w:lang w:val="en-US"/>
        </w:rPr>
        <w:drawing>
          <wp:inline distT="0" distB="0" distL="0" distR="0">
            <wp:extent cx="3051810" cy="487045"/>
            <wp:effectExtent l="19050" t="0" r="0" b="0"/>
            <wp:docPr id="1" name="Picture 1" descr="SCFP-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FP-1C"/>
                    <pic:cNvPicPr>
                      <a:picLocks noChangeAspect="1" noChangeArrowheads="1"/>
                    </pic:cNvPicPr>
                  </pic:nvPicPr>
                  <pic:blipFill>
                    <a:blip r:embed="rId9" cstate="print"/>
                    <a:srcRect/>
                    <a:stretch>
                      <a:fillRect/>
                    </a:stretch>
                  </pic:blipFill>
                  <pic:spPr bwMode="auto">
                    <a:xfrm>
                      <a:off x="0" y="0"/>
                      <a:ext cx="3051810" cy="487045"/>
                    </a:xfrm>
                    <a:prstGeom prst="rect">
                      <a:avLst/>
                    </a:prstGeom>
                    <a:noFill/>
                    <a:ln w="9525">
                      <a:noFill/>
                      <a:miter lim="800000"/>
                      <a:headEnd/>
                      <a:tailEnd/>
                    </a:ln>
                  </pic:spPr>
                </pic:pic>
              </a:graphicData>
            </a:graphic>
          </wp:inline>
        </w:drawing>
      </w:r>
    </w:p>
    <w:p w:rsidR="00801EDD" w:rsidRPr="00613920" w:rsidRDefault="00801EDD">
      <w:pPr>
        <w:tabs>
          <w:tab w:val="right" w:pos="9360"/>
        </w:tabs>
        <w:jc w:val="center"/>
        <w:rPr>
          <w:sz w:val="26"/>
          <w:szCs w:val="26"/>
          <w:lang w:val="fr-CA"/>
        </w:rPr>
      </w:pPr>
    </w:p>
    <w:p w:rsidR="00801EDD" w:rsidRPr="00BB71D5" w:rsidRDefault="00BB71D5">
      <w:pPr>
        <w:tabs>
          <w:tab w:val="right" w:pos="9360"/>
        </w:tabs>
        <w:jc w:val="right"/>
        <w:rPr>
          <w:rFonts w:ascii="Arial" w:hAnsi="Arial" w:cs="Arial"/>
          <w:b/>
          <w:bCs/>
          <w:szCs w:val="24"/>
          <w:lang w:val="fr-CA"/>
        </w:rPr>
      </w:pPr>
      <w:r>
        <w:rPr>
          <w:rFonts w:ascii="Arial" w:hAnsi="Arial" w:cs="Arial"/>
          <w:b/>
          <w:bCs/>
          <w:szCs w:val="24"/>
          <w:lang w:val="fr-CA"/>
        </w:rPr>
        <w:t>Mars 2013</w:t>
      </w:r>
    </w:p>
    <w:p w:rsidR="00801EDD" w:rsidRPr="00613920" w:rsidRDefault="00801EDD">
      <w:pPr>
        <w:jc w:val="right"/>
        <w:rPr>
          <w:rFonts w:ascii="CG Times" w:hAnsi="CG Times"/>
          <w:b/>
          <w:sz w:val="26"/>
          <w:szCs w:val="26"/>
          <w:lang w:val="fr-CA"/>
        </w:rPr>
        <w:sectPr w:rsidR="00801EDD" w:rsidRPr="00613920">
          <w:footerReference w:type="even" r:id="rId10"/>
          <w:type w:val="nextColumn"/>
          <w:pgSz w:w="12240" w:h="15840" w:code="1"/>
          <w:pgMar w:top="1134" w:right="1134" w:bottom="1134" w:left="1701" w:header="431" w:footer="432" w:gutter="0"/>
          <w:pgBorders w:display="firstPage" w:offsetFrom="page">
            <w:top w:val="single" w:sz="24" w:space="24" w:color="auto"/>
            <w:left w:val="single" w:sz="24" w:space="24" w:color="auto"/>
            <w:bottom w:val="single" w:sz="24" w:space="24" w:color="auto"/>
            <w:right w:val="single" w:sz="24" w:space="24" w:color="auto"/>
          </w:pgBorders>
          <w:cols w:space="720"/>
        </w:sectPr>
      </w:pPr>
    </w:p>
    <w:sdt>
      <w:sdtPr>
        <w:rPr>
          <w:rFonts w:ascii="Arial" w:eastAsia="Times New Roman" w:hAnsi="Arial" w:cs="Arial"/>
          <w:b w:val="0"/>
          <w:bCs w:val="0"/>
          <w:color w:val="auto"/>
          <w:sz w:val="26"/>
          <w:szCs w:val="26"/>
          <w:lang w:val="en-CA"/>
        </w:rPr>
        <w:id w:val="2005870503"/>
        <w:docPartObj>
          <w:docPartGallery w:val="Table of Contents"/>
          <w:docPartUnique/>
        </w:docPartObj>
      </w:sdtPr>
      <w:sdtEndPr/>
      <w:sdtContent>
        <w:p w:rsidR="00AD0DD8" w:rsidRPr="006E3C99" w:rsidRDefault="00AD0DD8" w:rsidP="00AD0DD8">
          <w:pPr>
            <w:pStyle w:val="TOCHeading"/>
            <w:jc w:val="center"/>
            <w:rPr>
              <w:rFonts w:ascii="Arial" w:hAnsi="Arial" w:cs="Arial"/>
              <w:color w:val="auto"/>
              <w:sz w:val="26"/>
              <w:szCs w:val="26"/>
            </w:rPr>
          </w:pPr>
          <w:r w:rsidRPr="006E3C99">
            <w:rPr>
              <w:rFonts w:ascii="Arial" w:hAnsi="Arial" w:cs="Arial"/>
              <w:color w:val="auto"/>
              <w:sz w:val="26"/>
              <w:szCs w:val="26"/>
            </w:rPr>
            <w:t xml:space="preserve">Table </w:t>
          </w:r>
          <w:r w:rsidR="009856B4" w:rsidRPr="006E3C99">
            <w:rPr>
              <w:rFonts w:ascii="Arial" w:hAnsi="Arial" w:cs="Arial"/>
              <w:color w:val="auto"/>
              <w:sz w:val="26"/>
              <w:szCs w:val="26"/>
            </w:rPr>
            <w:t>des</w:t>
          </w:r>
          <w:r w:rsidRPr="006E3C99">
            <w:rPr>
              <w:rFonts w:ascii="Arial" w:hAnsi="Arial" w:cs="Arial"/>
              <w:color w:val="auto"/>
              <w:sz w:val="26"/>
              <w:szCs w:val="26"/>
            </w:rPr>
            <w:t xml:space="preserve"> </w:t>
          </w:r>
          <w:r w:rsidR="009856B4" w:rsidRPr="006E3C99">
            <w:rPr>
              <w:rFonts w:ascii="Arial" w:hAnsi="Arial" w:cs="Arial"/>
              <w:color w:val="auto"/>
              <w:sz w:val="26"/>
              <w:szCs w:val="26"/>
            </w:rPr>
            <w:t>matières</w:t>
          </w:r>
        </w:p>
        <w:p w:rsidR="00AD0DD8" w:rsidRPr="006E3C99" w:rsidRDefault="00AD0DD8" w:rsidP="00AD0DD8">
          <w:pPr>
            <w:rPr>
              <w:rFonts w:ascii="Arial" w:hAnsi="Arial" w:cs="Arial"/>
              <w:sz w:val="26"/>
              <w:szCs w:val="26"/>
              <w:lang w:val="en-US"/>
            </w:rPr>
          </w:pPr>
        </w:p>
        <w:p w:rsidR="009856B4" w:rsidRPr="006E3C99" w:rsidRDefault="00F477E6">
          <w:pPr>
            <w:pStyle w:val="TOC1"/>
            <w:tabs>
              <w:tab w:val="right" w:leader="dot" w:pos="9395"/>
            </w:tabs>
            <w:rPr>
              <w:rFonts w:eastAsiaTheme="minorEastAsia" w:cs="Arial"/>
              <w:noProof/>
              <w:sz w:val="26"/>
              <w:szCs w:val="26"/>
              <w:lang w:val="en-US"/>
            </w:rPr>
          </w:pPr>
          <w:r w:rsidRPr="006E3C99">
            <w:rPr>
              <w:rFonts w:cs="Arial"/>
              <w:sz w:val="26"/>
              <w:szCs w:val="26"/>
            </w:rPr>
            <w:fldChar w:fldCharType="begin"/>
          </w:r>
          <w:r w:rsidR="00AD0DD8" w:rsidRPr="006E3C99">
            <w:rPr>
              <w:rFonts w:cs="Arial"/>
              <w:sz w:val="26"/>
              <w:szCs w:val="26"/>
            </w:rPr>
            <w:instrText xml:space="preserve"> TOC \o "1-3" \h \z \u </w:instrText>
          </w:r>
          <w:r w:rsidRPr="006E3C99">
            <w:rPr>
              <w:rFonts w:cs="Arial"/>
              <w:sz w:val="26"/>
              <w:szCs w:val="26"/>
            </w:rPr>
            <w:fldChar w:fldCharType="separate"/>
          </w:r>
          <w:hyperlink w:anchor="_Toc317169137" w:history="1">
            <w:r w:rsidR="009856B4" w:rsidRPr="006E3C99">
              <w:rPr>
                <w:rStyle w:val="Hyperlink"/>
                <w:rFonts w:cs="Arial"/>
                <w:noProof/>
                <w:sz w:val="26"/>
                <w:szCs w:val="26"/>
                <w:lang w:val="fr-CA"/>
              </w:rPr>
              <w:t>Introduction</w:t>
            </w:r>
            <w:r w:rsidR="009856B4" w:rsidRPr="006E3C99">
              <w:rPr>
                <w:rFonts w:cs="Arial"/>
                <w:noProof/>
                <w:webHidden/>
                <w:sz w:val="26"/>
                <w:szCs w:val="26"/>
              </w:rPr>
              <w:tab/>
            </w:r>
            <w:r w:rsidRPr="006E3C99">
              <w:rPr>
                <w:rFonts w:cs="Arial"/>
                <w:noProof/>
                <w:webHidden/>
                <w:sz w:val="26"/>
                <w:szCs w:val="26"/>
              </w:rPr>
              <w:fldChar w:fldCharType="begin"/>
            </w:r>
            <w:r w:rsidR="009856B4" w:rsidRPr="006E3C99">
              <w:rPr>
                <w:rFonts w:cs="Arial"/>
                <w:noProof/>
                <w:webHidden/>
                <w:sz w:val="26"/>
                <w:szCs w:val="26"/>
              </w:rPr>
              <w:instrText xml:space="preserve"> PAGEREF _Toc317169137 \h </w:instrText>
            </w:r>
            <w:r w:rsidRPr="006E3C99">
              <w:rPr>
                <w:rFonts w:cs="Arial"/>
                <w:noProof/>
                <w:webHidden/>
                <w:sz w:val="26"/>
                <w:szCs w:val="26"/>
              </w:rPr>
            </w:r>
            <w:r w:rsidRPr="006E3C99">
              <w:rPr>
                <w:rFonts w:cs="Arial"/>
                <w:noProof/>
                <w:webHidden/>
                <w:sz w:val="26"/>
                <w:szCs w:val="26"/>
              </w:rPr>
              <w:fldChar w:fldCharType="separate"/>
            </w:r>
            <w:r w:rsidR="00B85001">
              <w:rPr>
                <w:rFonts w:cs="Arial"/>
                <w:noProof/>
                <w:webHidden/>
                <w:sz w:val="26"/>
                <w:szCs w:val="26"/>
              </w:rPr>
              <w:t>3</w:t>
            </w:r>
            <w:r w:rsidRPr="006E3C99">
              <w:rPr>
                <w:rFonts w:cs="Arial"/>
                <w:noProof/>
                <w:webHidden/>
                <w:sz w:val="26"/>
                <w:szCs w:val="26"/>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38" w:history="1">
            <w:r w:rsidR="009856B4" w:rsidRPr="006E3C99">
              <w:rPr>
                <w:rStyle w:val="Hyperlink"/>
                <w:rFonts w:cs="Arial"/>
                <w:b/>
                <w:noProof/>
                <w:sz w:val="26"/>
                <w:szCs w:val="26"/>
                <w:lang w:val="fr-CA"/>
              </w:rPr>
              <w:t>Section 1 – Secrétaire-trésorier</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_Toc317169138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4</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39" w:history="1">
            <w:r w:rsidR="009856B4" w:rsidRPr="006E3C99">
              <w:rPr>
                <w:rStyle w:val="Hyperlink"/>
              </w:rPr>
              <w:t>Tâches du secrétaire-trésorier</w:t>
            </w:r>
            <w:r w:rsidR="009856B4" w:rsidRPr="006E3C99">
              <w:rPr>
                <w:webHidden/>
              </w:rPr>
              <w:tab/>
            </w:r>
            <w:r w:rsidR="00F477E6" w:rsidRPr="006E3C99">
              <w:rPr>
                <w:webHidden/>
              </w:rPr>
              <w:fldChar w:fldCharType="begin"/>
            </w:r>
            <w:r w:rsidR="009856B4" w:rsidRPr="006E3C99">
              <w:rPr>
                <w:webHidden/>
              </w:rPr>
              <w:instrText xml:space="preserve"> PAGEREF _Toc317169139 \h </w:instrText>
            </w:r>
            <w:r w:rsidR="00F477E6" w:rsidRPr="006E3C99">
              <w:rPr>
                <w:webHidden/>
              </w:rPr>
            </w:r>
            <w:r w:rsidR="00F477E6" w:rsidRPr="006E3C99">
              <w:rPr>
                <w:webHidden/>
              </w:rPr>
              <w:fldChar w:fldCharType="separate"/>
            </w:r>
            <w:r w:rsidR="00B85001">
              <w:rPr>
                <w:webHidden/>
              </w:rPr>
              <w:t>4</w:t>
            </w:r>
            <w:r w:rsidR="00F477E6" w:rsidRPr="006E3C99">
              <w:rPr>
                <w:webHidden/>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40" w:history="1">
            <w:r w:rsidR="009856B4" w:rsidRPr="006E3C99">
              <w:rPr>
                <w:rStyle w:val="Hyperlink"/>
                <w:rFonts w:ascii="Arial" w:hAnsi="Arial" w:cs="Arial"/>
                <w:noProof/>
                <w:sz w:val="26"/>
                <w:szCs w:val="26"/>
                <w:lang w:val="fr-CA"/>
              </w:rPr>
              <w:t>Revenus et dépôts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_Toc317169140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4</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41" w:history="1">
            <w:r w:rsidR="009856B4" w:rsidRPr="006E3C99">
              <w:rPr>
                <w:rStyle w:val="Hyperlink"/>
                <w:rFonts w:ascii="Arial" w:hAnsi="Arial" w:cs="Arial"/>
                <w:noProof/>
                <w:sz w:val="26"/>
                <w:szCs w:val="26"/>
                <w:lang w:val="fr-CA"/>
              </w:rPr>
              <w:t>Dépenses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_Toc317169141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4</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42" w:history="1">
            <w:r w:rsidR="009856B4" w:rsidRPr="006E3C99">
              <w:rPr>
                <w:rStyle w:val="Hyperlink"/>
                <w:rFonts w:ascii="Arial" w:hAnsi="Arial" w:cs="Arial"/>
                <w:noProof/>
                <w:sz w:val="26"/>
                <w:szCs w:val="26"/>
                <w:lang w:val="fr-CA"/>
              </w:rPr>
              <w:t>Dossiers financiers </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_Toc317169142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4</w:t>
            </w:r>
            <w:r w:rsidR="00F477E6" w:rsidRPr="006E3C99">
              <w:rPr>
                <w:rFonts w:ascii="Arial" w:hAnsi="Arial" w:cs="Arial"/>
                <w:noProof/>
                <w:webHidden/>
                <w:sz w:val="26"/>
                <w:szCs w:val="26"/>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43" w:history="1">
            <w:r w:rsidR="009856B4" w:rsidRPr="006E3C99">
              <w:rPr>
                <w:rStyle w:val="Hyperlink"/>
                <w:rFonts w:cs="Arial"/>
                <w:b/>
                <w:noProof/>
                <w:sz w:val="26"/>
                <w:szCs w:val="26"/>
                <w:lang w:val="fr-CA"/>
              </w:rPr>
              <w:t>Section 2 – Contrôles financiers</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_Toc317169143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5</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44" w:history="1">
            <w:r w:rsidR="009856B4" w:rsidRPr="006E3C99">
              <w:rPr>
                <w:rStyle w:val="Hyperlink"/>
              </w:rPr>
              <w:t>Contrôles des revenus</w:t>
            </w:r>
            <w:r w:rsidR="009856B4" w:rsidRPr="006E3C99">
              <w:rPr>
                <w:webHidden/>
              </w:rPr>
              <w:tab/>
            </w:r>
            <w:r w:rsidR="00F477E6" w:rsidRPr="006E3C99">
              <w:rPr>
                <w:webHidden/>
              </w:rPr>
              <w:fldChar w:fldCharType="begin"/>
            </w:r>
            <w:r w:rsidR="009856B4" w:rsidRPr="006E3C99">
              <w:rPr>
                <w:webHidden/>
              </w:rPr>
              <w:instrText xml:space="preserve"> PAGEREF _Toc317169144 \h </w:instrText>
            </w:r>
            <w:r w:rsidR="00F477E6" w:rsidRPr="006E3C99">
              <w:rPr>
                <w:webHidden/>
              </w:rPr>
            </w:r>
            <w:r w:rsidR="00F477E6" w:rsidRPr="006E3C99">
              <w:rPr>
                <w:webHidden/>
              </w:rPr>
              <w:fldChar w:fldCharType="separate"/>
            </w:r>
            <w:r w:rsidR="00B85001">
              <w:rPr>
                <w:webHidden/>
              </w:rPr>
              <w:t>5</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45" w:history="1">
            <w:r w:rsidR="009856B4" w:rsidRPr="006E3C99">
              <w:rPr>
                <w:rStyle w:val="Hyperlink"/>
              </w:rPr>
              <w:t>Autorisation de dépenses</w:t>
            </w:r>
            <w:r w:rsidR="009856B4" w:rsidRPr="006E3C99">
              <w:rPr>
                <w:webHidden/>
              </w:rPr>
              <w:tab/>
            </w:r>
            <w:r w:rsidR="00F477E6" w:rsidRPr="006E3C99">
              <w:rPr>
                <w:webHidden/>
              </w:rPr>
              <w:fldChar w:fldCharType="begin"/>
            </w:r>
            <w:r w:rsidR="009856B4" w:rsidRPr="006E3C99">
              <w:rPr>
                <w:webHidden/>
              </w:rPr>
              <w:instrText xml:space="preserve"> PAGEREF _Toc317169145 \h </w:instrText>
            </w:r>
            <w:r w:rsidR="00F477E6" w:rsidRPr="006E3C99">
              <w:rPr>
                <w:webHidden/>
              </w:rPr>
            </w:r>
            <w:r w:rsidR="00F477E6" w:rsidRPr="006E3C99">
              <w:rPr>
                <w:webHidden/>
              </w:rPr>
              <w:fldChar w:fldCharType="separate"/>
            </w:r>
            <w:r w:rsidR="00B85001">
              <w:rPr>
                <w:webHidden/>
              </w:rPr>
              <w:t>5</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46" w:history="1">
            <w:r w:rsidR="009856B4" w:rsidRPr="006E3C99">
              <w:rPr>
                <w:rStyle w:val="Hyperlink"/>
              </w:rPr>
              <w:t>Factures et comptes de dépenses</w:t>
            </w:r>
            <w:r w:rsidR="009856B4" w:rsidRPr="006E3C99">
              <w:rPr>
                <w:webHidden/>
              </w:rPr>
              <w:tab/>
            </w:r>
            <w:r w:rsidR="00F477E6" w:rsidRPr="006E3C99">
              <w:rPr>
                <w:webHidden/>
              </w:rPr>
              <w:fldChar w:fldCharType="begin"/>
            </w:r>
            <w:r w:rsidR="009856B4" w:rsidRPr="006E3C99">
              <w:rPr>
                <w:webHidden/>
              </w:rPr>
              <w:instrText xml:space="preserve"> PAGEREF _Toc317169146 \h </w:instrText>
            </w:r>
            <w:r w:rsidR="00F477E6" w:rsidRPr="006E3C99">
              <w:rPr>
                <w:webHidden/>
              </w:rPr>
            </w:r>
            <w:r w:rsidR="00F477E6" w:rsidRPr="006E3C99">
              <w:rPr>
                <w:webHidden/>
              </w:rPr>
              <w:fldChar w:fldCharType="separate"/>
            </w:r>
            <w:r w:rsidR="00B85001">
              <w:rPr>
                <w:webHidden/>
              </w:rPr>
              <w:t>6</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47" w:history="1">
            <w:r w:rsidR="009856B4" w:rsidRPr="006E3C99">
              <w:rPr>
                <w:rStyle w:val="Hyperlink"/>
              </w:rPr>
              <w:t>Chèques</w:t>
            </w:r>
            <w:r w:rsidR="009856B4" w:rsidRPr="006E3C99">
              <w:rPr>
                <w:webHidden/>
              </w:rPr>
              <w:tab/>
            </w:r>
            <w:r w:rsidR="00F477E6" w:rsidRPr="006E3C99">
              <w:rPr>
                <w:webHidden/>
              </w:rPr>
              <w:fldChar w:fldCharType="begin"/>
            </w:r>
            <w:r w:rsidR="009856B4" w:rsidRPr="006E3C99">
              <w:rPr>
                <w:webHidden/>
              </w:rPr>
              <w:instrText xml:space="preserve"> PAGEREF _Toc317169147 \h </w:instrText>
            </w:r>
            <w:r w:rsidR="00F477E6" w:rsidRPr="006E3C99">
              <w:rPr>
                <w:webHidden/>
              </w:rPr>
            </w:r>
            <w:r w:rsidR="00F477E6" w:rsidRPr="006E3C99">
              <w:rPr>
                <w:webHidden/>
              </w:rPr>
              <w:fldChar w:fldCharType="separate"/>
            </w:r>
            <w:r w:rsidR="00B85001">
              <w:rPr>
                <w:webHidden/>
              </w:rPr>
              <w:t>6</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48" w:history="1">
            <w:r w:rsidR="009856B4" w:rsidRPr="006E3C99">
              <w:rPr>
                <w:rStyle w:val="Hyperlink"/>
              </w:rPr>
              <w:t>Comptes de petite caisse</w:t>
            </w:r>
            <w:r w:rsidR="009856B4" w:rsidRPr="006E3C99">
              <w:rPr>
                <w:webHidden/>
              </w:rPr>
              <w:tab/>
            </w:r>
            <w:r w:rsidR="00F477E6" w:rsidRPr="006E3C99">
              <w:rPr>
                <w:webHidden/>
              </w:rPr>
              <w:fldChar w:fldCharType="begin"/>
            </w:r>
            <w:r w:rsidR="009856B4" w:rsidRPr="006E3C99">
              <w:rPr>
                <w:webHidden/>
              </w:rPr>
              <w:instrText xml:space="preserve"> PAGEREF _Toc317169148 \h </w:instrText>
            </w:r>
            <w:r w:rsidR="00F477E6" w:rsidRPr="006E3C99">
              <w:rPr>
                <w:webHidden/>
              </w:rPr>
            </w:r>
            <w:r w:rsidR="00F477E6" w:rsidRPr="006E3C99">
              <w:rPr>
                <w:webHidden/>
              </w:rPr>
              <w:fldChar w:fldCharType="separate"/>
            </w:r>
            <w:r w:rsidR="00B85001">
              <w:rPr>
                <w:webHidden/>
              </w:rPr>
              <w:t>7</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49" w:history="1">
            <w:r w:rsidR="009856B4" w:rsidRPr="006E3C99">
              <w:rPr>
                <w:rStyle w:val="Hyperlink"/>
              </w:rPr>
              <w:t>Comptes de banque ou de caisse populaire</w:t>
            </w:r>
            <w:r w:rsidR="009856B4" w:rsidRPr="006E3C99">
              <w:rPr>
                <w:webHidden/>
              </w:rPr>
              <w:tab/>
            </w:r>
            <w:r w:rsidR="00F477E6" w:rsidRPr="006E3C99">
              <w:rPr>
                <w:webHidden/>
              </w:rPr>
              <w:fldChar w:fldCharType="begin"/>
            </w:r>
            <w:r w:rsidR="009856B4" w:rsidRPr="006E3C99">
              <w:rPr>
                <w:webHidden/>
              </w:rPr>
              <w:instrText xml:space="preserve"> PAGEREF _Toc317169149 \h </w:instrText>
            </w:r>
            <w:r w:rsidR="00F477E6" w:rsidRPr="006E3C99">
              <w:rPr>
                <w:webHidden/>
              </w:rPr>
            </w:r>
            <w:r w:rsidR="00F477E6" w:rsidRPr="006E3C99">
              <w:rPr>
                <w:webHidden/>
              </w:rPr>
              <w:fldChar w:fldCharType="separate"/>
            </w:r>
            <w:r w:rsidR="00B85001">
              <w:rPr>
                <w:webHidden/>
              </w:rPr>
              <w:t>8</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50" w:history="1">
            <w:r w:rsidR="009856B4" w:rsidRPr="006E3C99">
              <w:rPr>
                <w:rStyle w:val="Hyperlink"/>
              </w:rPr>
              <w:t>Cautionnement</w:t>
            </w:r>
            <w:r w:rsidR="009856B4" w:rsidRPr="006E3C99">
              <w:rPr>
                <w:webHidden/>
              </w:rPr>
              <w:tab/>
            </w:r>
            <w:r w:rsidR="00F477E6" w:rsidRPr="006E3C99">
              <w:rPr>
                <w:webHidden/>
              </w:rPr>
              <w:fldChar w:fldCharType="begin"/>
            </w:r>
            <w:r w:rsidR="009856B4" w:rsidRPr="006E3C99">
              <w:rPr>
                <w:webHidden/>
              </w:rPr>
              <w:instrText xml:space="preserve"> PAGEREF _Toc317169150 \h </w:instrText>
            </w:r>
            <w:r w:rsidR="00F477E6" w:rsidRPr="006E3C99">
              <w:rPr>
                <w:webHidden/>
              </w:rPr>
            </w:r>
            <w:r w:rsidR="00F477E6" w:rsidRPr="006E3C99">
              <w:rPr>
                <w:webHidden/>
              </w:rPr>
              <w:fldChar w:fldCharType="separate"/>
            </w:r>
            <w:r w:rsidR="00B85001">
              <w:rPr>
                <w:webHidden/>
              </w:rPr>
              <w:t>9</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51" w:history="1">
            <w:r w:rsidR="009856B4" w:rsidRPr="006E3C99">
              <w:rPr>
                <w:rStyle w:val="Hyperlink"/>
              </w:rPr>
              <w:t>Honoraires et salaires perdus</w:t>
            </w:r>
            <w:r w:rsidR="009856B4" w:rsidRPr="006E3C99">
              <w:rPr>
                <w:webHidden/>
              </w:rPr>
              <w:tab/>
            </w:r>
            <w:r w:rsidR="00F477E6" w:rsidRPr="006E3C99">
              <w:rPr>
                <w:webHidden/>
              </w:rPr>
              <w:fldChar w:fldCharType="begin"/>
            </w:r>
            <w:r w:rsidR="009856B4" w:rsidRPr="006E3C99">
              <w:rPr>
                <w:webHidden/>
              </w:rPr>
              <w:instrText xml:space="preserve"> PAGEREF _Toc317169151 \h </w:instrText>
            </w:r>
            <w:r w:rsidR="00F477E6" w:rsidRPr="006E3C99">
              <w:rPr>
                <w:webHidden/>
              </w:rPr>
            </w:r>
            <w:r w:rsidR="00F477E6" w:rsidRPr="006E3C99">
              <w:rPr>
                <w:webHidden/>
              </w:rPr>
              <w:fldChar w:fldCharType="separate"/>
            </w:r>
            <w:r w:rsidR="00B85001">
              <w:rPr>
                <w:webHidden/>
              </w:rPr>
              <w:t>9</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52" w:history="1">
            <w:r w:rsidR="009856B4" w:rsidRPr="006E3C99">
              <w:rPr>
                <w:rStyle w:val="Hyperlink"/>
              </w:rPr>
              <w:t>Questions fiscales</w:t>
            </w:r>
            <w:r w:rsidR="009856B4" w:rsidRPr="006E3C99">
              <w:rPr>
                <w:webHidden/>
              </w:rPr>
              <w:tab/>
            </w:r>
            <w:r w:rsidR="00F477E6" w:rsidRPr="006E3C99">
              <w:rPr>
                <w:webHidden/>
              </w:rPr>
              <w:fldChar w:fldCharType="begin"/>
            </w:r>
            <w:r w:rsidR="009856B4" w:rsidRPr="006E3C99">
              <w:rPr>
                <w:webHidden/>
              </w:rPr>
              <w:instrText xml:space="preserve"> PAGEREF _Toc317169152 \h </w:instrText>
            </w:r>
            <w:r w:rsidR="00F477E6" w:rsidRPr="006E3C99">
              <w:rPr>
                <w:webHidden/>
              </w:rPr>
            </w:r>
            <w:r w:rsidR="00F477E6" w:rsidRPr="006E3C99">
              <w:rPr>
                <w:webHidden/>
              </w:rPr>
              <w:fldChar w:fldCharType="separate"/>
            </w:r>
            <w:r w:rsidR="00B85001">
              <w:rPr>
                <w:webHidden/>
              </w:rPr>
              <w:t>9</w:t>
            </w:r>
            <w:r w:rsidR="00F477E6" w:rsidRPr="006E3C99">
              <w:rPr>
                <w:webHidden/>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53" w:history="1">
            <w:r w:rsidR="009856B4" w:rsidRPr="006E3C99">
              <w:rPr>
                <w:rStyle w:val="Hyperlink"/>
                <w:rFonts w:ascii="Arial" w:hAnsi="Arial" w:cs="Arial"/>
                <w:noProof/>
                <w:sz w:val="26"/>
                <w:szCs w:val="26"/>
                <w:lang w:val="fr-CA"/>
              </w:rPr>
              <w:t>Honoraires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_Toc317169153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9</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54" w:history="1">
            <w:r w:rsidR="009856B4" w:rsidRPr="006E3C99">
              <w:rPr>
                <w:rStyle w:val="Hyperlink"/>
                <w:rFonts w:ascii="Arial" w:hAnsi="Arial" w:cs="Arial"/>
                <w:noProof/>
                <w:sz w:val="26"/>
                <w:szCs w:val="26"/>
                <w:lang w:val="fr-CA"/>
              </w:rPr>
              <w:t>Remboursement de dépenses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_Toc317169154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10</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55" w:history="1">
            <w:r w:rsidR="009856B4" w:rsidRPr="006E3C99">
              <w:rPr>
                <w:rStyle w:val="Hyperlink"/>
                <w:rFonts w:ascii="Arial" w:hAnsi="Arial" w:cs="Arial"/>
                <w:noProof/>
                <w:sz w:val="26"/>
                <w:szCs w:val="26"/>
                <w:lang w:val="fr-CA"/>
              </w:rPr>
              <w:t>Indemnités quotidiennes ou allocations pour frais personnels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_Toc317169155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10</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56" w:history="1">
            <w:r w:rsidR="009856B4" w:rsidRPr="006E3C99">
              <w:rPr>
                <w:rStyle w:val="Hyperlink"/>
                <w:rFonts w:ascii="Arial" w:hAnsi="Arial" w:cs="Arial"/>
                <w:noProof/>
                <w:sz w:val="26"/>
                <w:szCs w:val="26"/>
                <w:lang w:val="fr-CA"/>
              </w:rPr>
              <w:t>Salaire perdu</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_Toc317169156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10</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57" w:history="1">
            <w:r w:rsidR="009856B4" w:rsidRPr="006E3C99">
              <w:rPr>
                <w:rStyle w:val="Hyperlink"/>
                <w:rFonts w:ascii="Arial" w:hAnsi="Arial" w:cs="Arial"/>
                <w:noProof/>
                <w:sz w:val="26"/>
                <w:szCs w:val="26"/>
                <w:lang w:val="fr-CA"/>
              </w:rPr>
              <w:t>Cartes de crédit</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_Toc317169157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11</w:t>
            </w:r>
            <w:r w:rsidR="00F477E6" w:rsidRPr="006E3C99">
              <w:rPr>
                <w:rFonts w:ascii="Arial" w:hAnsi="Arial" w:cs="Arial"/>
                <w:noProof/>
                <w:webHidden/>
                <w:sz w:val="26"/>
                <w:szCs w:val="26"/>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58" w:history="1">
            <w:r w:rsidR="009856B4" w:rsidRPr="006E3C99">
              <w:rPr>
                <w:rStyle w:val="Hyperlink"/>
                <w:rFonts w:cs="Arial"/>
                <w:b/>
                <w:noProof/>
                <w:sz w:val="26"/>
                <w:szCs w:val="26"/>
                <w:lang w:val="fr-CA"/>
              </w:rPr>
              <w:t>Section 3 – Grand livre du SCFP</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_Toc317169158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12</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59" w:history="1">
            <w:r w:rsidR="009856B4" w:rsidRPr="006E3C99">
              <w:rPr>
                <w:rStyle w:val="Hyperlink"/>
              </w:rPr>
              <w:t>Comment remplir le grand livre du SCFP</w:t>
            </w:r>
            <w:r w:rsidR="009856B4" w:rsidRPr="006E3C99">
              <w:rPr>
                <w:webHidden/>
              </w:rPr>
              <w:tab/>
            </w:r>
            <w:r w:rsidR="00F477E6" w:rsidRPr="006E3C99">
              <w:rPr>
                <w:webHidden/>
              </w:rPr>
              <w:fldChar w:fldCharType="begin"/>
            </w:r>
            <w:r w:rsidR="009856B4" w:rsidRPr="006E3C99">
              <w:rPr>
                <w:webHidden/>
              </w:rPr>
              <w:instrText xml:space="preserve"> PAGEREF _Toc317169159 \h </w:instrText>
            </w:r>
            <w:r w:rsidR="00F477E6" w:rsidRPr="006E3C99">
              <w:rPr>
                <w:webHidden/>
              </w:rPr>
            </w:r>
            <w:r w:rsidR="00F477E6" w:rsidRPr="006E3C99">
              <w:rPr>
                <w:webHidden/>
              </w:rPr>
              <w:fldChar w:fldCharType="separate"/>
            </w:r>
            <w:r w:rsidR="00B85001">
              <w:rPr>
                <w:webHidden/>
              </w:rPr>
              <w:t>12</w:t>
            </w:r>
            <w:r w:rsidR="00F477E6" w:rsidRPr="006E3C99">
              <w:rPr>
                <w:webHidden/>
              </w:rPr>
              <w:fldChar w:fldCharType="end"/>
            </w:r>
          </w:hyperlink>
        </w:p>
        <w:p w:rsidR="009856B4" w:rsidRPr="006E3C99" w:rsidRDefault="006F7F8E" w:rsidP="006E3C99">
          <w:pPr>
            <w:pStyle w:val="TOC2"/>
            <w:rPr>
              <w:rFonts w:eastAsiaTheme="minorEastAsia"/>
              <w:lang w:val="en-US"/>
            </w:rPr>
          </w:pPr>
          <w:r>
            <w:t xml:space="preserve">   </w:t>
          </w:r>
          <w:hyperlink w:anchor="_Toc317169160" w:history="1">
            <w:r w:rsidR="009856B4" w:rsidRPr="006E3C99">
              <w:rPr>
                <w:rStyle w:val="Hyperlink"/>
              </w:rPr>
              <w:t>Total des revenus et des dépenses</w:t>
            </w:r>
            <w:r w:rsidR="009856B4" w:rsidRPr="006E3C99">
              <w:rPr>
                <w:webHidden/>
              </w:rPr>
              <w:tab/>
            </w:r>
            <w:r w:rsidR="00F477E6" w:rsidRPr="006E3C99">
              <w:rPr>
                <w:webHidden/>
              </w:rPr>
              <w:fldChar w:fldCharType="begin"/>
            </w:r>
            <w:r w:rsidR="009856B4" w:rsidRPr="006E3C99">
              <w:rPr>
                <w:webHidden/>
              </w:rPr>
              <w:instrText xml:space="preserve"> PAGEREF _Toc317169160 \h </w:instrText>
            </w:r>
            <w:r w:rsidR="00F477E6" w:rsidRPr="006E3C99">
              <w:rPr>
                <w:webHidden/>
              </w:rPr>
            </w:r>
            <w:r w:rsidR="00F477E6" w:rsidRPr="006E3C99">
              <w:rPr>
                <w:webHidden/>
              </w:rPr>
              <w:fldChar w:fldCharType="separate"/>
            </w:r>
            <w:r w:rsidR="00B85001">
              <w:rPr>
                <w:webHidden/>
              </w:rPr>
              <w:t>16</w:t>
            </w:r>
            <w:r w:rsidR="00F477E6" w:rsidRPr="006E3C99">
              <w:rPr>
                <w:webHidden/>
              </w:rPr>
              <w:fldChar w:fldCharType="end"/>
            </w:r>
          </w:hyperlink>
        </w:p>
        <w:p w:rsidR="009856B4" w:rsidRPr="006E3C99" w:rsidRDefault="006F7F8E" w:rsidP="006E3C99">
          <w:pPr>
            <w:pStyle w:val="TOC2"/>
            <w:rPr>
              <w:rFonts w:eastAsiaTheme="minorEastAsia"/>
              <w:lang w:val="en-US"/>
            </w:rPr>
          </w:pPr>
          <w:r>
            <w:t xml:space="preserve">   </w:t>
          </w:r>
          <w:hyperlink w:anchor="_Toc317169161" w:history="1">
            <w:r w:rsidR="009856B4" w:rsidRPr="006E3C99">
              <w:rPr>
                <w:rStyle w:val="Hyperlink"/>
              </w:rPr>
              <w:t xml:space="preserve">Exemple d’une feuille de grand livre dûment remplie pour les sections </w:t>
            </w:r>
            <w:r>
              <w:rPr>
                <w:rStyle w:val="Hyperlink"/>
              </w:rPr>
              <w:br/>
              <w:t xml:space="preserve">   </w:t>
            </w:r>
            <w:r w:rsidR="009856B4" w:rsidRPr="006E3C99">
              <w:rPr>
                <w:rStyle w:val="Hyperlink"/>
              </w:rPr>
              <w:t>locales</w:t>
            </w:r>
            <w:r>
              <w:rPr>
                <w:rStyle w:val="Hyperlink"/>
              </w:rPr>
              <w:t xml:space="preserve"> </w:t>
            </w:r>
            <w:r w:rsidR="009856B4" w:rsidRPr="006E3C99">
              <w:rPr>
                <w:rStyle w:val="Hyperlink"/>
              </w:rPr>
              <w:t>utilisant le versement régulier</w:t>
            </w:r>
            <w:r w:rsidR="009856B4" w:rsidRPr="006E3C99">
              <w:rPr>
                <w:webHidden/>
              </w:rPr>
              <w:tab/>
            </w:r>
            <w:r w:rsidR="00F477E6" w:rsidRPr="006E3C99">
              <w:rPr>
                <w:webHidden/>
              </w:rPr>
              <w:fldChar w:fldCharType="begin"/>
            </w:r>
            <w:r w:rsidR="009856B4" w:rsidRPr="006E3C99">
              <w:rPr>
                <w:webHidden/>
              </w:rPr>
              <w:instrText xml:space="preserve"> PAGEREF _Toc317169161 \h </w:instrText>
            </w:r>
            <w:r w:rsidR="00F477E6" w:rsidRPr="006E3C99">
              <w:rPr>
                <w:webHidden/>
              </w:rPr>
            </w:r>
            <w:r w:rsidR="00F477E6" w:rsidRPr="006E3C99">
              <w:rPr>
                <w:webHidden/>
              </w:rPr>
              <w:fldChar w:fldCharType="separate"/>
            </w:r>
            <w:r w:rsidR="00B85001">
              <w:rPr>
                <w:webHidden/>
              </w:rPr>
              <w:t>18</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62" w:history="1">
            <w:r w:rsidR="009856B4" w:rsidRPr="006E3C99">
              <w:rPr>
                <w:rStyle w:val="Hyperlink"/>
                <w:rFonts w:cs="Arial"/>
                <w:b/>
                <w:noProof/>
                <w:sz w:val="26"/>
                <w:szCs w:val="26"/>
                <w:lang w:val="fr-CA"/>
              </w:rPr>
              <w:t>Section 4 – Rapport du secrétaire-trésorier aux membres</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_Toc317169162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20</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63" w:history="1">
            <w:r w:rsidR="009856B4" w:rsidRPr="006E3C99">
              <w:rPr>
                <w:rStyle w:val="Hyperlink"/>
              </w:rPr>
              <w:t>Comment remplir le formulaire de rapport du trésorier</w:t>
            </w:r>
            <w:r w:rsidR="009856B4" w:rsidRPr="006E3C99">
              <w:rPr>
                <w:webHidden/>
              </w:rPr>
              <w:tab/>
            </w:r>
            <w:r w:rsidR="00F477E6" w:rsidRPr="006E3C99">
              <w:rPr>
                <w:webHidden/>
              </w:rPr>
              <w:fldChar w:fldCharType="begin"/>
            </w:r>
            <w:r w:rsidR="009856B4" w:rsidRPr="006E3C99">
              <w:rPr>
                <w:webHidden/>
              </w:rPr>
              <w:instrText xml:space="preserve"> PAGEREF _Toc317169163 \h </w:instrText>
            </w:r>
            <w:r w:rsidR="00F477E6" w:rsidRPr="006E3C99">
              <w:rPr>
                <w:webHidden/>
              </w:rPr>
            </w:r>
            <w:r w:rsidR="00F477E6" w:rsidRPr="006E3C99">
              <w:rPr>
                <w:webHidden/>
              </w:rPr>
              <w:fldChar w:fldCharType="separate"/>
            </w:r>
            <w:r w:rsidR="00B85001">
              <w:rPr>
                <w:webHidden/>
              </w:rPr>
              <w:t>20</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64" w:history="1">
            <w:r w:rsidR="009856B4" w:rsidRPr="006E3C99">
              <w:rPr>
                <w:rStyle w:val="Hyperlink"/>
              </w:rPr>
              <w:t>Exemple d’un rapport du trésorier</w:t>
            </w:r>
            <w:r w:rsidR="00595783">
              <w:rPr>
                <w:rStyle w:val="Hyperlink"/>
              </w:rPr>
              <w:t xml:space="preserve"> aux membres</w:t>
            </w:r>
            <w:r w:rsidR="009856B4" w:rsidRPr="006E3C99">
              <w:rPr>
                <w:webHidden/>
              </w:rPr>
              <w:tab/>
            </w:r>
            <w:r w:rsidR="00F477E6" w:rsidRPr="006E3C99">
              <w:rPr>
                <w:webHidden/>
              </w:rPr>
              <w:fldChar w:fldCharType="begin"/>
            </w:r>
            <w:r w:rsidR="009856B4" w:rsidRPr="006E3C99">
              <w:rPr>
                <w:webHidden/>
              </w:rPr>
              <w:instrText xml:space="preserve"> PAGEREF _Toc317169164 \h </w:instrText>
            </w:r>
            <w:r w:rsidR="00F477E6" w:rsidRPr="006E3C99">
              <w:rPr>
                <w:webHidden/>
              </w:rPr>
            </w:r>
            <w:r w:rsidR="00F477E6" w:rsidRPr="006E3C99">
              <w:rPr>
                <w:webHidden/>
              </w:rPr>
              <w:fldChar w:fldCharType="separate"/>
            </w:r>
            <w:r w:rsidR="00B85001">
              <w:rPr>
                <w:webHidden/>
              </w:rPr>
              <w:t>22</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65" w:history="1">
            <w:r w:rsidR="009856B4" w:rsidRPr="006E3C99">
              <w:rPr>
                <w:rStyle w:val="Hyperlink"/>
                <w:rFonts w:cs="Arial"/>
                <w:b/>
                <w:noProof/>
                <w:sz w:val="26"/>
                <w:szCs w:val="26"/>
                <w:lang w:val="fr-CA"/>
              </w:rPr>
              <w:t>Section 5 – Rapprochement bancaire</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_Toc317169165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24</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66" w:history="1">
            <w:r w:rsidR="009856B4" w:rsidRPr="006E3C99">
              <w:rPr>
                <w:rStyle w:val="Hyperlink"/>
              </w:rPr>
              <w:t>Comment remplir un formulaire de rapprochement bancaire</w:t>
            </w:r>
            <w:r w:rsidR="009856B4" w:rsidRPr="006E3C99">
              <w:rPr>
                <w:webHidden/>
              </w:rPr>
              <w:tab/>
            </w:r>
            <w:r w:rsidR="00F477E6" w:rsidRPr="006E3C99">
              <w:rPr>
                <w:webHidden/>
              </w:rPr>
              <w:fldChar w:fldCharType="begin"/>
            </w:r>
            <w:r w:rsidR="009856B4" w:rsidRPr="006E3C99">
              <w:rPr>
                <w:webHidden/>
              </w:rPr>
              <w:instrText xml:space="preserve"> PAGEREF _Toc317169166 \h </w:instrText>
            </w:r>
            <w:r w:rsidR="00F477E6" w:rsidRPr="006E3C99">
              <w:rPr>
                <w:webHidden/>
              </w:rPr>
            </w:r>
            <w:r w:rsidR="00F477E6" w:rsidRPr="006E3C99">
              <w:rPr>
                <w:webHidden/>
              </w:rPr>
              <w:fldChar w:fldCharType="separate"/>
            </w:r>
            <w:r w:rsidR="00B85001">
              <w:rPr>
                <w:webHidden/>
              </w:rPr>
              <w:t>25</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67" w:history="1">
            <w:r w:rsidR="009856B4" w:rsidRPr="006E3C99">
              <w:rPr>
                <w:rStyle w:val="Hyperlink"/>
                <w:rFonts w:cs="Arial"/>
                <w:b/>
                <w:noProof/>
                <w:sz w:val="26"/>
                <w:szCs w:val="26"/>
                <w:lang w:val="fr-CA"/>
              </w:rPr>
              <w:t>Section 6 – Paiement de capitation du SCFP</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_Toc317169167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27</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68" w:history="1">
            <w:r w:rsidR="009856B4" w:rsidRPr="006E3C99">
              <w:rPr>
                <w:rStyle w:val="Hyperlink"/>
              </w:rPr>
              <w:t>Comment remplir un formulaire de capitation</w:t>
            </w:r>
            <w:r w:rsidR="009856B4" w:rsidRPr="006E3C99">
              <w:rPr>
                <w:webHidden/>
              </w:rPr>
              <w:tab/>
            </w:r>
            <w:r w:rsidR="00F477E6" w:rsidRPr="006E3C99">
              <w:rPr>
                <w:webHidden/>
              </w:rPr>
              <w:fldChar w:fldCharType="begin"/>
            </w:r>
            <w:r w:rsidR="009856B4" w:rsidRPr="006E3C99">
              <w:rPr>
                <w:webHidden/>
              </w:rPr>
              <w:instrText xml:space="preserve"> PAGEREF _Toc317169168 \h </w:instrText>
            </w:r>
            <w:r w:rsidR="00F477E6" w:rsidRPr="006E3C99">
              <w:rPr>
                <w:webHidden/>
              </w:rPr>
            </w:r>
            <w:r w:rsidR="00F477E6" w:rsidRPr="006E3C99">
              <w:rPr>
                <w:webHidden/>
              </w:rPr>
              <w:fldChar w:fldCharType="separate"/>
            </w:r>
            <w:r w:rsidR="00B85001">
              <w:rPr>
                <w:webHidden/>
              </w:rPr>
              <w:t>27</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69" w:history="1">
            <w:r w:rsidR="009856B4" w:rsidRPr="006E3C99">
              <w:rPr>
                <w:rStyle w:val="Hyperlink"/>
              </w:rPr>
              <w:t>Exemple d’un formulaire de capitation</w:t>
            </w:r>
            <w:r w:rsidR="009856B4" w:rsidRPr="006E3C99">
              <w:rPr>
                <w:webHidden/>
              </w:rPr>
              <w:tab/>
            </w:r>
            <w:r w:rsidR="00F477E6" w:rsidRPr="006E3C99">
              <w:rPr>
                <w:webHidden/>
              </w:rPr>
              <w:fldChar w:fldCharType="begin"/>
            </w:r>
            <w:r w:rsidR="009856B4" w:rsidRPr="006E3C99">
              <w:rPr>
                <w:webHidden/>
              </w:rPr>
              <w:instrText xml:space="preserve"> PAGEREF _Toc317169169 \h </w:instrText>
            </w:r>
            <w:r w:rsidR="00F477E6" w:rsidRPr="006E3C99">
              <w:rPr>
                <w:webHidden/>
              </w:rPr>
            </w:r>
            <w:r w:rsidR="00F477E6" w:rsidRPr="006E3C99">
              <w:rPr>
                <w:webHidden/>
              </w:rPr>
              <w:fldChar w:fldCharType="separate"/>
            </w:r>
            <w:r w:rsidR="00B85001">
              <w:rPr>
                <w:webHidden/>
              </w:rPr>
              <w:t>31</w:t>
            </w:r>
            <w:r w:rsidR="00F477E6" w:rsidRPr="006E3C99">
              <w:rPr>
                <w:webHidden/>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70" w:history="1">
            <w:r w:rsidR="009856B4" w:rsidRPr="006E3C99">
              <w:rPr>
                <w:rStyle w:val="Hyperlink"/>
                <w:rFonts w:ascii="Arial" w:hAnsi="Arial" w:cs="Arial"/>
                <w:noProof/>
                <w:sz w:val="26"/>
                <w:szCs w:val="26"/>
                <w:lang w:val="fr-CA"/>
              </w:rPr>
              <w:t>Salaires mensuels réguliers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_Toc317169170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32</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71" w:history="1">
            <w:r w:rsidR="009856B4" w:rsidRPr="006E3C99">
              <w:rPr>
                <w:rStyle w:val="Hyperlink"/>
                <w:rFonts w:ascii="Arial" w:hAnsi="Arial" w:cs="Arial"/>
                <w:noProof/>
                <w:sz w:val="26"/>
                <w:szCs w:val="26"/>
                <w:lang w:val="fr-CA"/>
              </w:rPr>
              <w:t>Qu’entend-on par « salaires réguliers »?</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_Toc317169171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32</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72" w:history="1">
            <w:r w:rsidR="009856B4" w:rsidRPr="006E3C99">
              <w:rPr>
                <w:rStyle w:val="Hyperlink"/>
                <w:rFonts w:ascii="Arial" w:hAnsi="Arial" w:cs="Arial"/>
                <w:noProof/>
                <w:sz w:val="26"/>
                <w:szCs w:val="26"/>
                <w:lang w:val="fr-CA"/>
              </w:rPr>
              <w:t>Calcul des salaires réguliers mensuels</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_Toc317169172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33</w:t>
            </w:r>
            <w:r w:rsidR="00F477E6" w:rsidRPr="006E3C99">
              <w:rPr>
                <w:rFonts w:ascii="Arial" w:hAnsi="Arial" w:cs="Arial"/>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73" w:history="1">
            <w:r w:rsidR="009856B4" w:rsidRPr="006E3C99">
              <w:rPr>
                <w:rStyle w:val="Hyperlink"/>
              </w:rPr>
              <w:t>Documentation de l’employeur pour le versement de la capitation</w:t>
            </w:r>
            <w:r w:rsidR="009856B4" w:rsidRPr="006E3C99">
              <w:rPr>
                <w:webHidden/>
              </w:rPr>
              <w:tab/>
            </w:r>
            <w:r w:rsidR="00F477E6" w:rsidRPr="006E3C99">
              <w:rPr>
                <w:webHidden/>
              </w:rPr>
              <w:fldChar w:fldCharType="begin"/>
            </w:r>
            <w:r w:rsidR="009856B4" w:rsidRPr="006E3C99">
              <w:rPr>
                <w:webHidden/>
              </w:rPr>
              <w:instrText xml:space="preserve"> PAGEREF _Toc317169173 \h </w:instrText>
            </w:r>
            <w:r w:rsidR="00F477E6" w:rsidRPr="006E3C99">
              <w:rPr>
                <w:webHidden/>
              </w:rPr>
            </w:r>
            <w:r w:rsidR="00F477E6" w:rsidRPr="006E3C99">
              <w:rPr>
                <w:webHidden/>
              </w:rPr>
              <w:fldChar w:fldCharType="separate"/>
            </w:r>
            <w:r w:rsidR="00B85001">
              <w:rPr>
                <w:webHidden/>
              </w:rPr>
              <w:t>33</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74" w:history="1">
            <w:r w:rsidR="009856B4" w:rsidRPr="006E3C99">
              <w:rPr>
                <w:rStyle w:val="Hyperlink"/>
                <w:rFonts w:eastAsia="MS Mincho"/>
              </w:rPr>
              <w:t>Exemption de la capitation en période de grève ou de lock-out</w:t>
            </w:r>
            <w:r w:rsidR="009856B4" w:rsidRPr="006E3C99">
              <w:rPr>
                <w:webHidden/>
              </w:rPr>
              <w:tab/>
            </w:r>
            <w:r w:rsidR="00F477E6" w:rsidRPr="006E3C99">
              <w:rPr>
                <w:webHidden/>
              </w:rPr>
              <w:fldChar w:fldCharType="begin"/>
            </w:r>
            <w:r w:rsidR="009856B4" w:rsidRPr="006E3C99">
              <w:rPr>
                <w:webHidden/>
              </w:rPr>
              <w:instrText xml:space="preserve"> PAGEREF _Toc317169174 \h </w:instrText>
            </w:r>
            <w:r w:rsidR="00F477E6" w:rsidRPr="006E3C99">
              <w:rPr>
                <w:webHidden/>
              </w:rPr>
            </w:r>
            <w:r w:rsidR="00F477E6" w:rsidRPr="006E3C99">
              <w:rPr>
                <w:webHidden/>
              </w:rPr>
              <w:fldChar w:fldCharType="separate"/>
            </w:r>
            <w:r w:rsidR="00B85001">
              <w:rPr>
                <w:webHidden/>
              </w:rPr>
              <w:t>34</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75" w:history="1">
            <w:r w:rsidR="009856B4" w:rsidRPr="006E3C99">
              <w:rPr>
                <w:rStyle w:val="Hyperlink"/>
                <w:rFonts w:eastAsia="MS Mincho"/>
              </w:rPr>
              <w:t>Erreurs de calcul de la capitation</w:t>
            </w:r>
            <w:r w:rsidR="009856B4" w:rsidRPr="006E3C99">
              <w:rPr>
                <w:webHidden/>
              </w:rPr>
              <w:tab/>
            </w:r>
            <w:r w:rsidR="00F477E6" w:rsidRPr="006E3C99">
              <w:rPr>
                <w:webHidden/>
              </w:rPr>
              <w:fldChar w:fldCharType="begin"/>
            </w:r>
            <w:r w:rsidR="009856B4" w:rsidRPr="006E3C99">
              <w:rPr>
                <w:webHidden/>
              </w:rPr>
              <w:instrText xml:space="preserve"> PAGEREF _Toc317169175 \h </w:instrText>
            </w:r>
            <w:r w:rsidR="00F477E6" w:rsidRPr="006E3C99">
              <w:rPr>
                <w:webHidden/>
              </w:rPr>
            </w:r>
            <w:r w:rsidR="00F477E6" w:rsidRPr="006E3C99">
              <w:rPr>
                <w:webHidden/>
              </w:rPr>
              <w:fldChar w:fldCharType="separate"/>
            </w:r>
            <w:r w:rsidR="00B85001">
              <w:rPr>
                <w:webHidden/>
              </w:rPr>
              <w:t>34</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76" w:history="1">
            <w:r w:rsidR="009856B4" w:rsidRPr="006E3C99">
              <w:rPr>
                <w:rStyle w:val="Hyperlink"/>
                <w:rFonts w:cs="Arial"/>
                <w:b/>
                <w:noProof/>
                <w:sz w:val="26"/>
                <w:szCs w:val="26"/>
                <w:lang w:val="fr-CA"/>
              </w:rPr>
              <w:t>Section 7 – Budgets</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_Toc317169176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35</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77" w:history="1">
            <w:r w:rsidR="009856B4" w:rsidRPr="006E3C99">
              <w:rPr>
                <w:rStyle w:val="Hyperlink"/>
              </w:rPr>
              <w:t>Préparer un budget</w:t>
            </w:r>
            <w:r w:rsidR="009856B4" w:rsidRPr="006E3C99">
              <w:rPr>
                <w:webHidden/>
              </w:rPr>
              <w:tab/>
            </w:r>
            <w:r w:rsidR="00F477E6" w:rsidRPr="006E3C99">
              <w:rPr>
                <w:webHidden/>
              </w:rPr>
              <w:fldChar w:fldCharType="begin"/>
            </w:r>
            <w:r w:rsidR="009856B4" w:rsidRPr="006E3C99">
              <w:rPr>
                <w:webHidden/>
              </w:rPr>
              <w:instrText xml:space="preserve"> PAGEREF _Toc317169177 \h </w:instrText>
            </w:r>
            <w:r w:rsidR="00F477E6" w:rsidRPr="006E3C99">
              <w:rPr>
                <w:webHidden/>
              </w:rPr>
            </w:r>
            <w:r w:rsidR="00F477E6" w:rsidRPr="006E3C99">
              <w:rPr>
                <w:webHidden/>
              </w:rPr>
              <w:fldChar w:fldCharType="separate"/>
            </w:r>
            <w:r w:rsidR="00B85001">
              <w:rPr>
                <w:webHidden/>
              </w:rPr>
              <w:t>35</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78" w:history="1">
            <w:r w:rsidR="009856B4" w:rsidRPr="006E3C99">
              <w:rPr>
                <w:rStyle w:val="Hyperlink"/>
              </w:rPr>
              <w:t>Utiliser le chiffrier de budget</w:t>
            </w:r>
            <w:r w:rsidR="009856B4" w:rsidRPr="006E3C99">
              <w:rPr>
                <w:webHidden/>
              </w:rPr>
              <w:tab/>
            </w:r>
            <w:r w:rsidR="00F477E6" w:rsidRPr="006E3C99">
              <w:rPr>
                <w:webHidden/>
              </w:rPr>
              <w:fldChar w:fldCharType="begin"/>
            </w:r>
            <w:r w:rsidR="009856B4" w:rsidRPr="006E3C99">
              <w:rPr>
                <w:webHidden/>
              </w:rPr>
              <w:instrText xml:space="preserve"> PAGEREF _Toc317169178 \h </w:instrText>
            </w:r>
            <w:r w:rsidR="00F477E6" w:rsidRPr="006E3C99">
              <w:rPr>
                <w:webHidden/>
              </w:rPr>
            </w:r>
            <w:r w:rsidR="00F477E6" w:rsidRPr="006E3C99">
              <w:rPr>
                <w:webHidden/>
              </w:rPr>
              <w:fldChar w:fldCharType="separate"/>
            </w:r>
            <w:r w:rsidR="00B85001">
              <w:rPr>
                <w:webHidden/>
              </w:rPr>
              <w:t>36</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79" w:history="1">
            <w:r w:rsidR="009856B4" w:rsidRPr="006E3C99">
              <w:rPr>
                <w:rStyle w:val="Hyperlink"/>
                <w:rFonts w:cs="Arial"/>
                <w:b/>
                <w:noProof/>
                <w:sz w:val="26"/>
                <w:szCs w:val="26"/>
                <w:lang w:val="fr-CA"/>
              </w:rPr>
              <w:t>Section 8 – Cotisations syndicales</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_Toc317169179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39</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80" w:history="1">
            <w:r w:rsidR="009856B4" w:rsidRPr="006E3C99">
              <w:rPr>
                <w:rStyle w:val="Hyperlink"/>
              </w:rPr>
              <w:t>Établir un taux de cotisation</w:t>
            </w:r>
            <w:r w:rsidR="009856B4" w:rsidRPr="006E3C99">
              <w:rPr>
                <w:webHidden/>
              </w:rPr>
              <w:tab/>
            </w:r>
            <w:r w:rsidR="00F477E6" w:rsidRPr="006E3C99">
              <w:rPr>
                <w:webHidden/>
              </w:rPr>
              <w:fldChar w:fldCharType="begin"/>
            </w:r>
            <w:r w:rsidR="009856B4" w:rsidRPr="006E3C99">
              <w:rPr>
                <w:webHidden/>
              </w:rPr>
              <w:instrText xml:space="preserve"> PAGEREF _Toc317169180 \h </w:instrText>
            </w:r>
            <w:r w:rsidR="00F477E6" w:rsidRPr="006E3C99">
              <w:rPr>
                <w:webHidden/>
              </w:rPr>
            </w:r>
            <w:r w:rsidR="00F477E6" w:rsidRPr="006E3C99">
              <w:rPr>
                <w:webHidden/>
              </w:rPr>
              <w:fldChar w:fldCharType="separate"/>
            </w:r>
            <w:r w:rsidR="00B85001">
              <w:rPr>
                <w:webHidden/>
              </w:rPr>
              <w:t>39</w:t>
            </w:r>
            <w:r w:rsidR="00F477E6" w:rsidRPr="006E3C99">
              <w:rPr>
                <w:webHidden/>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81" w:history="1">
            <w:r w:rsidR="009856B4" w:rsidRPr="006E3C99">
              <w:rPr>
                <w:rStyle w:val="Hyperlink"/>
                <w:rFonts w:ascii="Arial" w:hAnsi="Arial" w:cs="Arial"/>
                <w:bCs/>
                <w:noProof/>
                <w:sz w:val="26"/>
                <w:szCs w:val="26"/>
                <w:lang w:val="fr-CA"/>
              </w:rPr>
              <w:t>Estimer des dépenses de l’année à venir</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_Toc317169181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39</w:t>
            </w:r>
            <w:r w:rsidR="00F477E6" w:rsidRPr="006E3C99">
              <w:rPr>
                <w:rFonts w:ascii="Arial" w:hAnsi="Arial" w:cs="Arial"/>
                <w:noProof/>
                <w:webHidden/>
                <w:sz w:val="26"/>
                <w:szCs w:val="26"/>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82" w:history="1">
            <w:r w:rsidR="009856B4" w:rsidRPr="006E3C99">
              <w:rPr>
                <w:rStyle w:val="Hyperlink"/>
                <w:rFonts w:ascii="Arial" w:hAnsi="Arial" w:cs="Arial"/>
                <w:bCs/>
                <w:noProof/>
                <w:sz w:val="26"/>
                <w:szCs w:val="26"/>
                <w:lang w:val="fr-CA"/>
              </w:rPr>
              <w:t>Estimer le salaire moyen de l’année à venir</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_Toc317169182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40</w:t>
            </w:r>
            <w:r w:rsidR="00F477E6" w:rsidRPr="006E3C99">
              <w:rPr>
                <w:rFonts w:ascii="Arial" w:hAnsi="Arial" w:cs="Arial"/>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83" w:history="1">
            <w:r w:rsidR="009856B4" w:rsidRPr="006E3C99">
              <w:rPr>
                <w:rStyle w:val="Hyperlink"/>
              </w:rPr>
              <w:t>Soumettre une augmentation des cotisations aux membres</w:t>
            </w:r>
            <w:r w:rsidR="009856B4" w:rsidRPr="006E3C99">
              <w:rPr>
                <w:webHidden/>
              </w:rPr>
              <w:tab/>
            </w:r>
            <w:r w:rsidR="00F477E6" w:rsidRPr="006E3C99">
              <w:rPr>
                <w:webHidden/>
              </w:rPr>
              <w:fldChar w:fldCharType="begin"/>
            </w:r>
            <w:r w:rsidR="009856B4" w:rsidRPr="006E3C99">
              <w:rPr>
                <w:webHidden/>
              </w:rPr>
              <w:instrText xml:space="preserve"> PAGEREF _Toc317169183 \h </w:instrText>
            </w:r>
            <w:r w:rsidR="00F477E6" w:rsidRPr="006E3C99">
              <w:rPr>
                <w:webHidden/>
              </w:rPr>
            </w:r>
            <w:r w:rsidR="00F477E6" w:rsidRPr="006E3C99">
              <w:rPr>
                <w:webHidden/>
              </w:rPr>
              <w:fldChar w:fldCharType="separate"/>
            </w:r>
            <w:r w:rsidR="00B85001">
              <w:rPr>
                <w:webHidden/>
              </w:rPr>
              <w:t>41</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84" w:history="1">
            <w:r w:rsidR="009856B4" w:rsidRPr="006E3C99">
              <w:rPr>
                <w:rStyle w:val="Hyperlink"/>
              </w:rPr>
              <w:t>Versement direct des cotisations syndicales</w:t>
            </w:r>
            <w:r w:rsidR="009856B4" w:rsidRPr="006E3C99">
              <w:rPr>
                <w:webHidden/>
              </w:rPr>
              <w:tab/>
            </w:r>
            <w:r w:rsidR="00F477E6" w:rsidRPr="006E3C99">
              <w:rPr>
                <w:webHidden/>
              </w:rPr>
              <w:fldChar w:fldCharType="begin"/>
            </w:r>
            <w:r w:rsidR="009856B4" w:rsidRPr="006E3C99">
              <w:rPr>
                <w:webHidden/>
              </w:rPr>
              <w:instrText xml:space="preserve"> PAGEREF _Toc317169184 \h </w:instrText>
            </w:r>
            <w:r w:rsidR="00F477E6" w:rsidRPr="006E3C99">
              <w:rPr>
                <w:webHidden/>
              </w:rPr>
            </w:r>
            <w:r w:rsidR="00F477E6" w:rsidRPr="006E3C99">
              <w:rPr>
                <w:webHidden/>
              </w:rPr>
              <w:fldChar w:fldCharType="separate"/>
            </w:r>
            <w:r w:rsidR="00B85001">
              <w:rPr>
                <w:webHidden/>
              </w:rPr>
              <w:t>42</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85" w:history="1">
            <w:r w:rsidR="009856B4" w:rsidRPr="006E3C99">
              <w:rPr>
                <w:rStyle w:val="Hyperlink"/>
              </w:rPr>
              <w:t>Établir le versement direct</w:t>
            </w:r>
            <w:r w:rsidR="009856B4" w:rsidRPr="006E3C99">
              <w:rPr>
                <w:webHidden/>
              </w:rPr>
              <w:tab/>
            </w:r>
            <w:r w:rsidR="00F477E6" w:rsidRPr="006E3C99">
              <w:rPr>
                <w:webHidden/>
              </w:rPr>
              <w:fldChar w:fldCharType="begin"/>
            </w:r>
            <w:r w:rsidR="009856B4" w:rsidRPr="006E3C99">
              <w:rPr>
                <w:webHidden/>
              </w:rPr>
              <w:instrText xml:space="preserve"> PAGEREF _Toc317169185 \h </w:instrText>
            </w:r>
            <w:r w:rsidR="00F477E6" w:rsidRPr="006E3C99">
              <w:rPr>
                <w:webHidden/>
              </w:rPr>
            </w:r>
            <w:r w:rsidR="00F477E6" w:rsidRPr="006E3C99">
              <w:rPr>
                <w:webHidden/>
              </w:rPr>
              <w:fldChar w:fldCharType="separate"/>
            </w:r>
            <w:r w:rsidR="00B85001">
              <w:rPr>
                <w:webHidden/>
              </w:rPr>
              <w:t>43</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86" w:history="1">
            <w:r w:rsidR="009856B4" w:rsidRPr="006E3C99">
              <w:rPr>
                <w:rStyle w:val="Hyperlink"/>
              </w:rPr>
              <w:t>Exemple de lettre de l’employeur .</w:t>
            </w:r>
            <w:r w:rsidR="009856B4" w:rsidRPr="006E3C99">
              <w:rPr>
                <w:webHidden/>
              </w:rPr>
              <w:tab/>
            </w:r>
            <w:r w:rsidR="00F477E6" w:rsidRPr="006E3C99">
              <w:rPr>
                <w:webHidden/>
              </w:rPr>
              <w:fldChar w:fldCharType="begin"/>
            </w:r>
            <w:r w:rsidR="009856B4" w:rsidRPr="006E3C99">
              <w:rPr>
                <w:webHidden/>
              </w:rPr>
              <w:instrText xml:space="preserve"> PAGEREF _Toc317169186 \h </w:instrText>
            </w:r>
            <w:r w:rsidR="00F477E6" w:rsidRPr="006E3C99">
              <w:rPr>
                <w:webHidden/>
              </w:rPr>
            </w:r>
            <w:r w:rsidR="00F477E6" w:rsidRPr="006E3C99">
              <w:rPr>
                <w:webHidden/>
              </w:rPr>
              <w:fldChar w:fldCharType="separate"/>
            </w:r>
            <w:r w:rsidR="00B85001">
              <w:rPr>
                <w:webHidden/>
              </w:rPr>
              <w:t>44</w:t>
            </w:r>
            <w:r w:rsidR="00F477E6" w:rsidRPr="006E3C99">
              <w:rPr>
                <w:webHidden/>
              </w:rPr>
              <w:fldChar w:fldCharType="end"/>
            </w:r>
          </w:hyperlink>
        </w:p>
        <w:p w:rsidR="009856B4" w:rsidRPr="006E3C99" w:rsidRDefault="001806D1">
          <w:pPr>
            <w:pStyle w:val="TOC3"/>
            <w:rPr>
              <w:rFonts w:ascii="Arial" w:eastAsiaTheme="minorEastAsia" w:hAnsi="Arial" w:cs="Arial"/>
              <w:noProof/>
              <w:sz w:val="26"/>
              <w:szCs w:val="26"/>
              <w:lang w:val="en-US"/>
            </w:rPr>
          </w:pPr>
          <w:hyperlink w:anchor="_Toc317169189" w:history="1">
            <w:r w:rsidR="009856B4" w:rsidRPr="006E3C99">
              <w:rPr>
                <w:rStyle w:val="Hyperlink"/>
                <w:rFonts w:ascii="Arial" w:hAnsi="Arial" w:cs="Arial"/>
                <w:noProof/>
                <w:sz w:val="26"/>
                <w:szCs w:val="26"/>
                <w:lang w:val="fr-CA"/>
              </w:rPr>
              <w:t>Exemple d’un formulaire de versement direct de capitation</w:t>
            </w:r>
            <w:r w:rsidR="009856B4" w:rsidRPr="006E3C99">
              <w:rPr>
                <w:rFonts w:ascii="Arial" w:hAnsi="Arial" w:cs="Arial"/>
                <w:noProof/>
                <w:webHidden/>
                <w:sz w:val="26"/>
                <w:szCs w:val="26"/>
              </w:rPr>
              <w:tab/>
            </w:r>
            <w:r w:rsidR="00F477E6" w:rsidRPr="006E3C99">
              <w:rPr>
                <w:rFonts w:ascii="Arial" w:hAnsi="Arial" w:cs="Arial"/>
                <w:noProof/>
                <w:webHidden/>
                <w:sz w:val="26"/>
                <w:szCs w:val="26"/>
              </w:rPr>
              <w:fldChar w:fldCharType="begin"/>
            </w:r>
            <w:r w:rsidR="009856B4" w:rsidRPr="006E3C99">
              <w:rPr>
                <w:rFonts w:ascii="Arial" w:hAnsi="Arial" w:cs="Arial"/>
                <w:noProof/>
                <w:webHidden/>
                <w:sz w:val="26"/>
                <w:szCs w:val="26"/>
              </w:rPr>
              <w:instrText xml:space="preserve"> PAGEREF _Toc317169189 \h </w:instrText>
            </w:r>
            <w:r w:rsidR="00F477E6" w:rsidRPr="006E3C99">
              <w:rPr>
                <w:rFonts w:ascii="Arial" w:hAnsi="Arial" w:cs="Arial"/>
                <w:noProof/>
                <w:webHidden/>
                <w:sz w:val="26"/>
                <w:szCs w:val="26"/>
              </w:rPr>
            </w:r>
            <w:r w:rsidR="00F477E6" w:rsidRPr="006E3C99">
              <w:rPr>
                <w:rFonts w:ascii="Arial" w:hAnsi="Arial" w:cs="Arial"/>
                <w:noProof/>
                <w:webHidden/>
                <w:sz w:val="26"/>
                <w:szCs w:val="26"/>
              </w:rPr>
              <w:fldChar w:fldCharType="separate"/>
            </w:r>
            <w:r w:rsidR="00B85001">
              <w:rPr>
                <w:rFonts w:ascii="Arial" w:hAnsi="Arial" w:cs="Arial"/>
                <w:noProof/>
                <w:webHidden/>
                <w:sz w:val="26"/>
                <w:szCs w:val="26"/>
              </w:rPr>
              <w:t>45</w:t>
            </w:r>
            <w:r w:rsidR="00F477E6" w:rsidRPr="006E3C99">
              <w:rPr>
                <w:rFonts w:ascii="Arial" w:hAnsi="Arial" w:cs="Arial"/>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90" w:history="1">
            <w:r w:rsidR="009856B4" w:rsidRPr="006E3C99">
              <w:rPr>
                <w:rStyle w:val="Hyperlink"/>
              </w:rPr>
              <w:t>Le versement direct et le grand livre du SCFP</w:t>
            </w:r>
            <w:r w:rsidR="009856B4" w:rsidRPr="006E3C99">
              <w:rPr>
                <w:webHidden/>
              </w:rPr>
              <w:tab/>
            </w:r>
            <w:r w:rsidR="00F477E6" w:rsidRPr="006E3C99">
              <w:rPr>
                <w:webHidden/>
              </w:rPr>
              <w:fldChar w:fldCharType="begin"/>
            </w:r>
            <w:r w:rsidR="009856B4" w:rsidRPr="006E3C99">
              <w:rPr>
                <w:webHidden/>
              </w:rPr>
              <w:instrText xml:space="preserve"> PAGEREF _Toc317169190 \h </w:instrText>
            </w:r>
            <w:r w:rsidR="00F477E6" w:rsidRPr="006E3C99">
              <w:rPr>
                <w:webHidden/>
              </w:rPr>
            </w:r>
            <w:r w:rsidR="00F477E6" w:rsidRPr="006E3C99">
              <w:rPr>
                <w:webHidden/>
              </w:rPr>
              <w:fldChar w:fldCharType="separate"/>
            </w:r>
            <w:r w:rsidR="00B85001">
              <w:rPr>
                <w:webHidden/>
              </w:rPr>
              <w:t>46</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1" w:history="1">
            <w:r w:rsidR="009856B4" w:rsidRPr="006E3C99">
              <w:rPr>
                <w:rStyle w:val="Hyperlink"/>
              </w:rPr>
              <w:t xml:space="preserve">Exemple des entrées de grand livre </w:t>
            </w:r>
            <w:r w:rsidR="009856B4" w:rsidRPr="006E3C99">
              <w:rPr>
                <w:webHidden/>
              </w:rPr>
              <w:tab/>
            </w:r>
            <w:r w:rsidR="00F477E6" w:rsidRPr="006E3C99">
              <w:rPr>
                <w:webHidden/>
              </w:rPr>
              <w:fldChar w:fldCharType="begin"/>
            </w:r>
            <w:r w:rsidR="009856B4" w:rsidRPr="006E3C99">
              <w:rPr>
                <w:webHidden/>
              </w:rPr>
              <w:instrText xml:space="preserve"> PAGEREF _Toc317169191 \h </w:instrText>
            </w:r>
            <w:r w:rsidR="00F477E6" w:rsidRPr="006E3C99">
              <w:rPr>
                <w:webHidden/>
              </w:rPr>
            </w:r>
            <w:r w:rsidR="00F477E6" w:rsidRPr="006E3C99">
              <w:rPr>
                <w:webHidden/>
              </w:rPr>
              <w:fldChar w:fldCharType="separate"/>
            </w:r>
            <w:r w:rsidR="00B85001">
              <w:rPr>
                <w:webHidden/>
              </w:rPr>
              <w:t>47</w:t>
            </w:r>
            <w:r w:rsidR="00F477E6" w:rsidRPr="006E3C99">
              <w:rPr>
                <w:webHidden/>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92" w:history="1">
            <w:r w:rsidR="009856B4" w:rsidRPr="006E3C99">
              <w:rPr>
                <w:rStyle w:val="Hyperlink"/>
                <w:rFonts w:cs="Arial"/>
                <w:b/>
                <w:noProof/>
                <w:sz w:val="26"/>
                <w:szCs w:val="26"/>
                <w:lang w:val="fr-CA"/>
              </w:rPr>
              <w:t>Section 9 – Dossier des membres</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_Toc317169192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48</w:t>
            </w:r>
            <w:r w:rsidR="00F477E6" w:rsidRPr="006E3C99">
              <w:rPr>
                <w:rFonts w:cs="Arial"/>
                <w:b/>
                <w:noProof/>
                <w:webHidden/>
                <w:sz w:val="26"/>
                <w:szCs w:val="26"/>
              </w:rPr>
              <w:fldChar w:fldCharType="end"/>
            </w:r>
          </w:hyperlink>
        </w:p>
        <w:p w:rsidR="009856B4" w:rsidRPr="006E3C99" w:rsidRDefault="001806D1">
          <w:pPr>
            <w:pStyle w:val="TOC1"/>
            <w:tabs>
              <w:tab w:val="right" w:leader="dot" w:pos="9395"/>
            </w:tabs>
            <w:rPr>
              <w:rFonts w:eastAsiaTheme="minorEastAsia" w:cs="Arial"/>
              <w:b/>
              <w:noProof/>
              <w:sz w:val="26"/>
              <w:szCs w:val="26"/>
              <w:lang w:val="en-US"/>
            </w:rPr>
          </w:pPr>
          <w:hyperlink w:anchor="_Toc317169193" w:history="1">
            <w:r w:rsidR="009856B4" w:rsidRPr="006E3C99">
              <w:rPr>
                <w:rStyle w:val="Hyperlink"/>
                <w:rFonts w:cs="Arial"/>
                <w:b/>
                <w:noProof/>
                <w:sz w:val="26"/>
                <w:szCs w:val="26"/>
                <w:lang w:val="fr-CA"/>
              </w:rPr>
              <w:t>Section 10 – Syndics de section locale</w:t>
            </w:r>
            <w:r w:rsidR="009856B4" w:rsidRPr="006E3C99">
              <w:rPr>
                <w:rFonts w:cs="Arial"/>
                <w:b/>
                <w:noProof/>
                <w:webHidden/>
                <w:sz w:val="26"/>
                <w:szCs w:val="26"/>
              </w:rPr>
              <w:tab/>
            </w:r>
            <w:r w:rsidR="00F477E6" w:rsidRPr="006E3C99">
              <w:rPr>
                <w:rFonts w:cs="Arial"/>
                <w:b/>
                <w:noProof/>
                <w:webHidden/>
                <w:sz w:val="26"/>
                <w:szCs w:val="26"/>
              </w:rPr>
              <w:fldChar w:fldCharType="begin"/>
            </w:r>
            <w:r w:rsidR="009856B4" w:rsidRPr="006E3C99">
              <w:rPr>
                <w:rFonts w:cs="Arial"/>
                <w:b/>
                <w:noProof/>
                <w:webHidden/>
                <w:sz w:val="26"/>
                <w:szCs w:val="26"/>
              </w:rPr>
              <w:instrText xml:space="preserve"> PAGEREF _Toc317169193 \h </w:instrText>
            </w:r>
            <w:r w:rsidR="00F477E6" w:rsidRPr="006E3C99">
              <w:rPr>
                <w:rFonts w:cs="Arial"/>
                <w:b/>
                <w:noProof/>
                <w:webHidden/>
                <w:sz w:val="26"/>
                <w:szCs w:val="26"/>
              </w:rPr>
            </w:r>
            <w:r w:rsidR="00F477E6" w:rsidRPr="006E3C99">
              <w:rPr>
                <w:rFonts w:cs="Arial"/>
                <w:b/>
                <w:noProof/>
                <w:webHidden/>
                <w:sz w:val="26"/>
                <w:szCs w:val="26"/>
              </w:rPr>
              <w:fldChar w:fldCharType="separate"/>
            </w:r>
            <w:r w:rsidR="00B85001">
              <w:rPr>
                <w:rFonts w:cs="Arial"/>
                <w:b/>
                <w:noProof/>
                <w:webHidden/>
                <w:sz w:val="26"/>
                <w:szCs w:val="26"/>
              </w:rPr>
              <w:t>49</w:t>
            </w:r>
            <w:r w:rsidR="00F477E6" w:rsidRPr="006E3C99">
              <w:rPr>
                <w:rFonts w:cs="Arial"/>
                <w:b/>
                <w:noProof/>
                <w:webHidden/>
                <w:sz w:val="26"/>
                <w:szCs w:val="26"/>
              </w:rPr>
              <w:fldChar w:fldCharType="end"/>
            </w:r>
          </w:hyperlink>
        </w:p>
        <w:p w:rsidR="009856B4" w:rsidRPr="006E3C99" w:rsidRDefault="001806D1" w:rsidP="006E3C99">
          <w:pPr>
            <w:pStyle w:val="TOC2"/>
            <w:rPr>
              <w:rFonts w:eastAsiaTheme="minorEastAsia"/>
              <w:lang w:val="en-US"/>
            </w:rPr>
          </w:pPr>
          <w:hyperlink w:anchor="_Toc317169194" w:history="1">
            <w:r w:rsidR="009856B4" w:rsidRPr="006E3C99">
              <w:rPr>
                <w:rStyle w:val="Hyperlink"/>
              </w:rPr>
              <w:t>Tâches des syndics</w:t>
            </w:r>
            <w:r w:rsidR="009856B4" w:rsidRPr="006E3C99">
              <w:rPr>
                <w:webHidden/>
              </w:rPr>
              <w:tab/>
            </w:r>
            <w:r w:rsidR="00F477E6" w:rsidRPr="006E3C99">
              <w:rPr>
                <w:webHidden/>
              </w:rPr>
              <w:fldChar w:fldCharType="begin"/>
            </w:r>
            <w:r w:rsidR="009856B4" w:rsidRPr="006E3C99">
              <w:rPr>
                <w:webHidden/>
              </w:rPr>
              <w:instrText xml:space="preserve"> PAGEREF _Toc317169194 \h </w:instrText>
            </w:r>
            <w:r w:rsidR="00F477E6" w:rsidRPr="006E3C99">
              <w:rPr>
                <w:webHidden/>
              </w:rPr>
            </w:r>
            <w:r w:rsidR="00F477E6" w:rsidRPr="006E3C99">
              <w:rPr>
                <w:webHidden/>
              </w:rPr>
              <w:fldChar w:fldCharType="separate"/>
            </w:r>
            <w:r w:rsidR="00B85001">
              <w:rPr>
                <w:webHidden/>
              </w:rPr>
              <w:t>49</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5" w:history="1">
            <w:r w:rsidR="009856B4" w:rsidRPr="006E3C99">
              <w:rPr>
                <w:rStyle w:val="Hyperlink"/>
              </w:rPr>
              <w:t>Procédure de vérification</w:t>
            </w:r>
            <w:r w:rsidR="009856B4" w:rsidRPr="006E3C99">
              <w:rPr>
                <w:webHidden/>
              </w:rPr>
              <w:tab/>
            </w:r>
            <w:r w:rsidR="00F477E6" w:rsidRPr="006E3C99">
              <w:rPr>
                <w:webHidden/>
              </w:rPr>
              <w:fldChar w:fldCharType="begin"/>
            </w:r>
            <w:r w:rsidR="009856B4" w:rsidRPr="006E3C99">
              <w:rPr>
                <w:webHidden/>
              </w:rPr>
              <w:instrText xml:space="preserve"> PAGEREF _Toc317169195 \h </w:instrText>
            </w:r>
            <w:r w:rsidR="00F477E6" w:rsidRPr="006E3C99">
              <w:rPr>
                <w:webHidden/>
              </w:rPr>
            </w:r>
            <w:r w:rsidR="00F477E6" w:rsidRPr="006E3C99">
              <w:rPr>
                <w:webHidden/>
              </w:rPr>
              <w:fldChar w:fldCharType="separate"/>
            </w:r>
            <w:r w:rsidR="00B85001">
              <w:rPr>
                <w:webHidden/>
              </w:rPr>
              <w:t>50</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6" w:history="1">
            <w:r w:rsidR="009856B4" w:rsidRPr="006E3C99">
              <w:rPr>
                <w:rStyle w:val="Hyperlink"/>
              </w:rPr>
              <w:t>Recommandations des syndics</w:t>
            </w:r>
            <w:r w:rsidR="009856B4" w:rsidRPr="006E3C99">
              <w:rPr>
                <w:webHidden/>
              </w:rPr>
              <w:tab/>
            </w:r>
            <w:r w:rsidR="00F477E6" w:rsidRPr="006E3C99">
              <w:rPr>
                <w:webHidden/>
              </w:rPr>
              <w:fldChar w:fldCharType="begin"/>
            </w:r>
            <w:r w:rsidR="009856B4" w:rsidRPr="006E3C99">
              <w:rPr>
                <w:webHidden/>
              </w:rPr>
              <w:instrText xml:space="preserve"> PAGEREF _Toc317169196 \h </w:instrText>
            </w:r>
            <w:r w:rsidR="00F477E6" w:rsidRPr="006E3C99">
              <w:rPr>
                <w:webHidden/>
              </w:rPr>
            </w:r>
            <w:r w:rsidR="00F477E6" w:rsidRPr="006E3C99">
              <w:rPr>
                <w:webHidden/>
              </w:rPr>
              <w:fldChar w:fldCharType="separate"/>
            </w:r>
            <w:r w:rsidR="00B85001">
              <w:rPr>
                <w:webHidden/>
              </w:rPr>
              <w:t>51</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7" w:history="1">
            <w:r w:rsidR="009856B4" w:rsidRPr="006E3C99">
              <w:rPr>
                <w:rStyle w:val="Hyperlink"/>
              </w:rPr>
              <w:t>Exemple d’un rapport du trésorier aux syndics</w:t>
            </w:r>
            <w:r w:rsidR="009856B4" w:rsidRPr="006E3C99">
              <w:rPr>
                <w:webHidden/>
              </w:rPr>
              <w:tab/>
            </w:r>
            <w:r w:rsidR="00F477E6" w:rsidRPr="006E3C99">
              <w:rPr>
                <w:webHidden/>
              </w:rPr>
              <w:fldChar w:fldCharType="begin"/>
            </w:r>
            <w:r w:rsidR="009856B4" w:rsidRPr="006E3C99">
              <w:rPr>
                <w:webHidden/>
              </w:rPr>
              <w:instrText xml:space="preserve"> PAGEREF _Toc317169197 \h </w:instrText>
            </w:r>
            <w:r w:rsidR="00F477E6" w:rsidRPr="006E3C99">
              <w:rPr>
                <w:webHidden/>
              </w:rPr>
            </w:r>
            <w:r w:rsidR="00F477E6" w:rsidRPr="006E3C99">
              <w:rPr>
                <w:webHidden/>
              </w:rPr>
              <w:fldChar w:fldCharType="separate"/>
            </w:r>
            <w:r w:rsidR="00B85001">
              <w:rPr>
                <w:webHidden/>
              </w:rPr>
              <w:t>52</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8" w:history="1">
            <w:r w:rsidR="009856B4" w:rsidRPr="006E3C99">
              <w:rPr>
                <w:rStyle w:val="Hyperlink"/>
              </w:rPr>
              <w:t>Exemple d’un rapport de syndicsVérifications problématiques</w:t>
            </w:r>
            <w:r w:rsidR="009856B4" w:rsidRPr="006E3C99">
              <w:rPr>
                <w:webHidden/>
              </w:rPr>
              <w:tab/>
            </w:r>
            <w:r w:rsidR="00F477E6" w:rsidRPr="006E3C99">
              <w:rPr>
                <w:webHidden/>
              </w:rPr>
              <w:fldChar w:fldCharType="begin"/>
            </w:r>
            <w:r w:rsidR="009856B4" w:rsidRPr="006E3C99">
              <w:rPr>
                <w:webHidden/>
              </w:rPr>
              <w:instrText xml:space="preserve"> PAGEREF _Toc317169198 \h </w:instrText>
            </w:r>
            <w:r w:rsidR="00F477E6" w:rsidRPr="006E3C99">
              <w:rPr>
                <w:webHidden/>
              </w:rPr>
            </w:r>
            <w:r w:rsidR="00F477E6" w:rsidRPr="006E3C99">
              <w:rPr>
                <w:webHidden/>
              </w:rPr>
              <w:fldChar w:fldCharType="separate"/>
            </w:r>
            <w:r w:rsidR="00B85001">
              <w:rPr>
                <w:webHidden/>
              </w:rPr>
              <w:t>53</w:t>
            </w:r>
            <w:r w:rsidR="00F477E6" w:rsidRPr="006E3C99">
              <w:rPr>
                <w:webHidden/>
              </w:rPr>
              <w:fldChar w:fldCharType="end"/>
            </w:r>
          </w:hyperlink>
        </w:p>
        <w:p w:rsidR="009856B4" w:rsidRPr="006E3C99" w:rsidRDefault="001806D1" w:rsidP="006E3C99">
          <w:pPr>
            <w:pStyle w:val="TOC2"/>
            <w:rPr>
              <w:rFonts w:eastAsiaTheme="minorEastAsia"/>
              <w:lang w:val="en-US"/>
            </w:rPr>
          </w:pPr>
          <w:hyperlink w:anchor="_Toc317169199" w:history="1">
            <w:r w:rsidR="009856B4" w:rsidRPr="006E3C99">
              <w:rPr>
                <w:rStyle w:val="Hyperlink"/>
              </w:rPr>
              <w:t>Vérifications problématiques</w:t>
            </w:r>
            <w:r w:rsidR="009856B4" w:rsidRPr="006E3C99">
              <w:rPr>
                <w:webHidden/>
              </w:rPr>
              <w:tab/>
            </w:r>
            <w:r w:rsidR="00F477E6" w:rsidRPr="006E3C99">
              <w:rPr>
                <w:webHidden/>
              </w:rPr>
              <w:fldChar w:fldCharType="begin"/>
            </w:r>
            <w:r w:rsidR="009856B4" w:rsidRPr="006E3C99">
              <w:rPr>
                <w:webHidden/>
              </w:rPr>
              <w:instrText xml:space="preserve"> PAGEREF _Toc317169199 \h </w:instrText>
            </w:r>
            <w:r w:rsidR="00F477E6" w:rsidRPr="006E3C99">
              <w:rPr>
                <w:webHidden/>
              </w:rPr>
            </w:r>
            <w:r w:rsidR="00F477E6" w:rsidRPr="006E3C99">
              <w:rPr>
                <w:webHidden/>
              </w:rPr>
              <w:fldChar w:fldCharType="separate"/>
            </w:r>
            <w:r w:rsidR="00B85001">
              <w:rPr>
                <w:webHidden/>
              </w:rPr>
              <w:t>53</w:t>
            </w:r>
            <w:r w:rsidR="00F477E6" w:rsidRPr="006E3C99">
              <w:rPr>
                <w:webHidden/>
              </w:rPr>
              <w:fldChar w:fldCharType="end"/>
            </w:r>
          </w:hyperlink>
        </w:p>
        <w:p w:rsidR="00AD0DD8" w:rsidRPr="006E3C99" w:rsidRDefault="00F477E6">
          <w:pPr>
            <w:rPr>
              <w:rFonts w:ascii="Arial" w:hAnsi="Arial" w:cs="Arial"/>
              <w:sz w:val="26"/>
              <w:szCs w:val="26"/>
            </w:rPr>
          </w:pPr>
          <w:r w:rsidRPr="006E3C99">
            <w:rPr>
              <w:rFonts w:ascii="Arial" w:hAnsi="Arial" w:cs="Arial"/>
              <w:sz w:val="26"/>
              <w:szCs w:val="26"/>
            </w:rPr>
            <w:fldChar w:fldCharType="end"/>
          </w:r>
        </w:p>
      </w:sdtContent>
    </w:sdt>
    <w:p w:rsidR="00801EDD" w:rsidRPr="00613920" w:rsidRDefault="00801EDD" w:rsidP="006E3C99">
      <w:pPr>
        <w:pStyle w:val="TOC2"/>
        <w:sectPr w:rsidR="00801EDD" w:rsidRPr="00613920" w:rsidSect="00187643">
          <w:headerReference w:type="default" r:id="rId11"/>
          <w:footerReference w:type="default" r:id="rId12"/>
          <w:type w:val="nextColumn"/>
          <w:pgSz w:w="12240" w:h="15840" w:code="1"/>
          <w:pgMar w:top="1134" w:right="1134" w:bottom="1134" w:left="1701" w:header="431" w:footer="567" w:gutter="0"/>
          <w:pgNumType w:start="1"/>
          <w:cols w:space="720"/>
        </w:sectPr>
      </w:pPr>
    </w:p>
    <w:p w:rsidR="00F53AFF" w:rsidRPr="00613920" w:rsidRDefault="00F53AFF" w:rsidP="009856B4">
      <w:pPr>
        <w:pStyle w:val="1Workshop1"/>
        <w:outlineLvl w:val="0"/>
        <w:rPr>
          <w:lang w:val="fr-CA"/>
        </w:rPr>
      </w:pPr>
      <w:bookmarkStart w:id="5" w:name="_Toc317084382"/>
      <w:bookmarkStart w:id="6" w:name="_Toc317169137"/>
      <w:bookmarkStart w:id="7" w:name="_Toc116199295"/>
      <w:r w:rsidRPr="00613920">
        <w:rPr>
          <w:lang w:val="fr-CA"/>
        </w:rPr>
        <w:lastRenderedPageBreak/>
        <w:t>Introduction</w:t>
      </w:r>
      <w:bookmarkEnd w:id="5"/>
      <w:bookmarkEnd w:id="6"/>
    </w:p>
    <w:p w:rsidR="009E6772" w:rsidRPr="00613920" w:rsidRDefault="009E6772" w:rsidP="00F53AFF">
      <w:pPr>
        <w:pStyle w:val="1Workshop4"/>
        <w:rPr>
          <w:lang w:val="fr-CA"/>
        </w:rPr>
      </w:pPr>
    </w:p>
    <w:p w:rsidR="00EA1A77" w:rsidRPr="00613920" w:rsidRDefault="00EA1A77" w:rsidP="00EA1A77">
      <w:pPr>
        <w:pStyle w:val="PlainText"/>
        <w:rPr>
          <w:rFonts w:ascii="Times New Roman" w:hAnsi="Times New Roman"/>
          <w:sz w:val="26"/>
          <w:szCs w:val="26"/>
          <w:lang w:val="fr-CA"/>
        </w:rPr>
      </w:pPr>
      <w:r w:rsidRPr="00613920">
        <w:rPr>
          <w:rFonts w:ascii="Times New Roman" w:hAnsi="Times New Roman"/>
          <w:sz w:val="26"/>
          <w:szCs w:val="26"/>
          <w:lang w:val="fr-CA"/>
        </w:rPr>
        <w:t>Nous avons rédigé le présent guide pour vous aider à accomplir votre « travail » de secrétaire-trésorier ou de syndic de section locale.</w:t>
      </w:r>
    </w:p>
    <w:p w:rsidR="00EA1A77" w:rsidRPr="00613920" w:rsidRDefault="00EA1A77" w:rsidP="00EA1A77">
      <w:pPr>
        <w:pStyle w:val="PlainText"/>
        <w:rPr>
          <w:rFonts w:ascii="Times New Roman" w:hAnsi="Times New Roman"/>
          <w:sz w:val="26"/>
          <w:szCs w:val="26"/>
          <w:lang w:val="fr-CA"/>
        </w:rPr>
      </w:pPr>
    </w:p>
    <w:p w:rsidR="00EA1A77" w:rsidRPr="00613920" w:rsidRDefault="00EA1A77" w:rsidP="00EA1A77">
      <w:pPr>
        <w:pStyle w:val="PlainText"/>
        <w:rPr>
          <w:rFonts w:ascii="Times New Roman" w:hAnsi="Times New Roman"/>
          <w:sz w:val="26"/>
          <w:szCs w:val="26"/>
          <w:lang w:val="fr-CA"/>
        </w:rPr>
      </w:pPr>
      <w:r w:rsidRPr="00613920">
        <w:rPr>
          <w:rFonts w:ascii="Times New Roman" w:hAnsi="Times New Roman"/>
          <w:sz w:val="26"/>
          <w:szCs w:val="26"/>
          <w:lang w:val="fr-CA"/>
        </w:rPr>
        <w:t xml:space="preserve">Dans ce guide, nous passerons en revue chacune des fonctions du secrétaire-trésorier. Vous y trouverez entre autres, une explication détaillée de la façon de remplir les formulaires prévus pour le grand livre et le rapport du trésorier, deux outils que le </w:t>
      </w:r>
      <w:r w:rsidR="00C61411" w:rsidRPr="00613920">
        <w:rPr>
          <w:rFonts w:ascii="Times New Roman" w:hAnsi="Times New Roman"/>
          <w:sz w:val="26"/>
          <w:szCs w:val="26"/>
          <w:lang w:val="fr-CA"/>
        </w:rPr>
        <w:t>S</w:t>
      </w:r>
      <w:r w:rsidRPr="00613920">
        <w:rPr>
          <w:rFonts w:ascii="Times New Roman" w:hAnsi="Times New Roman"/>
          <w:sz w:val="26"/>
          <w:szCs w:val="26"/>
          <w:lang w:val="fr-CA"/>
        </w:rPr>
        <w:t xml:space="preserve">ervice de </w:t>
      </w:r>
      <w:r w:rsidR="00C61411" w:rsidRPr="00613920">
        <w:rPr>
          <w:rFonts w:ascii="Times New Roman" w:hAnsi="Times New Roman"/>
          <w:sz w:val="26"/>
          <w:szCs w:val="26"/>
          <w:lang w:val="fr-CA"/>
        </w:rPr>
        <w:t xml:space="preserve">la </w:t>
      </w:r>
      <w:r w:rsidRPr="00613920">
        <w:rPr>
          <w:rFonts w:ascii="Times New Roman" w:hAnsi="Times New Roman"/>
          <w:sz w:val="26"/>
          <w:szCs w:val="26"/>
          <w:lang w:val="fr-CA"/>
        </w:rPr>
        <w:t>comptabilité du SCFP fournit à toutes les sections locales.</w:t>
      </w:r>
    </w:p>
    <w:p w:rsidR="00EA1A77" w:rsidRPr="00613920" w:rsidRDefault="00EA1A77" w:rsidP="00EA1A77">
      <w:pPr>
        <w:pStyle w:val="PlainText"/>
        <w:rPr>
          <w:rFonts w:ascii="Times New Roman" w:hAnsi="Times New Roman"/>
          <w:sz w:val="26"/>
          <w:szCs w:val="26"/>
          <w:lang w:val="fr-CA"/>
        </w:rPr>
      </w:pPr>
    </w:p>
    <w:p w:rsidR="00EA1A77" w:rsidRPr="00613920" w:rsidRDefault="00C37654" w:rsidP="00EA1A77">
      <w:pPr>
        <w:pStyle w:val="PlainText"/>
        <w:rPr>
          <w:rFonts w:ascii="Times New Roman" w:hAnsi="Times New Roman"/>
          <w:sz w:val="26"/>
          <w:szCs w:val="26"/>
          <w:lang w:val="fr-CA"/>
        </w:rPr>
      </w:pPr>
      <w:r w:rsidRPr="00613920">
        <w:rPr>
          <w:rFonts w:ascii="Times New Roman" w:hAnsi="Times New Roman"/>
          <w:sz w:val="26"/>
          <w:szCs w:val="26"/>
          <w:lang w:val="fr-CA"/>
        </w:rPr>
        <w:t>Nous examinons aussi les fonctions des syndics.  Ces derniers</w:t>
      </w:r>
      <w:r w:rsidR="00EA1A77" w:rsidRPr="00613920">
        <w:rPr>
          <w:rFonts w:ascii="Times New Roman" w:hAnsi="Times New Roman"/>
          <w:sz w:val="26"/>
          <w:szCs w:val="26"/>
          <w:lang w:val="fr-CA"/>
        </w:rPr>
        <w:t xml:space="preserve"> ont la responsabilité de surveiller les activités du secrétaire-trésorier. Cela veut dire qu’ils doivent veiller à ce que le secrétaire-trésorier respecte de bonnes pratiques financières. Chaque année, quelques sections locales du SCFP perdent de grosses sommes parce que les pratiques financières décrites ci-après ne sont pas suivies et parce que les syndics n’ont pas informé les membres de cette lacune.</w:t>
      </w:r>
    </w:p>
    <w:p w:rsidR="00EA1A77" w:rsidRPr="00613920" w:rsidRDefault="00EA1A77" w:rsidP="00EA1A77">
      <w:pPr>
        <w:pStyle w:val="PlainText"/>
        <w:rPr>
          <w:rFonts w:ascii="Times New Roman" w:hAnsi="Times New Roman"/>
          <w:sz w:val="26"/>
          <w:szCs w:val="26"/>
          <w:lang w:val="fr-CA"/>
        </w:rPr>
      </w:pPr>
    </w:p>
    <w:p w:rsidR="00EA1A77" w:rsidRPr="00613920" w:rsidRDefault="00EA1A77" w:rsidP="00EA1A77">
      <w:pPr>
        <w:pStyle w:val="PlainText"/>
        <w:rPr>
          <w:rFonts w:ascii="Times New Roman" w:hAnsi="Times New Roman"/>
          <w:sz w:val="26"/>
          <w:szCs w:val="26"/>
          <w:lang w:val="fr-CA"/>
        </w:rPr>
      </w:pPr>
      <w:r w:rsidRPr="00613920">
        <w:rPr>
          <w:rFonts w:ascii="Times New Roman" w:hAnsi="Times New Roman"/>
          <w:sz w:val="26"/>
          <w:szCs w:val="26"/>
          <w:lang w:val="fr-CA"/>
        </w:rPr>
        <w:t>Les syndics trouveront dans ce guide une liste de points à contrôler lors d’une vérification</w:t>
      </w:r>
      <w:r w:rsidR="00563460" w:rsidRPr="00613920">
        <w:rPr>
          <w:rFonts w:ascii="Times New Roman" w:hAnsi="Times New Roman"/>
          <w:sz w:val="26"/>
          <w:szCs w:val="26"/>
          <w:lang w:val="fr-CA"/>
        </w:rPr>
        <w:t>,</w:t>
      </w:r>
      <w:r w:rsidRPr="00613920">
        <w:rPr>
          <w:rFonts w:ascii="Times New Roman" w:hAnsi="Times New Roman"/>
          <w:sz w:val="26"/>
          <w:szCs w:val="26"/>
          <w:lang w:val="fr-CA"/>
        </w:rPr>
        <w:t xml:space="preserve"> afin de s’assurer que l’on respecte les procédures adéquates. Tout syndic devrait savoir comment le secrétaire-trésorier devrait exécuter son travail. Voilà pourquoi il importe de se familiariser avec la section du guide consacrée au travail du secrétaire-trésorier.</w:t>
      </w:r>
    </w:p>
    <w:p w:rsidR="00EA1A77" w:rsidRPr="00613920" w:rsidRDefault="00EA1A77" w:rsidP="00F53AFF">
      <w:pPr>
        <w:pStyle w:val="1Workshop4"/>
        <w:rPr>
          <w:lang w:val="fr-CA"/>
        </w:rPr>
      </w:pPr>
    </w:p>
    <w:p w:rsidR="00F53AFF" w:rsidRPr="00613920" w:rsidRDefault="00EA1A77" w:rsidP="00F53AFF">
      <w:pPr>
        <w:pStyle w:val="1Workshop4"/>
        <w:rPr>
          <w:bCs/>
          <w:lang w:val="fr-CA"/>
        </w:rPr>
      </w:pPr>
      <w:r w:rsidRPr="00613920">
        <w:rPr>
          <w:lang w:val="fr-CA"/>
        </w:rPr>
        <w:t xml:space="preserve">Si vous avez des questions au sujet du présent guide, n’hésitez pas à appeler la ligne d’aide </w:t>
      </w:r>
      <w:r w:rsidR="006A543B" w:rsidRPr="00613920">
        <w:rPr>
          <w:lang w:val="fr-CA"/>
        </w:rPr>
        <w:t>au</w:t>
      </w:r>
      <w:r w:rsidR="00F53AFF" w:rsidRPr="00613920">
        <w:rPr>
          <w:lang w:val="fr-CA"/>
        </w:rPr>
        <w:t xml:space="preserve"> </w:t>
      </w:r>
      <w:r w:rsidR="00F53AFF" w:rsidRPr="00BB71D5">
        <w:rPr>
          <w:bCs/>
          <w:lang w:val="fr-CA"/>
        </w:rPr>
        <w:t>1-800-363-2873</w:t>
      </w:r>
      <w:r w:rsidR="00AB3EB4" w:rsidRPr="00BB71D5">
        <w:rPr>
          <w:bCs/>
          <w:lang w:val="fr-CA"/>
        </w:rPr>
        <w:t xml:space="preserve">, </w:t>
      </w:r>
      <w:r w:rsidR="00BB71D5">
        <w:rPr>
          <w:bCs/>
          <w:lang w:val="fr-CA"/>
        </w:rPr>
        <w:t>sélectionnez l’</w:t>
      </w:r>
      <w:r w:rsidR="00AB3EB4" w:rsidRPr="00BB71D5">
        <w:rPr>
          <w:bCs/>
          <w:lang w:val="fr-CA"/>
        </w:rPr>
        <w:t>option 5</w:t>
      </w:r>
      <w:r w:rsidR="00BB71D5">
        <w:rPr>
          <w:bCs/>
          <w:lang w:val="fr-CA"/>
        </w:rPr>
        <w:t xml:space="preserve"> (ou l’option 7 seulement pour les Grands livres), ou envoyez un courriel au : </w:t>
      </w:r>
      <w:hyperlink r:id="rId13" w:history="1">
        <w:r w:rsidR="00BB71D5" w:rsidRPr="00341E65">
          <w:rPr>
            <w:rStyle w:val="Hyperlink"/>
            <w:bCs/>
            <w:lang w:val="fr-CA"/>
          </w:rPr>
          <w:t>tresorerie@scfp.ca</w:t>
        </w:r>
      </w:hyperlink>
      <w:r w:rsidR="00BB71D5">
        <w:rPr>
          <w:bCs/>
          <w:lang w:val="fr-CA"/>
        </w:rPr>
        <w:t xml:space="preserve">, </w:t>
      </w:r>
      <w:hyperlink r:id="rId14" w:history="1">
        <w:r w:rsidR="00BB71D5" w:rsidRPr="00341E65">
          <w:rPr>
            <w:rStyle w:val="Hyperlink"/>
            <w:bCs/>
            <w:lang w:val="fr-CA"/>
          </w:rPr>
          <w:t>syndics@scpf.ca</w:t>
        </w:r>
      </w:hyperlink>
      <w:r w:rsidR="00BB71D5">
        <w:rPr>
          <w:bCs/>
          <w:lang w:val="fr-CA"/>
        </w:rPr>
        <w:t xml:space="preserve"> ou </w:t>
      </w:r>
      <w:hyperlink r:id="rId15" w:history="1">
        <w:r w:rsidR="00BB71D5" w:rsidRPr="00341E65">
          <w:rPr>
            <w:rStyle w:val="Hyperlink"/>
            <w:bCs/>
            <w:lang w:val="fr-CA"/>
          </w:rPr>
          <w:t>grandlivre@scfp.ca</w:t>
        </w:r>
      </w:hyperlink>
      <w:r w:rsidR="00BB71D5">
        <w:rPr>
          <w:bCs/>
          <w:lang w:val="fr-CA"/>
        </w:rPr>
        <w:t xml:space="preserve">. </w:t>
      </w:r>
    </w:p>
    <w:p w:rsidR="00480DFC" w:rsidRPr="00613920" w:rsidRDefault="00480DFC" w:rsidP="00480DFC">
      <w:pPr>
        <w:pStyle w:val="1Workshop4"/>
        <w:rPr>
          <w:bCs/>
          <w:lang w:val="fr-CA"/>
        </w:rPr>
      </w:pPr>
    </w:p>
    <w:p w:rsidR="00480DFC" w:rsidRPr="00613920" w:rsidRDefault="005958CC" w:rsidP="00480DFC">
      <w:pPr>
        <w:pStyle w:val="1Workshop4"/>
        <w:rPr>
          <w:bCs/>
          <w:lang w:val="fr-CA"/>
        </w:rPr>
      </w:pPr>
      <w:r w:rsidRPr="00613920">
        <w:rPr>
          <w:bCs/>
          <w:lang w:val="fr-CA"/>
        </w:rPr>
        <w:t>Pour</w:t>
      </w:r>
      <w:r w:rsidR="00480DFC" w:rsidRPr="00613920">
        <w:rPr>
          <w:bCs/>
          <w:lang w:val="fr-CA"/>
        </w:rPr>
        <w:t xml:space="preserve"> commander des exemplaires du guide, appelez </w:t>
      </w:r>
      <w:r w:rsidRPr="00613920">
        <w:rPr>
          <w:bCs/>
          <w:lang w:val="fr-CA"/>
        </w:rPr>
        <w:t>au</w:t>
      </w:r>
      <w:r w:rsidR="00480DFC" w:rsidRPr="00613920">
        <w:rPr>
          <w:bCs/>
          <w:lang w:val="fr-CA"/>
        </w:rPr>
        <w:t xml:space="preserve"> numéro ci-dessus et choisissez l’option 6.</w:t>
      </w:r>
    </w:p>
    <w:p w:rsidR="00480DFC" w:rsidRPr="00613920" w:rsidRDefault="00480DFC" w:rsidP="00480DFC">
      <w:pPr>
        <w:pStyle w:val="1Workshop4"/>
        <w:rPr>
          <w:bCs/>
          <w:lang w:val="fr-CA"/>
        </w:rPr>
      </w:pPr>
    </w:p>
    <w:p w:rsidR="00480DFC" w:rsidRPr="00613920" w:rsidRDefault="00480DFC" w:rsidP="00480DFC">
      <w:pPr>
        <w:pStyle w:val="1Workshop4"/>
        <w:rPr>
          <w:bCs/>
          <w:lang w:val="fr-CA"/>
        </w:rPr>
      </w:pPr>
      <w:r w:rsidRPr="00613920">
        <w:rPr>
          <w:bCs/>
          <w:lang w:val="fr-CA"/>
        </w:rPr>
        <w:t xml:space="preserve">Nous vous recommandons </w:t>
      </w:r>
      <w:r w:rsidR="005958CC" w:rsidRPr="00613920">
        <w:rPr>
          <w:bCs/>
          <w:lang w:val="fr-CA"/>
        </w:rPr>
        <w:t>de vous procurer</w:t>
      </w:r>
      <w:r w:rsidRPr="00613920">
        <w:rPr>
          <w:bCs/>
          <w:lang w:val="fr-CA"/>
        </w:rPr>
        <w:t xml:space="preserve"> une version à jour du présent guide une fois par année.  Vous pouvez le télécharger à partir du site Web du SCFP à l’adresse suivante: </w:t>
      </w:r>
    </w:p>
    <w:p w:rsidR="00480DFC" w:rsidRPr="00613920" w:rsidRDefault="001806D1" w:rsidP="00F53AFF">
      <w:pPr>
        <w:pStyle w:val="1Workshop4"/>
        <w:rPr>
          <w:bCs/>
          <w:lang w:val="fr-CA"/>
        </w:rPr>
      </w:pPr>
      <w:hyperlink r:id="rId16" w:history="1">
        <w:r w:rsidR="00480DFC" w:rsidRPr="00613920">
          <w:rPr>
            <w:rStyle w:val="Hyperlink"/>
            <w:bCs/>
            <w:lang w:val="fr-CA"/>
          </w:rPr>
          <w:t>http://scfp.ca/education-syndicale/guide-agent-financier</w:t>
        </w:r>
      </w:hyperlink>
    </w:p>
    <w:p w:rsidR="00480DFC" w:rsidRPr="00613920" w:rsidRDefault="00480DFC" w:rsidP="00F53AFF">
      <w:pPr>
        <w:pStyle w:val="1Workshop4"/>
        <w:rPr>
          <w:lang w:val="fr-CA"/>
        </w:rPr>
      </w:pPr>
    </w:p>
    <w:p w:rsidR="00D723C5" w:rsidRPr="00613920" w:rsidRDefault="00EA1A77" w:rsidP="00F53AFF">
      <w:pPr>
        <w:pStyle w:val="1Workshop4"/>
        <w:rPr>
          <w:lang w:val="fr-CA"/>
        </w:rPr>
      </w:pPr>
      <w:r w:rsidRPr="00613920">
        <w:rPr>
          <w:lang w:val="fr-CA"/>
        </w:rPr>
        <w:t>Rédigé par</w:t>
      </w:r>
      <w:r w:rsidR="006A543B" w:rsidRPr="00613920">
        <w:rPr>
          <w:lang w:val="fr-CA"/>
        </w:rPr>
        <w:t> :</w:t>
      </w:r>
    </w:p>
    <w:p w:rsidR="00480DFC" w:rsidRPr="00613920" w:rsidRDefault="005958CC" w:rsidP="000B1949">
      <w:pPr>
        <w:pStyle w:val="1Workshop5"/>
        <w:numPr>
          <w:ilvl w:val="0"/>
          <w:numId w:val="25"/>
        </w:numPr>
        <w:ind w:left="426"/>
        <w:rPr>
          <w:lang w:val="fr-CA"/>
        </w:rPr>
      </w:pPr>
      <w:r w:rsidRPr="00613920">
        <w:rPr>
          <w:lang w:val="fr-CA"/>
        </w:rPr>
        <w:t xml:space="preserve">La </w:t>
      </w:r>
      <w:r w:rsidR="004E1660" w:rsidRPr="00613920">
        <w:rPr>
          <w:lang w:val="fr-CA"/>
        </w:rPr>
        <w:t>Direction des finances et de l’administration</w:t>
      </w:r>
    </w:p>
    <w:p w:rsidR="00F53AFF" w:rsidRPr="00613920" w:rsidRDefault="005958CC" w:rsidP="000B1949">
      <w:pPr>
        <w:pStyle w:val="1Workshop5"/>
        <w:numPr>
          <w:ilvl w:val="0"/>
          <w:numId w:val="25"/>
        </w:numPr>
        <w:ind w:left="426"/>
        <w:rPr>
          <w:lang w:val="fr-CA"/>
        </w:rPr>
      </w:pPr>
      <w:r w:rsidRPr="00613920">
        <w:rPr>
          <w:lang w:val="fr-CA"/>
        </w:rPr>
        <w:t xml:space="preserve">La </w:t>
      </w:r>
      <w:r w:rsidR="00563460" w:rsidRPr="00613920">
        <w:rPr>
          <w:lang w:val="fr-CA"/>
        </w:rPr>
        <w:t>Direction du développement syndical</w:t>
      </w:r>
    </w:p>
    <w:p w:rsidR="00F53AFF" w:rsidRPr="00613920" w:rsidRDefault="00F53AFF" w:rsidP="00F53AFF">
      <w:pPr>
        <w:pStyle w:val="1Workshop4"/>
        <w:rPr>
          <w:lang w:val="fr-CA"/>
        </w:rPr>
      </w:pPr>
    </w:p>
    <w:p w:rsidR="00F53AFF" w:rsidRPr="00613920" w:rsidRDefault="00563460" w:rsidP="00F53AFF">
      <w:pPr>
        <w:pStyle w:val="1Workshop4"/>
        <w:rPr>
          <w:lang w:val="fr-CA"/>
        </w:rPr>
      </w:pPr>
      <w:r w:rsidRPr="00613920">
        <w:rPr>
          <w:lang w:val="fr-CA"/>
        </w:rPr>
        <w:t xml:space="preserve">Révisé en </w:t>
      </w:r>
      <w:r w:rsidR="002E4EDB">
        <w:rPr>
          <w:lang w:val="fr-CA"/>
        </w:rPr>
        <w:t xml:space="preserve">mars </w:t>
      </w:r>
      <w:r w:rsidR="00B85001">
        <w:rPr>
          <w:lang w:val="fr-CA"/>
        </w:rPr>
        <w:t>2013</w:t>
      </w:r>
    </w:p>
    <w:p w:rsidR="00801EDD" w:rsidRPr="00613920" w:rsidRDefault="00F53AFF" w:rsidP="00AD0DD8">
      <w:pPr>
        <w:pStyle w:val="1Workshop1"/>
        <w:outlineLvl w:val="0"/>
        <w:rPr>
          <w:lang w:val="fr-CA"/>
        </w:rPr>
      </w:pPr>
      <w:r w:rsidRPr="00613920">
        <w:rPr>
          <w:lang w:val="fr-CA"/>
        </w:rPr>
        <w:br w:type="page"/>
      </w:r>
      <w:bookmarkStart w:id="8" w:name="_Toc317084383"/>
      <w:bookmarkStart w:id="9" w:name="_Toc317169138"/>
      <w:r w:rsidR="00CB79DC" w:rsidRPr="00613920">
        <w:rPr>
          <w:lang w:val="fr-CA"/>
        </w:rPr>
        <w:lastRenderedPageBreak/>
        <w:t xml:space="preserve">Section 1 – </w:t>
      </w:r>
      <w:bookmarkEnd w:id="7"/>
      <w:r w:rsidR="00EA1A77" w:rsidRPr="00613920">
        <w:rPr>
          <w:lang w:val="fr-CA"/>
        </w:rPr>
        <w:t>Secrétaire-</w:t>
      </w:r>
      <w:r w:rsidR="006A543B" w:rsidRPr="00613920">
        <w:rPr>
          <w:lang w:val="fr-CA"/>
        </w:rPr>
        <w:t>t</w:t>
      </w:r>
      <w:r w:rsidR="00EA1A77" w:rsidRPr="00613920">
        <w:rPr>
          <w:lang w:val="fr-CA"/>
        </w:rPr>
        <w:t>résorier</w:t>
      </w:r>
      <w:bookmarkEnd w:id="8"/>
      <w:bookmarkEnd w:id="9"/>
    </w:p>
    <w:p w:rsidR="00F53AFF" w:rsidRPr="00613920" w:rsidRDefault="00F53AFF">
      <w:pPr>
        <w:pStyle w:val="BodyText"/>
        <w:rPr>
          <w:szCs w:val="26"/>
          <w:lang w:val="fr-CA"/>
        </w:rPr>
      </w:pPr>
    </w:p>
    <w:p w:rsidR="00801EDD" w:rsidRPr="00613920" w:rsidRDefault="00EA1A77" w:rsidP="005958CC">
      <w:pPr>
        <w:pStyle w:val="1Workshop4"/>
        <w:rPr>
          <w:lang w:val="fr-CA"/>
        </w:rPr>
      </w:pPr>
      <w:r w:rsidRPr="00613920">
        <w:rPr>
          <w:lang w:val="fr-CA"/>
        </w:rPr>
        <w:t>Le secrétaire-trésorier est responsable de l’argent que versent les membres pour financer les activités de leur syndicat.</w:t>
      </w:r>
      <w:r w:rsidR="005958CC" w:rsidRPr="00613920">
        <w:rPr>
          <w:lang w:val="fr-CA"/>
        </w:rPr>
        <w:t xml:space="preserve">  </w:t>
      </w:r>
      <w:r w:rsidRPr="00613920">
        <w:rPr>
          <w:lang w:val="fr-CA"/>
        </w:rPr>
        <w:t>Il doit donc :</w:t>
      </w:r>
    </w:p>
    <w:p w:rsidR="00EA1A77" w:rsidRPr="00613920" w:rsidRDefault="00EA1A77" w:rsidP="005958CC">
      <w:pPr>
        <w:pStyle w:val="PlainText"/>
        <w:numPr>
          <w:ilvl w:val="0"/>
          <w:numId w:val="5"/>
        </w:numPr>
        <w:tabs>
          <w:tab w:val="clear" w:pos="454"/>
        </w:tabs>
        <w:ind w:left="360" w:hanging="360"/>
        <w:rPr>
          <w:rFonts w:ascii="Times New Roman" w:hAnsi="Times New Roman"/>
          <w:sz w:val="26"/>
          <w:szCs w:val="26"/>
          <w:lang w:val="fr-CA"/>
        </w:rPr>
      </w:pPr>
      <w:r w:rsidRPr="00613920">
        <w:rPr>
          <w:rFonts w:ascii="Times New Roman" w:hAnsi="Times New Roman"/>
          <w:sz w:val="26"/>
          <w:szCs w:val="26"/>
          <w:lang w:val="fr-CA"/>
        </w:rPr>
        <w:t>Voir à ce que les rentrées d’argent soient suffisantes pour défendre et promouvoir les intérêts des membres.</w:t>
      </w:r>
    </w:p>
    <w:p w:rsidR="00EA1A77" w:rsidRPr="00613920" w:rsidRDefault="00EA1A77" w:rsidP="005958CC">
      <w:pPr>
        <w:pStyle w:val="PlainText"/>
        <w:numPr>
          <w:ilvl w:val="0"/>
          <w:numId w:val="5"/>
        </w:numPr>
        <w:tabs>
          <w:tab w:val="clear" w:pos="454"/>
        </w:tabs>
        <w:ind w:left="360" w:hanging="360"/>
        <w:rPr>
          <w:rFonts w:ascii="Times New Roman" w:hAnsi="Times New Roman"/>
          <w:sz w:val="26"/>
          <w:szCs w:val="26"/>
          <w:lang w:val="fr-CA"/>
        </w:rPr>
      </w:pPr>
      <w:r w:rsidRPr="00613920">
        <w:rPr>
          <w:rFonts w:ascii="Times New Roman" w:hAnsi="Times New Roman"/>
          <w:sz w:val="26"/>
          <w:szCs w:val="26"/>
          <w:lang w:val="fr-CA"/>
        </w:rPr>
        <w:t>Veiller à ce que l’argent des membres soit dépensé selon leurs souhaits.</w:t>
      </w:r>
    </w:p>
    <w:p w:rsidR="00801EDD" w:rsidRPr="00613920" w:rsidRDefault="00EA1A77" w:rsidP="005958CC">
      <w:pPr>
        <w:pStyle w:val="PlainText"/>
        <w:numPr>
          <w:ilvl w:val="0"/>
          <w:numId w:val="5"/>
        </w:numPr>
        <w:tabs>
          <w:tab w:val="clear" w:pos="454"/>
        </w:tabs>
        <w:ind w:left="360" w:hanging="360"/>
        <w:rPr>
          <w:rFonts w:ascii="Times New Roman" w:hAnsi="Times New Roman"/>
          <w:sz w:val="26"/>
          <w:szCs w:val="26"/>
          <w:lang w:val="fr-CA"/>
        </w:rPr>
      </w:pPr>
      <w:r w:rsidRPr="00613920">
        <w:rPr>
          <w:rFonts w:ascii="Times New Roman" w:hAnsi="Times New Roman"/>
          <w:sz w:val="26"/>
          <w:szCs w:val="26"/>
          <w:lang w:val="fr-CA"/>
        </w:rPr>
        <w:t>Sensibiliser les membres au lien qui existe entre l’argent qu’ils donnent au syndicat et les mesures prises par le syndicat pour promouvoir leurs intérêts</w:t>
      </w:r>
      <w:r w:rsidR="00563460" w:rsidRPr="00613920">
        <w:rPr>
          <w:rFonts w:ascii="Times New Roman" w:hAnsi="Times New Roman"/>
          <w:sz w:val="26"/>
          <w:szCs w:val="26"/>
          <w:lang w:val="fr-CA"/>
        </w:rPr>
        <w:t>.</w:t>
      </w:r>
    </w:p>
    <w:p w:rsidR="009E6772" w:rsidRPr="00613920" w:rsidRDefault="009E6772" w:rsidP="009E6772">
      <w:pPr>
        <w:pStyle w:val="1Workshop5"/>
        <w:rPr>
          <w:lang w:val="fr-CA"/>
        </w:rPr>
      </w:pPr>
    </w:p>
    <w:p w:rsidR="00F53AFF" w:rsidRPr="00613920" w:rsidRDefault="00EA1A77" w:rsidP="00AD0DD8">
      <w:pPr>
        <w:pStyle w:val="1Workshop2"/>
        <w:keepNext w:val="0"/>
        <w:spacing w:before="60"/>
        <w:rPr>
          <w:rFonts w:ascii="CG Times" w:hAnsi="CG Times"/>
          <w:lang w:val="fr-CA"/>
        </w:rPr>
      </w:pPr>
      <w:bookmarkStart w:id="10" w:name="_Toc116199296"/>
      <w:bookmarkStart w:id="11" w:name="_Toc317084384"/>
      <w:bookmarkStart w:id="12" w:name="_Toc317169139"/>
      <w:r w:rsidRPr="00613920">
        <w:rPr>
          <w:lang w:val="fr-CA"/>
        </w:rPr>
        <w:t>Tâches du secrétaire-trésorier</w:t>
      </w:r>
      <w:bookmarkEnd w:id="10"/>
      <w:bookmarkEnd w:id="11"/>
      <w:bookmarkEnd w:id="12"/>
    </w:p>
    <w:p w:rsidR="00801EDD" w:rsidRPr="00613920" w:rsidRDefault="00EA1A77" w:rsidP="00AD0DD8">
      <w:pPr>
        <w:pStyle w:val="1Workshop3"/>
        <w:outlineLvl w:val="2"/>
        <w:rPr>
          <w:lang w:val="fr-CA"/>
        </w:rPr>
      </w:pPr>
      <w:bookmarkStart w:id="13" w:name="_Toc317084385"/>
      <w:bookmarkStart w:id="14" w:name="_Toc317169140"/>
      <w:r w:rsidRPr="00613920">
        <w:rPr>
          <w:lang w:val="fr-CA"/>
        </w:rPr>
        <w:t>Revenus et dépôts</w:t>
      </w:r>
      <w:r w:rsidR="00E256DA" w:rsidRPr="00613920">
        <w:rPr>
          <w:lang w:val="fr-CA"/>
        </w:rPr>
        <w:t> :</w:t>
      </w:r>
      <w:bookmarkEnd w:id="13"/>
      <w:bookmarkEnd w:id="14"/>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Tenir un registre de la taille de l’unité de négociation et des salaires mensuels réguliers qui lui sont payés.</w:t>
      </w:r>
    </w:p>
    <w:p w:rsidR="00EA1A77" w:rsidRPr="00613920" w:rsidRDefault="00EA1A77" w:rsidP="000B1949">
      <w:pPr>
        <w:pStyle w:val="ListBullet2"/>
        <w:numPr>
          <w:ilvl w:val="0"/>
          <w:numId w:val="26"/>
        </w:numPr>
        <w:tabs>
          <w:tab w:val="clear" w:pos="284"/>
        </w:tabs>
        <w:spacing w:before="0" w:after="0"/>
        <w:rPr>
          <w:sz w:val="26"/>
          <w:szCs w:val="26"/>
          <w:lang w:val="fr-CA"/>
        </w:rPr>
      </w:pPr>
      <w:r w:rsidRPr="00613920">
        <w:rPr>
          <w:sz w:val="26"/>
          <w:szCs w:val="26"/>
          <w:lang w:val="fr-CA"/>
        </w:rPr>
        <w:t xml:space="preserve">Recevoir et déposer tous les droits d’adhésion, les cotisations et les cotisations </w:t>
      </w:r>
      <w:r w:rsidRPr="00434123">
        <w:rPr>
          <w:sz w:val="26"/>
          <w:szCs w:val="26"/>
          <w:lang w:val="fr-CA"/>
        </w:rPr>
        <w:t>spéciales.</w:t>
      </w:r>
      <w:r w:rsidR="005958CC" w:rsidRPr="00434123">
        <w:rPr>
          <w:sz w:val="26"/>
          <w:szCs w:val="26"/>
          <w:lang w:val="fr-CA"/>
        </w:rPr>
        <w:t xml:space="preserve"> Si la section locale utilise le versement direct, le secrétaire-trésorier reçoit et dépose les chèques de remise du SCFP national.</w:t>
      </w:r>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Rédiger un reçu pour toutes les sommes encaissées au comptant.</w:t>
      </w:r>
    </w:p>
    <w:p w:rsidR="00801EDD" w:rsidRPr="00613920" w:rsidRDefault="00EA1A77" w:rsidP="00434123">
      <w:pPr>
        <w:pStyle w:val="ListBullet2"/>
        <w:numPr>
          <w:ilvl w:val="0"/>
          <w:numId w:val="6"/>
        </w:numPr>
        <w:tabs>
          <w:tab w:val="clear" w:pos="284"/>
          <w:tab w:val="clear" w:pos="567"/>
          <w:tab w:val="clear" w:pos="851"/>
          <w:tab w:val="clear" w:pos="1134"/>
        </w:tabs>
        <w:spacing w:before="0" w:after="0"/>
        <w:rPr>
          <w:sz w:val="26"/>
          <w:szCs w:val="26"/>
          <w:lang w:val="fr-CA"/>
        </w:rPr>
      </w:pPr>
      <w:r w:rsidRPr="00613920">
        <w:rPr>
          <w:sz w:val="26"/>
          <w:szCs w:val="26"/>
          <w:lang w:val="fr-CA"/>
        </w:rPr>
        <w:t>Enregistrer toutes les transactions de revenus dans le grand livre de la section locale.</w:t>
      </w:r>
    </w:p>
    <w:p w:rsidR="009E6772" w:rsidRPr="00613920" w:rsidRDefault="009E6772" w:rsidP="005958CC">
      <w:pPr>
        <w:pStyle w:val="ListBullet2"/>
        <w:spacing w:before="0" w:after="0"/>
        <w:ind w:left="288"/>
        <w:rPr>
          <w:sz w:val="26"/>
          <w:szCs w:val="26"/>
          <w:lang w:val="fr-CA"/>
        </w:rPr>
      </w:pPr>
    </w:p>
    <w:p w:rsidR="00801EDD" w:rsidRPr="00613920" w:rsidRDefault="00EA1A77" w:rsidP="00AD0DD8">
      <w:pPr>
        <w:pStyle w:val="1Workshop3"/>
        <w:outlineLvl w:val="2"/>
        <w:rPr>
          <w:lang w:val="fr-CA"/>
        </w:rPr>
      </w:pPr>
      <w:bookmarkStart w:id="15" w:name="_Toc317084386"/>
      <w:bookmarkStart w:id="16" w:name="_Toc317169141"/>
      <w:r w:rsidRPr="00613920">
        <w:rPr>
          <w:lang w:val="fr-CA"/>
        </w:rPr>
        <w:t>Dépenses</w:t>
      </w:r>
      <w:r w:rsidR="008D0276" w:rsidRPr="00613920">
        <w:rPr>
          <w:lang w:val="fr-CA"/>
        </w:rPr>
        <w:t> :</w:t>
      </w:r>
      <w:bookmarkEnd w:id="15"/>
      <w:bookmarkEnd w:id="16"/>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Faire tous les déboursés par chèque.</w:t>
      </w:r>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Recevoir un reçu ou un compte de dépenses pour tous les déboursés.</w:t>
      </w:r>
    </w:p>
    <w:p w:rsidR="00EA1A77" w:rsidRPr="00613920" w:rsidRDefault="00EA1A77" w:rsidP="005958CC">
      <w:pPr>
        <w:pStyle w:val="PlainText"/>
        <w:numPr>
          <w:ilvl w:val="0"/>
          <w:numId w:val="6"/>
        </w:numPr>
        <w:tabs>
          <w:tab w:val="clear" w:pos="360"/>
        </w:tabs>
        <w:ind w:left="357" w:hanging="357"/>
        <w:rPr>
          <w:rFonts w:ascii="Times New Roman" w:hAnsi="Times New Roman"/>
          <w:sz w:val="26"/>
          <w:szCs w:val="26"/>
          <w:lang w:val="fr-CA"/>
        </w:rPr>
      </w:pPr>
      <w:r w:rsidRPr="00613920">
        <w:rPr>
          <w:rFonts w:ascii="Times New Roman" w:hAnsi="Times New Roman"/>
          <w:sz w:val="26"/>
          <w:szCs w:val="26"/>
          <w:lang w:val="fr-CA"/>
        </w:rPr>
        <w:t>Veiller à ce que tous les chèques soient signés par deux dirigeants autorisés.</w:t>
      </w:r>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Veiller à ce que tous les talons de chèque soient remplis et à ce que tous les chèques soient pré</w:t>
      </w:r>
      <w:r w:rsidR="00563460" w:rsidRPr="00613920">
        <w:rPr>
          <w:rFonts w:ascii="Times New Roman" w:hAnsi="Times New Roman"/>
          <w:sz w:val="26"/>
          <w:szCs w:val="26"/>
          <w:lang w:val="fr-CA"/>
        </w:rPr>
        <w:t>-</w:t>
      </w:r>
      <w:r w:rsidRPr="00613920">
        <w:rPr>
          <w:rFonts w:ascii="Times New Roman" w:hAnsi="Times New Roman"/>
          <w:sz w:val="26"/>
          <w:szCs w:val="26"/>
          <w:lang w:val="fr-CA"/>
        </w:rPr>
        <w:t>numérotés.</w:t>
      </w:r>
    </w:p>
    <w:p w:rsidR="00EA1A77" w:rsidRPr="00613920" w:rsidRDefault="005958CC"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Inscrire</w:t>
      </w:r>
      <w:r w:rsidR="00EA1A77" w:rsidRPr="00613920">
        <w:rPr>
          <w:rFonts w:ascii="Times New Roman" w:hAnsi="Times New Roman"/>
          <w:sz w:val="26"/>
          <w:szCs w:val="26"/>
          <w:lang w:val="fr-CA"/>
        </w:rPr>
        <w:t xml:space="preserve"> toutes les transactions </w:t>
      </w:r>
      <w:r w:rsidRPr="00613920">
        <w:rPr>
          <w:rFonts w:ascii="Times New Roman" w:hAnsi="Times New Roman"/>
          <w:sz w:val="26"/>
          <w:szCs w:val="26"/>
          <w:lang w:val="fr-CA"/>
        </w:rPr>
        <w:t>dans le</w:t>
      </w:r>
      <w:r w:rsidR="00EA1A77" w:rsidRPr="00613920">
        <w:rPr>
          <w:rFonts w:ascii="Times New Roman" w:hAnsi="Times New Roman"/>
          <w:sz w:val="26"/>
          <w:szCs w:val="26"/>
          <w:lang w:val="fr-CA"/>
        </w:rPr>
        <w:t xml:space="preserve"> grand livre de la section locale.</w:t>
      </w:r>
    </w:p>
    <w:p w:rsidR="00EA1A77" w:rsidRPr="00613920" w:rsidRDefault="00EA1A77"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Préparer les formulaires de paiements de capitation</w:t>
      </w:r>
      <w:r w:rsidRPr="00434123">
        <w:rPr>
          <w:rFonts w:ascii="Times New Roman" w:hAnsi="Times New Roman"/>
          <w:sz w:val="26"/>
          <w:szCs w:val="26"/>
          <w:lang w:val="fr-CA"/>
        </w:rPr>
        <w:t>.</w:t>
      </w:r>
      <w:r w:rsidR="00434123">
        <w:rPr>
          <w:rFonts w:ascii="Times New Roman" w:hAnsi="Times New Roman"/>
          <w:sz w:val="26"/>
          <w:szCs w:val="26"/>
          <w:lang w:val="fr-CA"/>
        </w:rPr>
        <w:t xml:space="preserve"> </w:t>
      </w:r>
      <w:r w:rsidR="005958CC" w:rsidRPr="00434123">
        <w:rPr>
          <w:rFonts w:ascii="Times New Roman" w:hAnsi="Times New Roman"/>
          <w:sz w:val="26"/>
          <w:szCs w:val="26"/>
          <w:lang w:val="fr-CA"/>
        </w:rPr>
        <w:t>Si votre section locale utilise le versement direct, vous recevrez les formulaires de capitation préparés par le SCFP national.</w:t>
      </w:r>
    </w:p>
    <w:p w:rsidR="00801EDD" w:rsidRPr="00613920" w:rsidRDefault="00EA1A77" w:rsidP="00434123">
      <w:pPr>
        <w:pStyle w:val="ListBullet2"/>
        <w:numPr>
          <w:ilvl w:val="0"/>
          <w:numId w:val="6"/>
        </w:numPr>
        <w:tabs>
          <w:tab w:val="clear" w:pos="284"/>
          <w:tab w:val="clear" w:pos="567"/>
          <w:tab w:val="clear" w:pos="851"/>
          <w:tab w:val="clear" w:pos="1134"/>
        </w:tabs>
        <w:spacing w:before="0" w:after="0"/>
        <w:rPr>
          <w:sz w:val="26"/>
          <w:szCs w:val="26"/>
          <w:lang w:val="fr-CA"/>
        </w:rPr>
      </w:pPr>
      <w:r w:rsidRPr="00613920">
        <w:rPr>
          <w:sz w:val="26"/>
          <w:szCs w:val="26"/>
          <w:lang w:val="fr-CA"/>
        </w:rPr>
        <w:t xml:space="preserve">Obtenir l’approbation des membres pour toutes les dépenses </w:t>
      </w:r>
      <w:r w:rsidR="006E300F" w:rsidRPr="00613920">
        <w:rPr>
          <w:sz w:val="26"/>
          <w:szCs w:val="26"/>
          <w:lang w:val="fr-CA"/>
        </w:rPr>
        <w:t>inhabituelles</w:t>
      </w:r>
      <w:r w:rsidRPr="00613920">
        <w:rPr>
          <w:sz w:val="26"/>
          <w:szCs w:val="26"/>
          <w:lang w:val="fr-CA"/>
        </w:rPr>
        <w:t>.</w:t>
      </w:r>
    </w:p>
    <w:p w:rsidR="009E6772" w:rsidRPr="00613920" w:rsidRDefault="009E6772" w:rsidP="005958CC">
      <w:pPr>
        <w:pStyle w:val="ListBullet2"/>
        <w:spacing w:before="0" w:after="0"/>
        <w:ind w:left="288"/>
        <w:rPr>
          <w:sz w:val="26"/>
          <w:szCs w:val="26"/>
          <w:lang w:val="fr-CA"/>
        </w:rPr>
      </w:pPr>
    </w:p>
    <w:p w:rsidR="00801EDD" w:rsidRPr="00613920" w:rsidRDefault="00EA1A77" w:rsidP="00AD0DD8">
      <w:pPr>
        <w:pStyle w:val="1Workshop3"/>
        <w:outlineLvl w:val="2"/>
        <w:rPr>
          <w:lang w:val="fr-CA"/>
        </w:rPr>
      </w:pPr>
      <w:bookmarkStart w:id="17" w:name="_Toc317084387"/>
      <w:bookmarkStart w:id="18" w:name="_Toc317169142"/>
      <w:r w:rsidRPr="00613920">
        <w:rPr>
          <w:lang w:val="fr-CA"/>
        </w:rPr>
        <w:t>Dossiers financiers</w:t>
      </w:r>
      <w:r w:rsidR="00E256DA" w:rsidRPr="00613920">
        <w:rPr>
          <w:lang w:val="fr-CA"/>
        </w:rPr>
        <w:t> :</w:t>
      </w:r>
      <w:bookmarkEnd w:id="17"/>
      <w:bookmarkEnd w:id="18"/>
    </w:p>
    <w:p w:rsidR="00442FC3" w:rsidRPr="00613920" w:rsidRDefault="005958CC"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Inscrire</w:t>
      </w:r>
      <w:r w:rsidR="00442FC3" w:rsidRPr="00613920">
        <w:rPr>
          <w:rFonts w:ascii="Times New Roman" w:hAnsi="Times New Roman"/>
          <w:sz w:val="26"/>
          <w:szCs w:val="26"/>
          <w:lang w:val="fr-CA"/>
        </w:rPr>
        <w:t xml:space="preserve"> toutes les transactions </w:t>
      </w:r>
      <w:r w:rsidRPr="00613920">
        <w:rPr>
          <w:rFonts w:ascii="Times New Roman" w:hAnsi="Times New Roman"/>
          <w:sz w:val="26"/>
          <w:szCs w:val="26"/>
          <w:lang w:val="fr-CA"/>
        </w:rPr>
        <w:t>dans le</w:t>
      </w:r>
      <w:r w:rsidR="00442FC3" w:rsidRPr="00613920">
        <w:rPr>
          <w:rFonts w:ascii="Times New Roman" w:hAnsi="Times New Roman"/>
          <w:sz w:val="26"/>
          <w:szCs w:val="26"/>
          <w:lang w:val="fr-CA"/>
        </w:rPr>
        <w:t xml:space="preserve"> grand livre du SCFP.</w:t>
      </w:r>
    </w:p>
    <w:p w:rsidR="00442FC3" w:rsidRPr="00613920" w:rsidRDefault="00442FC3"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 xml:space="preserve">Préparer et présenter </w:t>
      </w:r>
      <w:r w:rsidR="005958CC" w:rsidRPr="00613920">
        <w:rPr>
          <w:rFonts w:ascii="Times New Roman" w:hAnsi="Times New Roman"/>
          <w:sz w:val="26"/>
          <w:szCs w:val="26"/>
          <w:lang w:val="fr-CA"/>
        </w:rPr>
        <w:t>chaque mois</w:t>
      </w:r>
      <w:r w:rsidRPr="00613920">
        <w:rPr>
          <w:rFonts w:ascii="Times New Roman" w:hAnsi="Times New Roman"/>
          <w:sz w:val="26"/>
          <w:szCs w:val="26"/>
          <w:lang w:val="fr-CA"/>
        </w:rPr>
        <w:t xml:space="preserve"> aux membres un rapport du trésorier.</w:t>
      </w:r>
    </w:p>
    <w:p w:rsidR="00442FC3" w:rsidRPr="00613920" w:rsidRDefault="00442FC3"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 xml:space="preserve">Effectuer </w:t>
      </w:r>
      <w:r w:rsidR="005958CC" w:rsidRPr="00613920">
        <w:rPr>
          <w:rFonts w:ascii="Times New Roman" w:hAnsi="Times New Roman"/>
          <w:sz w:val="26"/>
          <w:szCs w:val="26"/>
          <w:lang w:val="fr-CA"/>
        </w:rPr>
        <w:t>chaque mois</w:t>
      </w:r>
      <w:r w:rsidRPr="00613920">
        <w:rPr>
          <w:rFonts w:ascii="Times New Roman" w:hAnsi="Times New Roman"/>
          <w:sz w:val="26"/>
          <w:szCs w:val="26"/>
          <w:lang w:val="fr-CA"/>
        </w:rPr>
        <w:t xml:space="preserve"> un rapprochement bancaire.</w:t>
      </w:r>
    </w:p>
    <w:p w:rsidR="00442FC3" w:rsidRPr="00613920" w:rsidRDefault="00442FC3"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Remplir un formulaire d’état des revenus et dépenses à tous les six mois.</w:t>
      </w:r>
    </w:p>
    <w:p w:rsidR="00442FC3" w:rsidRPr="00613920" w:rsidRDefault="00442FC3"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Tenir un carnet de reçus pour chacune des transactions au comptant.</w:t>
      </w:r>
    </w:p>
    <w:p w:rsidR="00442FC3" w:rsidRPr="00613920" w:rsidRDefault="005958CC"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Inscrire</w:t>
      </w:r>
      <w:r w:rsidR="00442FC3" w:rsidRPr="00613920">
        <w:rPr>
          <w:rFonts w:ascii="Times New Roman" w:hAnsi="Times New Roman"/>
          <w:sz w:val="26"/>
          <w:szCs w:val="26"/>
          <w:lang w:val="fr-CA"/>
        </w:rPr>
        <w:t xml:space="preserve"> tous les paiements sur les talons de chèques et conserver des copies de tous les comptes de dépenses reçus des membres.</w:t>
      </w:r>
    </w:p>
    <w:p w:rsidR="00442FC3" w:rsidRPr="00613920" w:rsidRDefault="00442FC3" w:rsidP="005958CC">
      <w:pPr>
        <w:pStyle w:val="PlainText"/>
        <w:numPr>
          <w:ilvl w:val="0"/>
          <w:numId w:val="6"/>
        </w:numPr>
        <w:tabs>
          <w:tab w:val="clear" w:pos="360"/>
        </w:tabs>
        <w:rPr>
          <w:rFonts w:ascii="Times New Roman" w:hAnsi="Times New Roman"/>
          <w:sz w:val="26"/>
          <w:szCs w:val="26"/>
          <w:lang w:val="fr-CA"/>
        </w:rPr>
      </w:pPr>
      <w:r w:rsidRPr="00613920">
        <w:rPr>
          <w:rFonts w:ascii="Times New Roman" w:hAnsi="Times New Roman"/>
          <w:sz w:val="26"/>
          <w:szCs w:val="26"/>
          <w:lang w:val="fr-CA"/>
        </w:rPr>
        <w:t>Conserver une copie de tous les procès-verbaux des réunions de l’exécutif et des membres au cours desquelles des dépenses ont été autorisées.</w:t>
      </w:r>
    </w:p>
    <w:p w:rsidR="00442FC3" w:rsidRPr="00613920" w:rsidRDefault="00442FC3" w:rsidP="005958CC">
      <w:pPr>
        <w:pStyle w:val="PlainText"/>
        <w:numPr>
          <w:ilvl w:val="0"/>
          <w:numId w:val="6"/>
        </w:numPr>
        <w:tabs>
          <w:tab w:val="clear" w:pos="360"/>
        </w:tabs>
        <w:ind w:left="357" w:hanging="357"/>
        <w:rPr>
          <w:rFonts w:ascii="Times New Roman" w:hAnsi="Times New Roman"/>
          <w:sz w:val="26"/>
          <w:szCs w:val="26"/>
          <w:lang w:val="fr-CA"/>
        </w:rPr>
      </w:pPr>
      <w:r w:rsidRPr="00613920">
        <w:rPr>
          <w:rFonts w:ascii="Times New Roman" w:hAnsi="Times New Roman"/>
          <w:sz w:val="26"/>
          <w:szCs w:val="26"/>
          <w:lang w:val="fr-CA"/>
        </w:rPr>
        <w:t>Tenir un registre des membres et signer les cartes de membre.</w:t>
      </w:r>
    </w:p>
    <w:p w:rsidR="00801EDD" w:rsidRPr="00613920" w:rsidRDefault="00442FC3" w:rsidP="00434123">
      <w:pPr>
        <w:pStyle w:val="ListBullet2"/>
        <w:numPr>
          <w:ilvl w:val="0"/>
          <w:numId w:val="6"/>
        </w:numPr>
        <w:tabs>
          <w:tab w:val="clear" w:pos="284"/>
          <w:tab w:val="clear" w:pos="567"/>
          <w:tab w:val="clear" w:pos="851"/>
          <w:tab w:val="clear" w:pos="1134"/>
        </w:tabs>
        <w:spacing w:before="0" w:after="0"/>
        <w:rPr>
          <w:sz w:val="26"/>
          <w:szCs w:val="26"/>
          <w:lang w:val="fr-CA"/>
        </w:rPr>
      </w:pPr>
      <w:r w:rsidRPr="00613920">
        <w:rPr>
          <w:sz w:val="26"/>
          <w:szCs w:val="26"/>
          <w:lang w:val="fr-CA"/>
        </w:rPr>
        <w:t>Classer tous les comptes de dépenses, les factures et les reçus.</w:t>
      </w:r>
    </w:p>
    <w:p w:rsidR="00C53229" w:rsidRPr="00434123" w:rsidRDefault="00C53229" w:rsidP="00434123">
      <w:pPr>
        <w:pStyle w:val="ListBullet2"/>
        <w:spacing w:before="0" w:after="0"/>
        <w:rPr>
          <w:sz w:val="26"/>
          <w:szCs w:val="26"/>
          <w:lang w:val="fr-CA"/>
        </w:rPr>
      </w:pPr>
      <w:r w:rsidRPr="00434123">
        <w:rPr>
          <w:sz w:val="26"/>
          <w:szCs w:val="26"/>
          <w:lang w:val="fr-CA"/>
        </w:rPr>
        <w:lastRenderedPageBreak/>
        <w:t>Nous recommandons de conserver tous les documents et dossiers de la section locale pendant sept ans. Après sept ans, vous devez garder les documents suivants :</w:t>
      </w:r>
    </w:p>
    <w:p w:rsidR="00C53229" w:rsidRPr="00434123" w:rsidRDefault="00C53229" w:rsidP="00434123">
      <w:pPr>
        <w:pStyle w:val="ListBullet2"/>
        <w:numPr>
          <w:ilvl w:val="0"/>
          <w:numId w:val="2"/>
        </w:numPr>
        <w:spacing w:before="0" w:after="0"/>
        <w:ind w:left="639"/>
        <w:rPr>
          <w:sz w:val="26"/>
          <w:szCs w:val="26"/>
          <w:lang w:val="fr-CA"/>
        </w:rPr>
      </w:pPr>
      <w:r w:rsidRPr="00434123">
        <w:rPr>
          <w:sz w:val="26"/>
          <w:szCs w:val="26"/>
          <w:lang w:val="fr-CA"/>
        </w:rPr>
        <w:t>Registre des procès-verbaux</w:t>
      </w:r>
    </w:p>
    <w:p w:rsidR="00C53229" w:rsidRPr="00434123" w:rsidRDefault="00C53229" w:rsidP="00434123">
      <w:pPr>
        <w:pStyle w:val="ListBullet2"/>
        <w:numPr>
          <w:ilvl w:val="0"/>
          <w:numId w:val="2"/>
        </w:numPr>
        <w:spacing w:before="0" w:after="0"/>
        <w:ind w:left="639"/>
        <w:rPr>
          <w:sz w:val="26"/>
          <w:szCs w:val="26"/>
          <w:lang w:val="fr-CA"/>
        </w:rPr>
      </w:pPr>
      <w:r w:rsidRPr="00434123">
        <w:rPr>
          <w:sz w:val="26"/>
          <w:szCs w:val="26"/>
          <w:lang w:val="fr-CA"/>
        </w:rPr>
        <w:t>États financiers</w:t>
      </w:r>
    </w:p>
    <w:p w:rsidR="00C53229" w:rsidRPr="00434123" w:rsidRDefault="00C53229" w:rsidP="00434123">
      <w:pPr>
        <w:pStyle w:val="ListBullet2"/>
        <w:numPr>
          <w:ilvl w:val="0"/>
          <w:numId w:val="2"/>
        </w:numPr>
        <w:spacing w:before="0" w:after="0"/>
        <w:ind w:left="639"/>
        <w:rPr>
          <w:sz w:val="26"/>
          <w:szCs w:val="26"/>
          <w:lang w:val="fr-CA"/>
        </w:rPr>
      </w:pPr>
      <w:r w:rsidRPr="00434123">
        <w:rPr>
          <w:sz w:val="26"/>
          <w:szCs w:val="26"/>
          <w:lang w:val="fr-CA"/>
        </w:rPr>
        <w:t>Grands livres</w:t>
      </w:r>
    </w:p>
    <w:p w:rsidR="00C53229" w:rsidRPr="00434123" w:rsidRDefault="00C53229" w:rsidP="00434123">
      <w:pPr>
        <w:pStyle w:val="ListBullet2"/>
        <w:numPr>
          <w:ilvl w:val="0"/>
          <w:numId w:val="2"/>
        </w:numPr>
        <w:spacing w:before="0" w:after="0"/>
        <w:ind w:left="639"/>
        <w:rPr>
          <w:sz w:val="26"/>
          <w:szCs w:val="26"/>
          <w:lang w:val="fr-CA"/>
        </w:rPr>
      </w:pPr>
      <w:r w:rsidRPr="00434123">
        <w:rPr>
          <w:sz w:val="26"/>
          <w:szCs w:val="26"/>
          <w:lang w:val="fr-CA"/>
        </w:rPr>
        <w:t>Rapports des syndics</w:t>
      </w:r>
    </w:p>
    <w:p w:rsidR="00C53229" w:rsidRPr="00434123" w:rsidRDefault="00C53229" w:rsidP="00434123">
      <w:pPr>
        <w:pStyle w:val="ListBullet2"/>
        <w:numPr>
          <w:ilvl w:val="0"/>
          <w:numId w:val="2"/>
        </w:numPr>
        <w:spacing w:before="0" w:after="0"/>
        <w:ind w:left="639"/>
        <w:rPr>
          <w:sz w:val="26"/>
          <w:szCs w:val="26"/>
          <w:lang w:val="fr-CA"/>
        </w:rPr>
      </w:pPr>
      <w:r w:rsidRPr="00434123">
        <w:rPr>
          <w:sz w:val="26"/>
          <w:szCs w:val="26"/>
          <w:lang w:val="fr-CA"/>
        </w:rPr>
        <w:t>Conventions collectives</w:t>
      </w:r>
    </w:p>
    <w:p w:rsidR="00C53229" w:rsidRPr="00434123" w:rsidRDefault="00C53229" w:rsidP="00434123">
      <w:pPr>
        <w:pStyle w:val="ListBullet2"/>
        <w:spacing w:before="0" w:after="0"/>
        <w:ind w:left="563"/>
        <w:rPr>
          <w:sz w:val="26"/>
          <w:szCs w:val="26"/>
          <w:lang w:val="fr-CA"/>
        </w:rPr>
      </w:pPr>
    </w:p>
    <w:p w:rsidR="00C53229" w:rsidRPr="00613920" w:rsidRDefault="00C53229" w:rsidP="00434123">
      <w:pPr>
        <w:pStyle w:val="ListBullet2"/>
        <w:tabs>
          <w:tab w:val="clear" w:pos="567"/>
        </w:tabs>
        <w:spacing w:before="0" w:after="0"/>
        <w:rPr>
          <w:sz w:val="26"/>
          <w:szCs w:val="26"/>
          <w:lang w:val="fr-CA"/>
        </w:rPr>
      </w:pPr>
      <w:r w:rsidRPr="00434123">
        <w:rPr>
          <w:sz w:val="26"/>
          <w:szCs w:val="26"/>
          <w:lang w:val="fr-CA"/>
        </w:rPr>
        <w:t>En outre, à moins que votre section locale n’ait un système de classement électronique sûr et sauvegardé, il est préférable de conserver des documents papier.</w:t>
      </w:r>
    </w:p>
    <w:p w:rsidR="00C53229" w:rsidRPr="00613920" w:rsidRDefault="00C53229" w:rsidP="00CB79DC">
      <w:pPr>
        <w:pStyle w:val="1Workshop1"/>
        <w:rPr>
          <w:sz w:val="26"/>
          <w:szCs w:val="26"/>
          <w:lang w:val="fr-CA"/>
        </w:rPr>
      </w:pPr>
      <w:bookmarkStart w:id="19" w:name="_Toc116199299"/>
    </w:p>
    <w:p w:rsidR="00801EDD" w:rsidRPr="00613920" w:rsidRDefault="00CB79DC" w:rsidP="00AD0DD8">
      <w:pPr>
        <w:pStyle w:val="1Workshop1"/>
        <w:outlineLvl w:val="0"/>
        <w:rPr>
          <w:lang w:val="fr-CA"/>
        </w:rPr>
      </w:pPr>
      <w:bookmarkStart w:id="20" w:name="_Toc317084388"/>
      <w:bookmarkStart w:id="21" w:name="_Toc317169143"/>
      <w:r w:rsidRPr="00613920">
        <w:rPr>
          <w:lang w:val="fr-CA"/>
        </w:rPr>
        <w:t xml:space="preserve">Section 2 – </w:t>
      </w:r>
      <w:bookmarkEnd w:id="19"/>
      <w:r w:rsidR="00F15037" w:rsidRPr="00613920">
        <w:rPr>
          <w:lang w:val="fr-CA"/>
        </w:rPr>
        <w:t>Contrôles financiers</w:t>
      </w:r>
      <w:bookmarkEnd w:id="20"/>
      <w:bookmarkEnd w:id="21"/>
    </w:p>
    <w:p w:rsidR="00DE151A" w:rsidRPr="00613920" w:rsidRDefault="00DE151A" w:rsidP="006E300F">
      <w:pPr>
        <w:rPr>
          <w:sz w:val="26"/>
          <w:szCs w:val="26"/>
          <w:lang w:val="fr-CA"/>
        </w:rPr>
      </w:pPr>
    </w:p>
    <w:p w:rsidR="00801EDD" w:rsidRPr="00613920" w:rsidRDefault="00F15037">
      <w:pPr>
        <w:rPr>
          <w:sz w:val="26"/>
          <w:szCs w:val="26"/>
          <w:lang w:val="fr-CA"/>
        </w:rPr>
      </w:pPr>
      <w:r w:rsidRPr="00613920">
        <w:rPr>
          <w:sz w:val="26"/>
          <w:szCs w:val="26"/>
          <w:lang w:val="fr-CA"/>
        </w:rPr>
        <w:t>La tâche la plus importante de tout secrétaire-trésorier est de veiller à ce que tout l’argent dû à la section locale soit perçu et à ce que les fonds de celle-ci soient dépensés correctement.</w:t>
      </w:r>
      <w:r w:rsidR="00801EDD" w:rsidRPr="00613920">
        <w:rPr>
          <w:sz w:val="26"/>
          <w:szCs w:val="26"/>
          <w:lang w:val="fr-CA"/>
        </w:rPr>
        <w:t xml:space="preserve">  </w:t>
      </w:r>
    </w:p>
    <w:p w:rsidR="00801EDD" w:rsidRPr="00613920" w:rsidRDefault="00F15037" w:rsidP="000822E1">
      <w:pPr>
        <w:pStyle w:val="Heading4"/>
        <w:keepNext w:val="0"/>
        <w:spacing w:after="120"/>
        <w:ind w:left="0"/>
        <w:rPr>
          <w:szCs w:val="26"/>
          <w:lang w:val="fr-CA"/>
        </w:rPr>
      </w:pPr>
      <w:r w:rsidRPr="00613920">
        <w:rPr>
          <w:szCs w:val="26"/>
          <w:lang w:val="fr-CA"/>
        </w:rPr>
        <w:t>Il faut donc faire en sorte</w:t>
      </w:r>
      <w:r w:rsidR="00A473E6" w:rsidRPr="00613920">
        <w:rPr>
          <w:szCs w:val="26"/>
          <w:lang w:val="fr-CA"/>
        </w:rPr>
        <w:t> </w:t>
      </w:r>
      <w:r w:rsidR="006A543B" w:rsidRPr="00613920">
        <w:rPr>
          <w:szCs w:val="26"/>
          <w:lang w:val="fr-CA"/>
        </w:rPr>
        <w:t>:</w:t>
      </w:r>
    </w:p>
    <w:p w:rsidR="00A473E6" w:rsidRPr="00613920" w:rsidRDefault="00A473E6" w:rsidP="00A473E6">
      <w:pPr>
        <w:pStyle w:val="PlainText"/>
        <w:numPr>
          <w:ilvl w:val="0"/>
          <w:numId w:val="7"/>
        </w:numPr>
        <w:tabs>
          <w:tab w:val="clear" w:pos="360"/>
        </w:tabs>
        <w:rPr>
          <w:rFonts w:ascii="Times New Roman" w:hAnsi="Times New Roman"/>
          <w:sz w:val="26"/>
          <w:szCs w:val="26"/>
          <w:lang w:val="fr-CA"/>
        </w:rPr>
      </w:pPr>
      <w:r w:rsidRPr="00613920">
        <w:rPr>
          <w:rFonts w:ascii="Times New Roman" w:hAnsi="Times New Roman"/>
          <w:sz w:val="26"/>
          <w:szCs w:val="26"/>
          <w:lang w:val="fr-CA"/>
        </w:rPr>
        <w:t>Que p</w:t>
      </w:r>
      <w:r w:rsidR="00F15037" w:rsidRPr="00613920">
        <w:rPr>
          <w:rFonts w:ascii="Times New Roman" w:hAnsi="Times New Roman"/>
          <w:sz w:val="26"/>
          <w:szCs w:val="26"/>
          <w:lang w:val="fr-CA"/>
        </w:rPr>
        <w:t>ersonne ne vole d’argent de la section locale.</w:t>
      </w:r>
    </w:p>
    <w:p w:rsidR="00801EDD" w:rsidRPr="00613920" w:rsidRDefault="00F15037" w:rsidP="00A473E6">
      <w:pPr>
        <w:pStyle w:val="PlainText"/>
        <w:numPr>
          <w:ilvl w:val="0"/>
          <w:numId w:val="7"/>
        </w:numPr>
        <w:tabs>
          <w:tab w:val="clear" w:pos="360"/>
        </w:tabs>
        <w:rPr>
          <w:rFonts w:ascii="Times New Roman" w:hAnsi="Times New Roman"/>
          <w:sz w:val="26"/>
          <w:szCs w:val="26"/>
          <w:lang w:val="fr-CA"/>
        </w:rPr>
      </w:pPr>
      <w:r w:rsidRPr="00613920">
        <w:rPr>
          <w:rFonts w:ascii="Times New Roman" w:hAnsi="Times New Roman"/>
          <w:sz w:val="26"/>
          <w:szCs w:val="26"/>
          <w:lang w:val="fr-CA"/>
        </w:rPr>
        <w:t>Que les fonds soient dépensés selon les désirs des membres.</w:t>
      </w:r>
      <w:r w:rsidR="00801EDD" w:rsidRPr="00613920">
        <w:rPr>
          <w:rFonts w:ascii="Times New Roman" w:hAnsi="Times New Roman"/>
          <w:sz w:val="26"/>
          <w:szCs w:val="26"/>
          <w:lang w:val="fr-CA"/>
        </w:rPr>
        <w:t xml:space="preserve">  </w:t>
      </w:r>
    </w:p>
    <w:p w:rsidR="009E6772" w:rsidRPr="00613920" w:rsidRDefault="009E6772" w:rsidP="009E6772">
      <w:pPr>
        <w:pStyle w:val="ListBullet2"/>
        <w:spacing w:before="0" w:after="0"/>
        <w:rPr>
          <w:sz w:val="26"/>
          <w:szCs w:val="26"/>
          <w:lang w:val="fr-CA"/>
        </w:rPr>
      </w:pPr>
    </w:p>
    <w:p w:rsidR="00801EDD" w:rsidRPr="00613920" w:rsidRDefault="00F15037" w:rsidP="001175EF">
      <w:pPr>
        <w:pStyle w:val="1Workshop2"/>
        <w:keepNext w:val="0"/>
        <w:spacing w:before="60" w:after="0"/>
        <w:rPr>
          <w:lang w:val="fr-CA"/>
        </w:rPr>
      </w:pPr>
      <w:bookmarkStart w:id="22" w:name="_Toc317084389"/>
      <w:bookmarkStart w:id="23" w:name="_Toc317169144"/>
      <w:r w:rsidRPr="00613920">
        <w:rPr>
          <w:lang w:val="fr-CA"/>
        </w:rPr>
        <w:t>Contrôles des revenus</w:t>
      </w:r>
      <w:bookmarkEnd w:id="22"/>
      <w:bookmarkEnd w:id="23"/>
    </w:p>
    <w:p w:rsidR="00801EDD" w:rsidRPr="00613920" w:rsidRDefault="00801EDD" w:rsidP="00F15037">
      <w:pPr>
        <w:pStyle w:val="ListBullet2"/>
        <w:spacing w:before="0" w:after="0"/>
        <w:rPr>
          <w:sz w:val="26"/>
          <w:szCs w:val="26"/>
          <w:lang w:val="fr-CA"/>
        </w:rPr>
      </w:pPr>
    </w:p>
    <w:p w:rsidR="00A473E6" w:rsidRPr="00613920" w:rsidRDefault="00F15037" w:rsidP="000B1949">
      <w:pPr>
        <w:pStyle w:val="1Workshop5"/>
        <w:numPr>
          <w:ilvl w:val="0"/>
          <w:numId w:val="27"/>
        </w:numPr>
        <w:ind w:left="426"/>
        <w:rPr>
          <w:lang w:val="fr-CA"/>
        </w:rPr>
      </w:pPr>
      <w:r w:rsidRPr="00613920">
        <w:rPr>
          <w:lang w:val="fr-CA"/>
        </w:rPr>
        <w:t>Presque tous les revenus de la section locale proviennent des cotisations</w:t>
      </w:r>
      <w:r w:rsidR="006E300F" w:rsidRPr="00613920">
        <w:rPr>
          <w:lang w:val="fr-CA"/>
        </w:rPr>
        <w:t xml:space="preserve"> des membres</w:t>
      </w:r>
      <w:r w:rsidRPr="00613920">
        <w:rPr>
          <w:lang w:val="fr-CA"/>
        </w:rPr>
        <w:t>.</w:t>
      </w:r>
    </w:p>
    <w:p w:rsidR="00A473E6" w:rsidRPr="00613920" w:rsidRDefault="00F15037" w:rsidP="000B1949">
      <w:pPr>
        <w:pStyle w:val="1Workshop5"/>
        <w:numPr>
          <w:ilvl w:val="0"/>
          <w:numId w:val="27"/>
        </w:numPr>
        <w:ind w:left="426"/>
        <w:rPr>
          <w:lang w:val="fr-CA"/>
        </w:rPr>
      </w:pPr>
      <w:r w:rsidRPr="00613920">
        <w:rPr>
          <w:lang w:val="fr-CA"/>
        </w:rPr>
        <w:t>Pour vous assurer de l’exactitude du montant reçu, il vous faut la liste des personnes dont la cotisation a été retenue à la source le mois précédent</w:t>
      </w:r>
      <w:r w:rsidR="006E300F" w:rsidRPr="00613920">
        <w:rPr>
          <w:lang w:val="fr-CA"/>
        </w:rPr>
        <w:t>,</w:t>
      </w:r>
      <w:r w:rsidRPr="00613920">
        <w:rPr>
          <w:lang w:val="fr-CA"/>
        </w:rPr>
        <w:t xml:space="preserve"> ainsi que le total des salaires réguliers payés aux membres de l’unité de négociation. Voir la section 9 du présent guide pour plus de détails sur les dossiers des membres.</w:t>
      </w:r>
    </w:p>
    <w:p w:rsidR="00A473E6" w:rsidRPr="00613920" w:rsidRDefault="00F15037" w:rsidP="000B1949">
      <w:pPr>
        <w:pStyle w:val="1Workshop5"/>
        <w:numPr>
          <w:ilvl w:val="0"/>
          <w:numId w:val="27"/>
        </w:numPr>
        <w:ind w:left="426"/>
        <w:rPr>
          <w:lang w:val="fr-CA"/>
        </w:rPr>
      </w:pPr>
      <w:r w:rsidRPr="00613920">
        <w:rPr>
          <w:lang w:val="fr-CA"/>
        </w:rPr>
        <w:t>Tous les chèques de revenus d</w:t>
      </w:r>
      <w:r w:rsidR="00A473E6" w:rsidRPr="00613920">
        <w:rPr>
          <w:lang w:val="fr-CA"/>
        </w:rPr>
        <w:t>oiv</w:t>
      </w:r>
      <w:r w:rsidRPr="00613920">
        <w:rPr>
          <w:lang w:val="fr-CA"/>
        </w:rPr>
        <w:t xml:space="preserve">ent être </w:t>
      </w:r>
      <w:r w:rsidR="00A473E6" w:rsidRPr="00613920">
        <w:rPr>
          <w:lang w:val="fr-CA"/>
        </w:rPr>
        <w:t>faits</w:t>
      </w:r>
      <w:r w:rsidRPr="00613920">
        <w:rPr>
          <w:lang w:val="fr-CA"/>
        </w:rPr>
        <w:t xml:space="preserve"> à la section locale et non au secrétaire-trésorier personnellement.</w:t>
      </w:r>
    </w:p>
    <w:p w:rsidR="00A473E6" w:rsidRPr="00613920" w:rsidRDefault="00F15037" w:rsidP="000B1949">
      <w:pPr>
        <w:pStyle w:val="1Workshop5"/>
        <w:numPr>
          <w:ilvl w:val="0"/>
          <w:numId w:val="27"/>
        </w:numPr>
        <w:ind w:left="426"/>
        <w:rPr>
          <w:lang w:val="fr-CA"/>
        </w:rPr>
      </w:pPr>
      <w:r w:rsidRPr="00613920">
        <w:rPr>
          <w:lang w:val="fr-CA"/>
        </w:rPr>
        <w:t xml:space="preserve">Toute personne donnant de l’argent comptant au secrétaire-trésorier, par exemple pour des droits d’adhésion, devrait recevoir un reçu. Il faut </w:t>
      </w:r>
      <w:r w:rsidR="00A473E6" w:rsidRPr="00613920">
        <w:rPr>
          <w:lang w:val="fr-CA"/>
        </w:rPr>
        <w:t>conserver</w:t>
      </w:r>
      <w:r w:rsidRPr="00613920">
        <w:rPr>
          <w:lang w:val="fr-CA"/>
        </w:rPr>
        <w:t xml:space="preserve"> des copies de tous les reçus </w:t>
      </w:r>
      <w:r w:rsidR="00A473E6" w:rsidRPr="00613920">
        <w:rPr>
          <w:lang w:val="fr-CA"/>
        </w:rPr>
        <w:t>pour</w:t>
      </w:r>
      <w:r w:rsidRPr="00613920">
        <w:rPr>
          <w:lang w:val="fr-CA"/>
        </w:rPr>
        <w:t xml:space="preserve"> vérification.</w:t>
      </w:r>
    </w:p>
    <w:p w:rsidR="00BA50E5" w:rsidRPr="00613920" w:rsidRDefault="00F15037" w:rsidP="000B1949">
      <w:pPr>
        <w:pStyle w:val="1Workshop5"/>
        <w:numPr>
          <w:ilvl w:val="0"/>
          <w:numId w:val="27"/>
        </w:numPr>
        <w:ind w:left="426"/>
        <w:rPr>
          <w:lang w:val="fr-CA"/>
        </w:rPr>
      </w:pPr>
      <w:r w:rsidRPr="00613920">
        <w:rPr>
          <w:lang w:val="fr-CA"/>
        </w:rPr>
        <w:t xml:space="preserve">Des versements d’intérêts sur les comptes détenus dans une caisse populaire ou sur les </w:t>
      </w:r>
      <w:r w:rsidR="00A473E6" w:rsidRPr="00613920">
        <w:rPr>
          <w:lang w:val="fr-CA"/>
        </w:rPr>
        <w:t>placements</w:t>
      </w:r>
      <w:r w:rsidRPr="00613920">
        <w:rPr>
          <w:lang w:val="fr-CA"/>
        </w:rPr>
        <w:t xml:space="preserve"> constituent une autre source de revenus. Toute institution qui verse des intérêts ou des dividendes doit émettre un « État des revenus de placement » ou feuillet « T5 ». Même si les syndicats ne paient aucun impôt sur les revenus de placement, il faut </w:t>
      </w:r>
      <w:r w:rsidR="00A473E6" w:rsidRPr="00613920">
        <w:rPr>
          <w:lang w:val="fr-CA"/>
        </w:rPr>
        <w:t>conserver</w:t>
      </w:r>
      <w:r w:rsidRPr="00613920">
        <w:rPr>
          <w:lang w:val="fr-CA"/>
        </w:rPr>
        <w:t xml:space="preserve"> tous les feuillets « T5 » </w:t>
      </w:r>
      <w:r w:rsidR="00A473E6" w:rsidRPr="00613920">
        <w:rPr>
          <w:lang w:val="fr-CA"/>
        </w:rPr>
        <w:t>pour</w:t>
      </w:r>
      <w:r w:rsidRPr="00613920">
        <w:rPr>
          <w:lang w:val="fr-CA"/>
        </w:rPr>
        <w:t xml:space="preserve"> vérification.</w:t>
      </w:r>
    </w:p>
    <w:p w:rsidR="00F15037" w:rsidRPr="00613920" w:rsidRDefault="00F15037" w:rsidP="00A759ED">
      <w:pPr>
        <w:pStyle w:val="1Workshop5"/>
        <w:ind w:left="720" w:hanging="360"/>
        <w:rPr>
          <w:lang w:val="fr-CA"/>
        </w:rPr>
      </w:pPr>
    </w:p>
    <w:p w:rsidR="00801EDD" w:rsidRPr="00613920" w:rsidRDefault="00F15037" w:rsidP="001175EF">
      <w:pPr>
        <w:pStyle w:val="1Workshop2"/>
        <w:spacing w:before="60" w:after="0"/>
        <w:rPr>
          <w:lang w:val="fr-CA"/>
        </w:rPr>
      </w:pPr>
      <w:bookmarkStart w:id="24" w:name="_Toc317084390"/>
      <w:bookmarkStart w:id="25" w:name="_Toc317169145"/>
      <w:r w:rsidRPr="00613920">
        <w:rPr>
          <w:lang w:val="fr-CA"/>
        </w:rPr>
        <w:t>Autorisation de dépenses</w:t>
      </w:r>
      <w:bookmarkEnd w:id="24"/>
      <w:bookmarkEnd w:id="25"/>
    </w:p>
    <w:p w:rsidR="00BA50E5" w:rsidRPr="00613920" w:rsidRDefault="00BA50E5" w:rsidP="007B1E47">
      <w:pPr>
        <w:pStyle w:val="BodyTextIndent"/>
        <w:ind w:left="0"/>
        <w:rPr>
          <w:sz w:val="26"/>
          <w:szCs w:val="26"/>
          <w:lang w:val="fr-CA"/>
        </w:rPr>
      </w:pPr>
    </w:p>
    <w:p w:rsidR="00A473E6"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t>Toute</w:t>
      </w:r>
      <w:r w:rsidR="00A473E6" w:rsidRPr="00613920">
        <w:rPr>
          <w:sz w:val="26"/>
          <w:szCs w:val="26"/>
          <w:lang w:val="fr-CA"/>
        </w:rPr>
        <w:t>s les</w:t>
      </w:r>
      <w:r w:rsidRPr="00613920">
        <w:rPr>
          <w:sz w:val="26"/>
          <w:szCs w:val="26"/>
          <w:lang w:val="fr-CA"/>
        </w:rPr>
        <w:t xml:space="preserve"> dépense</w:t>
      </w:r>
      <w:r w:rsidR="00A473E6" w:rsidRPr="00613920">
        <w:rPr>
          <w:sz w:val="26"/>
          <w:szCs w:val="26"/>
          <w:lang w:val="fr-CA"/>
        </w:rPr>
        <w:t>s</w:t>
      </w:r>
      <w:r w:rsidRPr="00613920">
        <w:rPr>
          <w:sz w:val="26"/>
          <w:szCs w:val="26"/>
          <w:lang w:val="fr-CA"/>
        </w:rPr>
        <w:t xml:space="preserve"> doi</w:t>
      </w:r>
      <w:r w:rsidR="00A473E6" w:rsidRPr="00613920">
        <w:rPr>
          <w:sz w:val="26"/>
          <w:szCs w:val="26"/>
          <w:lang w:val="fr-CA"/>
        </w:rPr>
        <w:t>ven</w:t>
      </w:r>
      <w:r w:rsidRPr="00613920">
        <w:rPr>
          <w:sz w:val="26"/>
          <w:szCs w:val="26"/>
          <w:lang w:val="fr-CA"/>
        </w:rPr>
        <w:t>t être autorisée</w:t>
      </w:r>
      <w:r w:rsidR="00A473E6" w:rsidRPr="00613920">
        <w:rPr>
          <w:sz w:val="26"/>
          <w:szCs w:val="26"/>
          <w:lang w:val="fr-CA"/>
        </w:rPr>
        <w:t>s</w:t>
      </w:r>
      <w:r w:rsidRPr="00613920">
        <w:rPr>
          <w:sz w:val="26"/>
          <w:szCs w:val="26"/>
          <w:lang w:val="fr-CA"/>
        </w:rPr>
        <w:t xml:space="preserve"> </w:t>
      </w:r>
      <w:r w:rsidR="0099010C">
        <w:rPr>
          <w:sz w:val="26"/>
          <w:szCs w:val="26"/>
          <w:lang w:val="fr-CA"/>
        </w:rPr>
        <w:t xml:space="preserve">par la Présidente ou </w:t>
      </w:r>
      <w:r w:rsidR="0047011D">
        <w:rPr>
          <w:sz w:val="26"/>
          <w:szCs w:val="26"/>
          <w:lang w:val="fr-CA"/>
        </w:rPr>
        <w:t xml:space="preserve">le </w:t>
      </w:r>
      <w:r w:rsidR="0099010C">
        <w:rPr>
          <w:sz w:val="26"/>
          <w:szCs w:val="26"/>
          <w:lang w:val="fr-CA"/>
        </w:rPr>
        <w:t xml:space="preserve">Président de la section locale </w:t>
      </w:r>
      <w:r w:rsidRPr="00613920">
        <w:rPr>
          <w:sz w:val="26"/>
          <w:szCs w:val="26"/>
          <w:lang w:val="fr-CA"/>
        </w:rPr>
        <w:t>avant d’être payée</w:t>
      </w:r>
      <w:r w:rsidR="00A473E6" w:rsidRPr="00613920">
        <w:rPr>
          <w:sz w:val="26"/>
          <w:szCs w:val="26"/>
          <w:lang w:val="fr-CA"/>
        </w:rPr>
        <w:t>s</w:t>
      </w:r>
      <w:r w:rsidRPr="00613920">
        <w:rPr>
          <w:sz w:val="26"/>
          <w:szCs w:val="26"/>
          <w:lang w:val="fr-CA"/>
        </w:rPr>
        <w:t xml:space="preserve">. Par « autorisation », on entend un document écrit où l’on indique que </w:t>
      </w:r>
      <w:r w:rsidR="00A473E6" w:rsidRPr="00613920">
        <w:rPr>
          <w:sz w:val="26"/>
          <w:szCs w:val="26"/>
          <w:lang w:val="fr-CA"/>
        </w:rPr>
        <w:t>la</w:t>
      </w:r>
      <w:r w:rsidRPr="00613920">
        <w:rPr>
          <w:sz w:val="26"/>
          <w:szCs w:val="26"/>
          <w:lang w:val="fr-CA"/>
        </w:rPr>
        <w:t xml:space="preserve"> dépense peut être payée.</w:t>
      </w:r>
      <w:r w:rsidR="00801EDD" w:rsidRPr="00613920">
        <w:rPr>
          <w:sz w:val="26"/>
          <w:szCs w:val="26"/>
          <w:lang w:val="fr-CA"/>
        </w:rPr>
        <w:t xml:space="preserve">  </w:t>
      </w:r>
    </w:p>
    <w:p w:rsidR="007B5B0F"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lastRenderedPageBreak/>
        <w:t xml:space="preserve">Dans la plupart des sections locales, le secrétaire-trésorier </w:t>
      </w:r>
      <w:r w:rsidR="00A473E6" w:rsidRPr="00613920">
        <w:rPr>
          <w:sz w:val="26"/>
          <w:szCs w:val="26"/>
          <w:lang w:val="fr-CA"/>
        </w:rPr>
        <w:t>est autorisé à</w:t>
      </w:r>
      <w:r w:rsidRPr="00613920">
        <w:rPr>
          <w:sz w:val="26"/>
          <w:szCs w:val="26"/>
          <w:lang w:val="fr-CA"/>
        </w:rPr>
        <w:t xml:space="preserve"> payer toutes les dépenses courantes, comme la capitation, les indemnités quotidiennes, les honoraires, la location de salles ou le temps non rémunéré pour assister à des réunions de l’exécutif, sans devoir faire approuver chaque paiement par les membres.  </w:t>
      </w:r>
    </w:p>
    <w:p w:rsidR="007B5B0F"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t xml:space="preserve">Ces dépenses sont habituellement énumérées dans les règlements de </w:t>
      </w:r>
      <w:r w:rsidR="007B5B0F" w:rsidRPr="00613920">
        <w:rPr>
          <w:sz w:val="26"/>
          <w:szCs w:val="26"/>
          <w:lang w:val="fr-CA"/>
        </w:rPr>
        <w:t>la</w:t>
      </w:r>
      <w:r w:rsidRPr="00613920">
        <w:rPr>
          <w:sz w:val="26"/>
          <w:szCs w:val="26"/>
          <w:lang w:val="fr-CA"/>
        </w:rPr>
        <w:t xml:space="preserve"> section locale</w:t>
      </w:r>
      <w:r w:rsidR="00801EDD" w:rsidRPr="00613920">
        <w:rPr>
          <w:sz w:val="26"/>
          <w:szCs w:val="26"/>
          <w:lang w:val="fr-CA"/>
        </w:rPr>
        <w:t xml:space="preserve">. </w:t>
      </w:r>
    </w:p>
    <w:p w:rsidR="007B5B0F"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t xml:space="preserve">Dans certaines sections locales, le secrétaire-trésorier est également autorisé à payer toutes les dépenses inférieures à un certain montant (p. ex. 100 $) sans obtenir l’approbation des membres. </w:t>
      </w:r>
      <w:r w:rsidR="007B5B0F" w:rsidRPr="00613920">
        <w:rPr>
          <w:sz w:val="26"/>
          <w:szCs w:val="26"/>
          <w:lang w:val="fr-CA"/>
        </w:rPr>
        <w:t>Vérifiez</w:t>
      </w:r>
      <w:r w:rsidRPr="00613920">
        <w:rPr>
          <w:sz w:val="26"/>
          <w:szCs w:val="26"/>
          <w:lang w:val="fr-CA"/>
        </w:rPr>
        <w:t xml:space="preserve"> ce que les règlements de votre section locale stipulent à propos de ces autorisations générales.</w:t>
      </w:r>
    </w:p>
    <w:p w:rsidR="007B5B0F"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t>Toute dépense non couverte par ce genre d’autorisation doit</w:t>
      </w:r>
      <w:r w:rsidR="007B5B0F" w:rsidRPr="00613920">
        <w:rPr>
          <w:sz w:val="26"/>
          <w:szCs w:val="26"/>
          <w:lang w:val="fr-CA"/>
        </w:rPr>
        <w:t xml:space="preserve"> d’abord</w:t>
      </w:r>
      <w:r w:rsidRPr="00613920">
        <w:rPr>
          <w:sz w:val="26"/>
          <w:szCs w:val="26"/>
          <w:lang w:val="fr-CA"/>
        </w:rPr>
        <w:t xml:space="preserve"> être soumise au vote des membres. Il n’est pas nécessaire de préciser le montant à payer dans la résolution, mais il faut faire approuver l’activité, l’achat, etc.</w:t>
      </w:r>
      <w:r w:rsidR="006A543B" w:rsidRPr="00613920">
        <w:rPr>
          <w:sz w:val="26"/>
          <w:szCs w:val="26"/>
          <w:lang w:val="fr-CA"/>
        </w:rPr>
        <w:t>,</w:t>
      </w:r>
      <w:r w:rsidRPr="00613920">
        <w:rPr>
          <w:sz w:val="26"/>
          <w:szCs w:val="26"/>
          <w:lang w:val="fr-CA"/>
        </w:rPr>
        <w:t xml:space="preserve"> dont il est question</w:t>
      </w:r>
      <w:r w:rsidR="006A543B" w:rsidRPr="00613920">
        <w:rPr>
          <w:sz w:val="26"/>
          <w:szCs w:val="26"/>
          <w:lang w:val="fr-CA"/>
        </w:rPr>
        <w:t>.</w:t>
      </w:r>
    </w:p>
    <w:p w:rsidR="00801EDD" w:rsidRPr="00613920" w:rsidRDefault="00F15037" w:rsidP="000B1949">
      <w:pPr>
        <w:pStyle w:val="ListBullet2"/>
        <w:numPr>
          <w:ilvl w:val="0"/>
          <w:numId w:val="27"/>
        </w:numPr>
        <w:tabs>
          <w:tab w:val="clear" w:pos="284"/>
          <w:tab w:val="clear" w:pos="567"/>
          <w:tab w:val="clear" w:pos="851"/>
          <w:tab w:val="clear" w:pos="1134"/>
        </w:tabs>
        <w:spacing w:before="0"/>
        <w:ind w:left="426"/>
        <w:rPr>
          <w:sz w:val="26"/>
          <w:szCs w:val="26"/>
          <w:lang w:val="fr-CA"/>
        </w:rPr>
      </w:pPr>
      <w:r w:rsidRPr="00613920">
        <w:rPr>
          <w:sz w:val="26"/>
          <w:szCs w:val="26"/>
          <w:lang w:val="fr-CA"/>
        </w:rPr>
        <w:t>Par exemple, vous ne pouvez pas payer une dépense associée à la participation du président de votre section locale au congrès du SCFP à moins que, lo</w:t>
      </w:r>
      <w:r w:rsidR="007B5B0F" w:rsidRPr="00613920">
        <w:rPr>
          <w:sz w:val="26"/>
          <w:szCs w:val="26"/>
          <w:lang w:val="fr-CA"/>
        </w:rPr>
        <w:t xml:space="preserve">rs d’une réunion, les membres </w:t>
      </w:r>
      <w:r w:rsidRPr="00613920">
        <w:rPr>
          <w:sz w:val="26"/>
          <w:szCs w:val="26"/>
          <w:lang w:val="fr-CA"/>
        </w:rPr>
        <w:t>aient adopté une résolution autorisant le président à y assister.</w:t>
      </w:r>
    </w:p>
    <w:p w:rsidR="00F15037" w:rsidRPr="00613920" w:rsidRDefault="00F15037" w:rsidP="001175EF">
      <w:pPr>
        <w:pStyle w:val="ListBullet2"/>
        <w:spacing w:before="0" w:after="0"/>
        <w:rPr>
          <w:sz w:val="26"/>
          <w:szCs w:val="26"/>
          <w:lang w:val="fr-CA"/>
        </w:rPr>
      </w:pPr>
    </w:p>
    <w:p w:rsidR="00801EDD" w:rsidRPr="00613920" w:rsidRDefault="00F2579F" w:rsidP="001175EF">
      <w:pPr>
        <w:pStyle w:val="1Workshop2"/>
        <w:keepNext w:val="0"/>
        <w:spacing w:before="60" w:after="0"/>
        <w:rPr>
          <w:lang w:val="fr-CA"/>
        </w:rPr>
      </w:pPr>
      <w:bookmarkStart w:id="26" w:name="_Toc317084391"/>
      <w:bookmarkStart w:id="27" w:name="_Toc317169146"/>
      <w:r w:rsidRPr="00613920">
        <w:rPr>
          <w:lang w:val="fr-CA"/>
        </w:rPr>
        <w:t>Factures et comptes de dépenses</w:t>
      </w:r>
      <w:bookmarkEnd w:id="26"/>
      <w:bookmarkEnd w:id="27"/>
    </w:p>
    <w:p w:rsidR="004829A5" w:rsidRPr="00613920" w:rsidRDefault="004829A5" w:rsidP="001175EF">
      <w:pPr>
        <w:pStyle w:val="1Workshop2"/>
        <w:keepNext w:val="0"/>
        <w:spacing w:before="0" w:after="0"/>
        <w:rPr>
          <w:rFonts w:ascii="Times New Roman" w:hAnsi="Times New Roman" w:cs="Times New Roman"/>
          <w:b w:val="0"/>
          <w:sz w:val="26"/>
          <w:szCs w:val="26"/>
          <w:lang w:val="fr-CA"/>
        </w:rPr>
      </w:pPr>
    </w:p>
    <w:p w:rsidR="007B5B0F" w:rsidRPr="00613920" w:rsidRDefault="001741BD" w:rsidP="000B1949">
      <w:pPr>
        <w:pStyle w:val="ListBullet2"/>
        <w:numPr>
          <w:ilvl w:val="0"/>
          <w:numId w:val="28"/>
        </w:numPr>
        <w:tabs>
          <w:tab w:val="clear" w:pos="284"/>
          <w:tab w:val="clear" w:pos="567"/>
          <w:tab w:val="clear" w:pos="851"/>
          <w:tab w:val="clear" w:pos="1134"/>
        </w:tabs>
        <w:spacing w:before="0" w:after="0"/>
        <w:ind w:left="426"/>
        <w:rPr>
          <w:sz w:val="26"/>
          <w:szCs w:val="26"/>
          <w:lang w:val="fr-CA"/>
        </w:rPr>
      </w:pPr>
      <w:r w:rsidRPr="00613920">
        <w:rPr>
          <w:sz w:val="26"/>
          <w:szCs w:val="26"/>
          <w:lang w:val="fr-CA"/>
        </w:rPr>
        <w:t>En plus d’avoir été autorisées, les dépenses doivent être justifiées par une facture ou un compte de dépenses avant d’être payées</w:t>
      </w:r>
      <w:r w:rsidR="006A543B" w:rsidRPr="00613920">
        <w:rPr>
          <w:sz w:val="26"/>
          <w:szCs w:val="26"/>
          <w:lang w:val="fr-CA"/>
        </w:rPr>
        <w:t>.</w:t>
      </w:r>
    </w:p>
    <w:p w:rsidR="007B5B0F" w:rsidRPr="00613920" w:rsidRDefault="00E7135C" w:rsidP="000B1949">
      <w:pPr>
        <w:pStyle w:val="ListBullet2"/>
        <w:numPr>
          <w:ilvl w:val="0"/>
          <w:numId w:val="28"/>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factures sont soumises pour des biens ou des services </w:t>
      </w:r>
      <w:r w:rsidR="007B5B0F" w:rsidRPr="00613920">
        <w:rPr>
          <w:sz w:val="26"/>
          <w:szCs w:val="26"/>
          <w:lang w:val="fr-CA"/>
        </w:rPr>
        <w:t>acquis par</w:t>
      </w:r>
      <w:r w:rsidRPr="00613920">
        <w:rPr>
          <w:sz w:val="26"/>
          <w:szCs w:val="26"/>
          <w:lang w:val="fr-CA"/>
        </w:rPr>
        <w:t xml:space="preserve"> la section locale, comme la location d’une salle, des fournitures de bureau, etc</w:t>
      </w:r>
      <w:r w:rsidR="00801EDD" w:rsidRPr="00613920">
        <w:rPr>
          <w:sz w:val="26"/>
          <w:szCs w:val="26"/>
          <w:lang w:val="fr-CA"/>
        </w:rPr>
        <w:t xml:space="preserve">. </w:t>
      </w:r>
    </w:p>
    <w:p w:rsidR="007B5B0F" w:rsidRPr="00613920" w:rsidRDefault="00E7135C" w:rsidP="000B1949">
      <w:pPr>
        <w:pStyle w:val="ListBullet2"/>
        <w:numPr>
          <w:ilvl w:val="0"/>
          <w:numId w:val="28"/>
        </w:numPr>
        <w:tabs>
          <w:tab w:val="clear" w:pos="284"/>
          <w:tab w:val="clear" w:pos="567"/>
          <w:tab w:val="clear" w:pos="851"/>
          <w:tab w:val="clear" w:pos="1134"/>
        </w:tabs>
        <w:spacing w:before="0" w:after="0"/>
        <w:ind w:left="426"/>
        <w:rPr>
          <w:sz w:val="26"/>
          <w:szCs w:val="26"/>
          <w:lang w:val="fr-CA"/>
        </w:rPr>
      </w:pPr>
      <w:r w:rsidRPr="00613920">
        <w:rPr>
          <w:sz w:val="26"/>
          <w:szCs w:val="26"/>
          <w:lang w:val="fr-CA"/>
        </w:rPr>
        <w:t>Inscrivez la date, le montant payé et le numéro du chèque sur chacune des factures lorsque vous les payez et classez-les de façon à ce que les syndics puissent les trouver facilement lors de leur vérification.</w:t>
      </w:r>
    </w:p>
    <w:p w:rsidR="00801EDD" w:rsidRPr="00613920" w:rsidRDefault="00E7135C" w:rsidP="000B1949">
      <w:pPr>
        <w:pStyle w:val="ListBullet2"/>
        <w:numPr>
          <w:ilvl w:val="0"/>
          <w:numId w:val="28"/>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comptes de dépenses sont des documents </w:t>
      </w:r>
      <w:r w:rsidR="007B5B0F" w:rsidRPr="00613920">
        <w:rPr>
          <w:sz w:val="26"/>
          <w:szCs w:val="26"/>
          <w:lang w:val="fr-CA"/>
        </w:rPr>
        <w:t>permettant de rembourser aux</w:t>
      </w:r>
      <w:r w:rsidRPr="00613920">
        <w:rPr>
          <w:sz w:val="26"/>
          <w:szCs w:val="26"/>
          <w:lang w:val="fr-CA"/>
        </w:rPr>
        <w:t xml:space="preserve"> membres des frais</w:t>
      </w:r>
      <w:r w:rsidR="006E300F" w:rsidRPr="00613920">
        <w:rPr>
          <w:sz w:val="26"/>
          <w:szCs w:val="26"/>
          <w:lang w:val="fr-CA"/>
        </w:rPr>
        <w:t xml:space="preserve"> </w:t>
      </w:r>
      <w:r w:rsidR="007B5B0F" w:rsidRPr="00613920">
        <w:rPr>
          <w:sz w:val="26"/>
          <w:szCs w:val="26"/>
          <w:lang w:val="fr-CA"/>
        </w:rPr>
        <w:t>personnels</w:t>
      </w:r>
      <w:r w:rsidRPr="00613920">
        <w:rPr>
          <w:sz w:val="26"/>
          <w:szCs w:val="26"/>
          <w:lang w:val="fr-CA"/>
        </w:rPr>
        <w:t xml:space="preserve">. On peut obtenir des livrets de comptes de dépenses </w:t>
      </w:r>
      <w:r w:rsidR="007B5B0F" w:rsidRPr="00613920">
        <w:rPr>
          <w:sz w:val="26"/>
          <w:szCs w:val="26"/>
          <w:lang w:val="fr-CA"/>
        </w:rPr>
        <w:t>au</w:t>
      </w:r>
      <w:r w:rsidRPr="00613920">
        <w:rPr>
          <w:sz w:val="26"/>
          <w:szCs w:val="26"/>
          <w:lang w:val="fr-CA"/>
        </w:rPr>
        <w:t xml:space="preserve"> SCFP.</w:t>
      </w:r>
    </w:p>
    <w:p w:rsidR="006E300F" w:rsidRPr="00613920" w:rsidRDefault="006E300F" w:rsidP="006E300F">
      <w:pPr>
        <w:pStyle w:val="ListBullet2"/>
        <w:spacing w:before="0" w:after="0"/>
        <w:ind w:left="288"/>
        <w:rPr>
          <w:sz w:val="26"/>
          <w:szCs w:val="26"/>
          <w:lang w:val="fr-CA"/>
        </w:rPr>
      </w:pPr>
    </w:p>
    <w:p w:rsidR="00801EDD" w:rsidRPr="00613920" w:rsidRDefault="00801EDD" w:rsidP="001175EF">
      <w:pPr>
        <w:pStyle w:val="1Workshop2"/>
        <w:spacing w:before="60" w:after="0"/>
        <w:rPr>
          <w:lang w:val="fr-CA"/>
        </w:rPr>
      </w:pPr>
      <w:bookmarkStart w:id="28" w:name="_Toc116199303"/>
      <w:bookmarkStart w:id="29" w:name="_Toc317084392"/>
      <w:bookmarkStart w:id="30" w:name="_Toc317169147"/>
      <w:r w:rsidRPr="00613920">
        <w:rPr>
          <w:lang w:val="fr-CA"/>
        </w:rPr>
        <w:t>Ch</w:t>
      </w:r>
      <w:r w:rsidR="00E7135C" w:rsidRPr="00613920">
        <w:rPr>
          <w:lang w:val="fr-CA"/>
        </w:rPr>
        <w:t>è</w:t>
      </w:r>
      <w:r w:rsidRPr="00613920">
        <w:rPr>
          <w:lang w:val="fr-CA"/>
        </w:rPr>
        <w:t>ques</w:t>
      </w:r>
      <w:bookmarkEnd w:id="28"/>
      <w:bookmarkEnd w:id="29"/>
      <w:bookmarkEnd w:id="30"/>
    </w:p>
    <w:p w:rsidR="004829A5" w:rsidRPr="00613920" w:rsidRDefault="004829A5" w:rsidP="00757D69">
      <w:pPr>
        <w:pStyle w:val="1Workshop2"/>
        <w:spacing w:before="120" w:after="0"/>
        <w:rPr>
          <w:rFonts w:ascii="Times New Roman" w:hAnsi="Times New Roman" w:cs="Times New Roman"/>
          <w:b w:val="0"/>
          <w:sz w:val="26"/>
          <w:szCs w:val="26"/>
          <w:lang w:val="fr-CA"/>
        </w:rPr>
      </w:pPr>
    </w:p>
    <w:p w:rsidR="007B5B0F" w:rsidRPr="00613920" w:rsidRDefault="00E7135C" w:rsidP="000B1949">
      <w:pPr>
        <w:pStyle w:val="ListBullet2"/>
        <w:numPr>
          <w:ilvl w:val="0"/>
          <w:numId w:val="29"/>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Toutes les dépenses </w:t>
      </w:r>
      <w:r w:rsidR="007B5B0F" w:rsidRPr="00613920">
        <w:rPr>
          <w:sz w:val="26"/>
          <w:szCs w:val="26"/>
          <w:lang w:val="fr-CA"/>
        </w:rPr>
        <w:t>doivent</w:t>
      </w:r>
      <w:r w:rsidRPr="00613920">
        <w:rPr>
          <w:sz w:val="26"/>
          <w:szCs w:val="26"/>
          <w:lang w:val="fr-CA"/>
        </w:rPr>
        <w:t xml:space="preserve"> être payées par chèques, à l’exception des dépenses payées comptant avec la petite caisse.</w:t>
      </w:r>
    </w:p>
    <w:p w:rsidR="00801EDD" w:rsidRPr="00613920" w:rsidRDefault="00E7135C" w:rsidP="000B1949">
      <w:pPr>
        <w:pStyle w:val="ListBullet2"/>
        <w:numPr>
          <w:ilvl w:val="0"/>
          <w:numId w:val="29"/>
        </w:numPr>
        <w:tabs>
          <w:tab w:val="clear" w:pos="284"/>
          <w:tab w:val="clear" w:pos="567"/>
          <w:tab w:val="clear" w:pos="851"/>
          <w:tab w:val="clear" w:pos="1134"/>
        </w:tabs>
        <w:spacing w:before="0" w:after="0"/>
        <w:ind w:left="426"/>
        <w:rPr>
          <w:sz w:val="26"/>
          <w:szCs w:val="26"/>
          <w:lang w:val="fr-CA"/>
        </w:rPr>
      </w:pPr>
      <w:r w:rsidRPr="00613920">
        <w:rPr>
          <w:sz w:val="26"/>
          <w:szCs w:val="26"/>
          <w:lang w:val="fr-CA"/>
        </w:rPr>
        <w:t>Dans la plupart des sections locales, le président, le vice-président et le secrétaire-trésorier sont les signataires autorisés. Tout chèque doit être signé par deux des signataires autorisés après que le chèque et le talon de chèque aient été remplis.</w:t>
      </w:r>
      <w:r w:rsidR="00801EDD" w:rsidRPr="00613920">
        <w:rPr>
          <w:sz w:val="26"/>
          <w:szCs w:val="26"/>
          <w:lang w:val="fr-CA"/>
        </w:rPr>
        <w:t xml:space="preserve">  </w:t>
      </w:r>
    </w:p>
    <w:p w:rsidR="007B5B0F" w:rsidRPr="00613920" w:rsidRDefault="007B5B0F" w:rsidP="000B1949">
      <w:pPr>
        <w:pStyle w:val="ListBullet2"/>
        <w:numPr>
          <w:ilvl w:val="0"/>
          <w:numId w:val="29"/>
        </w:numPr>
        <w:tabs>
          <w:tab w:val="clear" w:pos="284"/>
          <w:tab w:val="clear" w:pos="567"/>
          <w:tab w:val="clear" w:pos="851"/>
          <w:tab w:val="clear" w:pos="1134"/>
        </w:tabs>
        <w:spacing w:before="0" w:after="0"/>
        <w:ind w:left="426"/>
        <w:rPr>
          <w:sz w:val="26"/>
          <w:szCs w:val="26"/>
          <w:lang w:val="fr-CA"/>
        </w:rPr>
      </w:pPr>
      <w:r w:rsidRPr="00613920">
        <w:rPr>
          <w:sz w:val="26"/>
          <w:szCs w:val="26"/>
          <w:lang w:val="fr-CA"/>
        </w:rPr>
        <w:t>Aucun des signataires autorisés ne doit signer un chèque avant que les détails ne soient inscrits, ni sans avoir examiné les pièces justificatives de la dépense.</w:t>
      </w:r>
    </w:p>
    <w:p w:rsidR="00F53AFF" w:rsidRPr="00613920" w:rsidRDefault="00F53AFF" w:rsidP="00757D69">
      <w:pPr>
        <w:spacing w:after="0"/>
        <w:ind w:left="284"/>
        <w:rPr>
          <w:sz w:val="26"/>
          <w:szCs w:val="26"/>
          <w:lang w:val="fr-CA"/>
        </w:rPr>
      </w:pPr>
    </w:p>
    <w:p w:rsidR="00801EDD" w:rsidRPr="00613920" w:rsidRDefault="00E7135C" w:rsidP="00757D69">
      <w:pPr>
        <w:pStyle w:val="1Workshop3"/>
        <w:rPr>
          <w:lang w:val="fr-CA"/>
        </w:rPr>
      </w:pPr>
      <w:bookmarkStart w:id="31" w:name="_Toc261508538"/>
      <w:bookmarkStart w:id="32" w:name="_Toc261510080"/>
      <w:bookmarkStart w:id="33" w:name="_Toc262821359"/>
      <w:bookmarkStart w:id="34" w:name="_Toc264899297"/>
      <w:bookmarkStart w:id="35" w:name="_Toc317084393"/>
      <w:r w:rsidRPr="00613920">
        <w:rPr>
          <w:lang w:val="fr-CA"/>
        </w:rPr>
        <w:t>Conseils</w:t>
      </w:r>
      <w:r w:rsidR="006A543B" w:rsidRPr="00613920">
        <w:rPr>
          <w:lang w:val="fr-CA"/>
        </w:rPr>
        <w:t> :</w:t>
      </w:r>
      <w:bookmarkEnd w:id="31"/>
      <w:bookmarkEnd w:id="32"/>
      <w:bookmarkEnd w:id="33"/>
      <w:bookmarkEnd w:id="34"/>
      <w:bookmarkEnd w:id="35"/>
    </w:p>
    <w:p w:rsidR="007B5B0F" w:rsidRPr="00613920" w:rsidRDefault="00E7135C" w:rsidP="000B1949">
      <w:pPr>
        <w:pStyle w:val="ListBullet2"/>
        <w:numPr>
          <w:ilvl w:val="0"/>
          <w:numId w:val="30"/>
        </w:numPr>
        <w:tabs>
          <w:tab w:val="clear" w:pos="284"/>
          <w:tab w:val="clear" w:pos="567"/>
          <w:tab w:val="clear" w:pos="851"/>
          <w:tab w:val="clear" w:pos="1134"/>
        </w:tabs>
        <w:spacing w:before="0" w:after="0"/>
        <w:ind w:left="426"/>
        <w:rPr>
          <w:sz w:val="26"/>
          <w:szCs w:val="26"/>
          <w:lang w:val="fr-CA"/>
        </w:rPr>
      </w:pPr>
      <w:r w:rsidRPr="00613920">
        <w:rPr>
          <w:bCs/>
          <w:sz w:val="26"/>
          <w:szCs w:val="26"/>
          <w:lang w:val="fr-CA"/>
        </w:rPr>
        <w:t xml:space="preserve">Ne signez </w:t>
      </w:r>
      <w:r w:rsidRPr="00613920">
        <w:rPr>
          <w:b/>
          <w:bCs/>
          <w:sz w:val="26"/>
          <w:szCs w:val="26"/>
          <w:lang w:val="fr-CA"/>
        </w:rPr>
        <w:t>jamais</w:t>
      </w:r>
      <w:r w:rsidRPr="00613920">
        <w:rPr>
          <w:sz w:val="26"/>
          <w:szCs w:val="26"/>
          <w:lang w:val="fr-CA"/>
        </w:rPr>
        <w:t xml:space="preserve"> de chèques en blanc, sinon la protection qu’offre l’exigence d’une double signature disparaît.</w:t>
      </w:r>
      <w:r w:rsidR="00801EDD" w:rsidRPr="00613920">
        <w:rPr>
          <w:sz w:val="26"/>
          <w:szCs w:val="26"/>
          <w:lang w:val="fr-CA"/>
        </w:rPr>
        <w:t xml:space="preserve">  </w:t>
      </w:r>
    </w:p>
    <w:p w:rsidR="0019754C" w:rsidRPr="00613920" w:rsidRDefault="00E7135C" w:rsidP="000B1949">
      <w:pPr>
        <w:pStyle w:val="ListBullet2"/>
        <w:numPr>
          <w:ilvl w:val="0"/>
          <w:numId w:val="30"/>
        </w:numPr>
        <w:tabs>
          <w:tab w:val="clear" w:pos="284"/>
          <w:tab w:val="clear" w:pos="567"/>
          <w:tab w:val="clear" w:pos="851"/>
          <w:tab w:val="clear" w:pos="1134"/>
        </w:tabs>
        <w:spacing w:before="0" w:after="0"/>
        <w:ind w:left="425" w:hanging="357"/>
        <w:rPr>
          <w:sz w:val="26"/>
          <w:szCs w:val="26"/>
          <w:lang w:val="fr-CA"/>
        </w:rPr>
      </w:pPr>
      <w:r w:rsidRPr="00613920">
        <w:rPr>
          <w:sz w:val="26"/>
          <w:szCs w:val="26"/>
          <w:lang w:val="fr-CA"/>
        </w:rPr>
        <w:t>Si vous faites une erreur sur un chèque, ne le déchirez jamais. Laissez le chèque dans le carnet et inscrivez</w:t>
      </w:r>
      <w:r w:rsidR="00CE0DF8">
        <w:rPr>
          <w:sz w:val="26"/>
          <w:szCs w:val="26"/>
          <w:lang w:val="fr-CA"/>
        </w:rPr>
        <w:t>-y</w:t>
      </w:r>
      <w:r w:rsidR="0019754C" w:rsidRPr="00613920">
        <w:rPr>
          <w:sz w:val="26"/>
          <w:szCs w:val="26"/>
          <w:lang w:val="fr-CA"/>
        </w:rPr>
        <w:t xml:space="preserve"> </w:t>
      </w:r>
      <w:r w:rsidRPr="00613920">
        <w:rPr>
          <w:sz w:val="26"/>
          <w:szCs w:val="26"/>
          <w:lang w:val="fr-CA"/>
        </w:rPr>
        <w:t xml:space="preserve">le mot « ANNULÉ ». La section locale </w:t>
      </w:r>
      <w:r w:rsidR="0019754C" w:rsidRPr="00613920">
        <w:rPr>
          <w:sz w:val="26"/>
          <w:szCs w:val="26"/>
          <w:lang w:val="fr-CA"/>
        </w:rPr>
        <w:t>doit</w:t>
      </w:r>
      <w:r w:rsidRPr="00613920">
        <w:rPr>
          <w:sz w:val="26"/>
          <w:szCs w:val="26"/>
          <w:lang w:val="fr-CA"/>
        </w:rPr>
        <w:t xml:space="preserve"> commander des </w:t>
      </w:r>
      <w:r w:rsidRPr="00613920">
        <w:rPr>
          <w:sz w:val="26"/>
          <w:szCs w:val="26"/>
          <w:lang w:val="fr-CA"/>
        </w:rPr>
        <w:lastRenderedPageBreak/>
        <w:t>chèques pré</w:t>
      </w:r>
      <w:r w:rsidR="006E300F" w:rsidRPr="00613920">
        <w:rPr>
          <w:sz w:val="26"/>
          <w:szCs w:val="26"/>
          <w:lang w:val="fr-CA"/>
        </w:rPr>
        <w:t>-</w:t>
      </w:r>
      <w:r w:rsidRPr="00613920">
        <w:rPr>
          <w:sz w:val="26"/>
          <w:szCs w:val="26"/>
          <w:lang w:val="fr-CA"/>
        </w:rPr>
        <w:t>numérotés et personnalisés (avec le numéro de la section locale, son adresse, etc.). Les syndics doivent pouvoir rendre compte de tous les chèques utilisés pendant la période soumise à leur vérification et doivent faire état de tout chèque manquant dans leur rapport de vérification</w:t>
      </w:r>
      <w:r w:rsidR="00801EDD" w:rsidRPr="00613920">
        <w:rPr>
          <w:sz w:val="26"/>
          <w:szCs w:val="26"/>
          <w:lang w:val="fr-CA"/>
        </w:rPr>
        <w:t>.</w:t>
      </w:r>
    </w:p>
    <w:p w:rsidR="0019754C" w:rsidRPr="00613920" w:rsidRDefault="009140C4" w:rsidP="000B1949">
      <w:pPr>
        <w:pStyle w:val="ListBullet2"/>
        <w:numPr>
          <w:ilvl w:val="0"/>
          <w:numId w:val="30"/>
        </w:numPr>
        <w:tabs>
          <w:tab w:val="clear" w:pos="284"/>
          <w:tab w:val="clear" w:pos="567"/>
          <w:tab w:val="clear" w:pos="851"/>
          <w:tab w:val="clear" w:pos="1134"/>
        </w:tabs>
        <w:spacing w:before="0" w:after="0"/>
        <w:ind w:left="425" w:hanging="357"/>
        <w:rPr>
          <w:sz w:val="26"/>
          <w:szCs w:val="26"/>
          <w:lang w:val="fr-CA"/>
        </w:rPr>
      </w:pPr>
      <w:r w:rsidRPr="00613920">
        <w:rPr>
          <w:sz w:val="26"/>
          <w:szCs w:val="26"/>
          <w:lang w:val="fr-CA"/>
        </w:rPr>
        <w:t>Avant de signer un chèque, assurez-vous que le compte de dépenses justificatif est dûment rempli, autorisé par le président et appuyé par les reçus nécessaires. Inscrivez tous les détails nécessaires sur les talons de chèques</w:t>
      </w:r>
      <w:r w:rsidR="00801EDD" w:rsidRPr="00613920">
        <w:rPr>
          <w:sz w:val="26"/>
          <w:szCs w:val="26"/>
          <w:lang w:val="fr-CA"/>
        </w:rPr>
        <w:t>.</w:t>
      </w:r>
    </w:p>
    <w:p w:rsidR="0019754C" w:rsidRPr="00613920" w:rsidRDefault="009B35F4" w:rsidP="000B1949">
      <w:pPr>
        <w:pStyle w:val="ListBullet2"/>
        <w:numPr>
          <w:ilvl w:val="0"/>
          <w:numId w:val="30"/>
        </w:numPr>
        <w:tabs>
          <w:tab w:val="clear" w:pos="284"/>
          <w:tab w:val="clear" w:pos="567"/>
          <w:tab w:val="clear" w:pos="851"/>
          <w:tab w:val="clear" w:pos="1134"/>
        </w:tabs>
        <w:spacing w:before="0" w:after="0"/>
        <w:ind w:left="425" w:hanging="357"/>
        <w:rPr>
          <w:sz w:val="26"/>
          <w:szCs w:val="26"/>
          <w:lang w:val="fr-CA"/>
        </w:rPr>
      </w:pPr>
      <w:r w:rsidRPr="00613920">
        <w:rPr>
          <w:sz w:val="26"/>
          <w:szCs w:val="26"/>
          <w:lang w:val="fr-CA"/>
        </w:rPr>
        <w:t>Ne faites jamais un chèque payable « au porteur » et donnez instruction à votre banque ou caisse populaire de n’exécuter aucun retrait en espèces.</w:t>
      </w:r>
    </w:p>
    <w:p w:rsidR="0019754C" w:rsidRPr="00613920" w:rsidRDefault="009B35F4" w:rsidP="000B1949">
      <w:pPr>
        <w:pStyle w:val="ListBullet2"/>
        <w:numPr>
          <w:ilvl w:val="0"/>
          <w:numId w:val="30"/>
        </w:numPr>
        <w:tabs>
          <w:tab w:val="clear" w:pos="284"/>
          <w:tab w:val="clear" w:pos="567"/>
          <w:tab w:val="clear" w:pos="851"/>
          <w:tab w:val="clear" w:pos="1134"/>
        </w:tabs>
        <w:spacing w:before="0" w:after="0"/>
        <w:ind w:left="425" w:hanging="357"/>
        <w:rPr>
          <w:sz w:val="26"/>
          <w:szCs w:val="26"/>
          <w:lang w:val="fr-CA"/>
        </w:rPr>
      </w:pPr>
      <w:r w:rsidRPr="00613920">
        <w:rPr>
          <w:sz w:val="26"/>
          <w:szCs w:val="26"/>
          <w:lang w:val="fr-CA"/>
        </w:rPr>
        <w:t xml:space="preserve">Les chèques destinés à une organisation doivent être </w:t>
      </w:r>
      <w:r w:rsidR="0019754C" w:rsidRPr="00613920">
        <w:rPr>
          <w:sz w:val="26"/>
          <w:szCs w:val="26"/>
          <w:lang w:val="fr-CA"/>
        </w:rPr>
        <w:t>faits</w:t>
      </w:r>
      <w:r w:rsidRPr="00613920">
        <w:rPr>
          <w:sz w:val="26"/>
          <w:szCs w:val="26"/>
          <w:lang w:val="fr-CA"/>
        </w:rPr>
        <w:t xml:space="preserve"> à </w:t>
      </w:r>
      <w:r w:rsidR="0019754C" w:rsidRPr="00613920">
        <w:rPr>
          <w:sz w:val="26"/>
          <w:szCs w:val="26"/>
          <w:lang w:val="fr-CA"/>
        </w:rPr>
        <w:t>son nom</w:t>
      </w:r>
      <w:r w:rsidRPr="00613920">
        <w:rPr>
          <w:sz w:val="26"/>
          <w:szCs w:val="26"/>
          <w:lang w:val="fr-CA"/>
        </w:rPr>
        <w:t xml:space="preserve"> et non à celui d’une personne.</w:t>
      </w:r>
    </w:p>
    <w:p w:rsidR="00801EDD" w:rsidRPr="00613920" w:rsidRDefault="009B35F4" w:rsidP="000B1949">
      <w:pPr>
        <w:pStyle w:val="ListBullet2"/>
        <w:numPr>
          <w:ilvl w:val="0"/>
          <w:numId w:val="30"/>
        </w:numPr>
        <w:tabs>
          <w:tab w:val="clear" w:pos="284"/>
          <w:tab w:val="clear" w:pos="567"/>
          <w:tab w:val="clear" w:pos="851"/>
          <w:tab w:val="clear" w:pos="1134"/>
        </w:tabs>
        <w:spacing w:before="0" w:after="0"/>
        <w:ind w:left="425" w:hanging="357"/>
        <w:rPr>
          <w:sz w:val="26"/>
          <w:szCs w:val="26"/>
          <w:lang w:val="fr-CA"/>
        </w:rPr>
      </w:pPr>
      <w:r w:rsidRPr="00613920">
        <w:rPr>
          <w:sz w:val="26"/>
          <w:szCs w:val="26"/>
          <w:lang w:val="fr-CA"/>
        </w:rPr>
        <w:t xml:space="preserve">Toutes les factures et autres documents justificatifs </w:t>
      </w:r>
      <w:r w:rsidR="0019754C" w:rsidRPr="00613920">
        <w:rPr>
          <w:sz w:val="26"/>
          <w:szCs w:val="26"/>
          <w:lang w:val="fr-CA"/>
        </w:rPr>
        <w:t>doivent</w:t>
      </w:r>
      <w:r w:rsidRPr="00613920">
        <w:rPr>
          <w:sz w:val="26"/>
          <w:szCs w:val="26"/>
          <w:lang w:val="fr-CA"/>
        </w:rPr>
        <w:t xml:space="preserve"> être joints au compte de dépenses et </w:t>
      </w:r>
      <w:r w:rsidR="0019754C" w:rsidRPr="00613920">
        <w:rPr>
          <w:sz w:val="26"/>
          <w:szCs w:val="26"/>
          <w:lang w:val="fr-CA"/>
        </w:rPr>
        <w:t>conservés</w:t>
      </w:r>
      <w:r w:rsidRPr="00613920">
        <w:rPr>
          <w:sz w:val="26"/>
          <w:szCs w:val="26"/>
          <w:lang w:val="fr-CA"/>
        </w:rPr>
        <w:t xml:space="preserve"> à des fins de vérification. Il est recommandé d’annexer une copie de la motion (avec la date de la réunion) autorisant toute dépense </w:t>
      </w:r>
      <w:r w:rsidR="006E300F" w:rsidRPr="00613920">
        <w:rPr>
          <w:sz w:val="26"/>
          <w:szCs w:val="26"/>
          <w:lang w:val="fr-CA"/>
        </w:rPr>
        <w:t>inhabituelle</w:t>
      </w:r>
      <w:r w:rsidRPr="00613920">
        <w:rPr>
          <w:sz w:val="26"/>
          <w:szCs w:val="26"/>
          <w:lang w:val="fr-CA"/>
        </w:rPr>
        <w:t xml:space="preserve"> pour faciliter le travail de vérification des syndics.</w:t>
      </w:r>
    </w:p>
    <w:p w:rsidR="007B1E47" w:rsidRPr="00613920" w:rsidRDefault="007B1E47" w:rsidP="007B1E47">
      <w:pPr>
        <w:pStyle w:val="ListBullet2"/>
        <w:spacing w:before="0" w:after="0"/>
        <w:ind w:left="572"/>
        <w:rPr>
          <w:sz w:val="26"/>
          <w:szCs w:val="26"/>
          <w:lang w:val="fr-CA"/>
        </w:rPr>
      </w:pPr>
    </w:p>
    <w:p w:rsidR="00801EDD" w:rsidRPr="00613920" w:rsidRDefault="009B35F4" w:rsidP="001175EF">
      <w:pPr>
        <w:pStyle w:val="1Workshop2"/>
        <w:spacing w:before="60" w:after="0"/>
        <w:rPr>
          <w:lang w:val="fr-CA"/>
        </w:rPr>
      </w:pPr>
      <w:bookmarkStart w:id="36" w:name="_Toc317084394"/>
      <w:bookmarkStart w:id="37" w:name="_Toc317169148"/>
      <w:r w:rsidRPr="00613920">
        <w:rPr>
          <w:lang w:val="fr-CA"/>
        </w:rPr>
        <w:t>Comptes de petite caisse</w:t>
      </w:r>
      <w:bookmarkEnd w:id="36"/>
      <w:bookmarkEnd w:id="37"/>
    </w:p>
    <w:p w:rsidR="007B1E47" w:rsidRPr="00613920" w:rsidRDefault="007B1E47">
      <w:pPr>
        <w:pStyle w:val="BodyTextIndent"/>
        <w:rPr>
          <w:sz w:val="26"/>
          <w:szCs w:val="26"/>
          <w:lang w:val="fr-CA"/>
        </w:rPr>
      </w:pPr>
    </w:p>
    <w:p w:rsidR="00757D69" w:rsidRPr="00613920" w:rsidRDefault="009B35F4" w:rsidP="000B1949">
      <w:pPr>
        <w:pStyle w:val="ListBullet2"/>
        <w:numPr>
          <w:ilvl w:val="0"/>
          <w:numId w:val="31"/>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w:t>
      </w:r>
      <w:r w:rsidR="00757D69" w:rsidRPr="00613920">
        <w:rPr>
          <w:sz w:val="26"/>
          <w:szCs w:val="26"/>
          <w:lang w:val="fr-CA"/>
        </w:rPr>
        <w:t>grandes</w:t>
      </w:r>
      <w:r w:rsidRPr="00613920">
        <w:rPr>
          <w:sz w:val="26"/>
          <w:szCs w:val="26"/>
          <w:lang w:val="fr-CA"/>
        </w:rPr>
        <w:t xml:space="preserve"> sections locales se dotent parfois d’une petite caisse pour couvrir les </w:t>
      </w:r>
      <w:r w:rsidR="006E300F" w:rsidRPr="00613920">
        <w:rPr>
          <w:sz w:val="26"/>
          <w:szCs w:val="26"/>
          <w:lang w:val="fr-CA"/>
        </w:rPr>
        <w:t>petites</w:t>
      </w:r>
      <w:r w:rsidRPr="00613920">
        <w:rPr>
          <w:sz w:val="26"/>
          <w:szCs w:val="26"/>
          <w:lang w:val="fr-CA"/>
        </w:rPr>
        <w:t xml:space="preserve"> dépenses comme les timbres et certaines fournitures de bureau. Le montant qu’on verse dans ce compte varie selon la taille de la section locale et se situe habituellement entre 50 $ et 500 $</w:t>
      </w:r>
      <w:r w:rsidR="00801EDD" w:rsidRPr="00613920">
        <w:rPr>
          <w:sz w:val="26"/>
          <w:szCs w:val="26"/>
          <w:lang w:val="fr-CA"/>
        </w:rPr>
        <w:t xml:space="preserve">. </w:t>
      </w:r>
    </w:p>
    <w:p w:rsidR="00801EDD" w:rsidRPr="00613920" w:rsidRDefault="009B35F4" w:rsidP="000B1949">
      <w:pPr>
        <w:pStyle w:val="ListBullet2"/>
        <w:numPr>
          <w:ilvl w:val="0"/>
          <w:numId w:val="31"/>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Suivez les procédures </w:t>
      </w:r>
      <w:r w:rsidR="00757D69" w:rsidRPr="00613920">
        <w:rPr>
          <w:sz w:val="26"/>
          <w:szCs w:val="26"/>
          <w:lang w:val="fr-CA"/>
        </w:rPr>
        <w:t>ci-dessous</w:t>
      </w:r>
      <w:r w:rsidRPr="00613920">
        <w:rPr>
          <w:sz w:val="26"/>
          <w:szCs w:val="26"/>
          <w:lang w:val="fr-CA"/>
        </w:rPr>
        <w:t xml:space="preserve"> pour établir un compte de petite caisse </w:t>
      </w:r>
      <w:r w:rsidR="00801EDD" w:rsidRPr="00613920">
        <w:rPr>
          <w:sz w:val="26"/>
          <w:szCs w:val="26"/>
          <w:lang w:val="fr-CA"/>
        </w:rPr>
        <w:t>:</w:t>
      </w:r>
    </w:p>
    <w:p w:rsidR="00801EDD" w:rsidRPr="00613920" w:rsidRDefault="009B35F4" w:rsidP="000B1949">
      <w:pPr>
        <w:pStyle w:val="ListBullet2"/>
        <w:numPr>
          <w:ilvl w:val="0"/>
          <w:numId w:val="48"/>
        </w:numPr>
        <w:tabs>
          <w:tab w:val="clear" w:pos="284"/>
          <w:tab w:val="clear" w:pos="567"/>
          <w:tab w:val="clear" w:pos="851"/>
          <w:tab w:val="clear" w:pos="1134"/>
        </w:tabs>
        <w:spacing w:before="0" w:after="0"/>
        <w:rPr>
          <w:sz w:val="26"/>
          <w:szCs w:val="26"/>
          <w:lang w:val="fr-CA"/>
        </w:rPr>
      </w:pPr>
      <w:r w:rsidRPr="00613920">
        <w:rPr>
          <w:sz w:val="26"/>
          <w:szCs w:val="26"/>
          <w:lang w:val="fr-CA"/>
        </w:rPr>
        <w:t>Faites un chèque à l’ordre du secrétaire-trésorier au montant autorisé pour le « fonds de petite caisse »</w:t>
      </w:r>
      <w:r w:rsidR="00801EDD" w:rsidRPr="00613920">
        <w:rPr>
          <w:sz w:val="26"/>
          <w:szCs w:val="26"/>
          <w:lang w:val="fr-CA"/>
        </w:rPr>
        <w:t>.</w:t>
      </w:r>
    </w:p>
    <w:p w:rsidR="00801EDD" w:rsidRPr="00613920" w:rsidRDefault="009B35F4" w:rsidP="000B1949">
      <w:pPr>
        <w:pStyle w:val="ListBullet2"/>
        <w:numPr>
          <w:ilvl w:val="0"/>
          <w:numId w:val="48"/>
        </w:numPr>
        <w:tabs>
          <w:tab w:val="clear" w:pos="284"/>
          <w:tab w:val="clear" w:pos="567"/>
          <w:tab w:val="clear" w:pos="851"/>
          <w:tab w:val="clear" w:pos="1134"/>
        </w:tabs>
        <w:spacing w:before="0" w:after="0"/>
        <w:rPr>
          <w:sz w:val="26"/>
          <w:szCs w:val="26"/>
          <w:lang w:val="fr-CA"/>
        </w:rPr>
      </w:pPr>
      <w:r w:rsidRPr="00613920">
        <w:rPr>
          <w:sz w:val="26"/>
          <w:szCs w:val="26"/>
          <w:lang w:val="fr-CA"/>
        </w:rPr>
        <w:t>Inscrivez le montant du chèque dans la colonne des dépenses, sous « </w:t>
      </w:r>
      <w:r w:rsidR="00BF5F44" w:rsidRPr="00613920">
        <w:rPr>
          <w:sz w:val="26"/>
          <w:szCs w:val="26"/>
          <w:lang w:val="fr-CA"/>
        </w:rPr>
        <w:t>Dépenses de bureau</w:t>
      </w:r>
      <w:r w:rsidRPr="00613920">
        <w:rPr>
          <w:sz w:val="26"/>
          <w:szCs w:val="26"/>
          <w:lang w:val="fr-CA"/>
        </w:rPr>
        <w:t> », dans le grand livre. Ce</w:t>
      </w:r>
      <w:r w:rsidR="00757D69" w:rsidRPr="00613920">
        <w:rPr>
          <w:sz w:val="26"/>
          <w:szCs w:val="26"/>
          <w:lang w:val="fr-CA"/>
        </w:rPr>
        <w:t xml:space="preserve"> chèque </w:t>
      </w:r>
      <w:r w:rsidRPr="00613920">
        <w:rPr>
          <w:sz w:val="26"/>
          <w:szCs w:val="26"/>
          <w:lang w:val="fr-CA"/>
        </w:rPr>
        <w:t>de « </w:t>
      </w:r>
      <w:r w:rsidR="00757D69" w:rsidRPr="00613920">
        <w:rPr>
          <w:sz w:val="26"/>
          <w:szCs w:val="26"/>
          <w:lang w:val="fr-CA"/>
        </w:rPr>
        <w:t>départ</w:t>
      </w:r>
      <w:r w:rsidRPr="00613920">
        <w:rPr>
          <w:sz w:val="26"/>
          <w:szCs w:val="26"/>
          <w:lang w:val="fr-CA"/>
        </w:rPr>
        <w:t> » ne constitue pas vraiment une dépense; il s’agit plutôt d’un transfert d’argent de votre compte de banque aux soins du secrétaire-trésorier.</w:t>
      </w:r>
    </w:p>
    <w:p w:rsidR="00801EDD" w:rsidRPr="00613920" w:rsidRDefault="009B35F4" w:rsidP="000B1949">
      <w:pPr>
        <w:pStyle w:val="ListBullet2"/>
        <w:numPr>
          <w:ilvl w:val="0"/>
          <w:numId w:val="48"/>
        </w:numPr>
        <w:tabs>
          <w:tab w:val="clear" w:pos="284"/>
          <w:tab w:val="clear" w:pos="567"/>
          <w:tab w:val="clear" w:pos="851"/>
          <w:tab w:val="clear" w:pos="1134"/>
        </w:tabs>
        <w:spacing w:before="0" w:after="0"/>
        <w:rPr>
          <w:sz w:val="26"/>
          <w:szCs w:val="26"/>
          <w:lang w:val="fr-CA"/>
        </w:rPr>
      </w:pPr>
      <w:r w:rsidRPr="00613920">
        <w:rPr>
          <w:sz w:val="26"/>
          <w:szCs w:val="26"/>
          <w:lang w:val="fr-CA"/>
        </w:rPr>
        <w:t>Le fonds de petite caisse peut apparaître sous la rubrique « Autres » du rapport des syndics</w:t>
      </w:r>
      <w:r w:rsidR="00801EDD" w:rsidRPr="00613920">
        <w:rPr>
          <w:sz w:val="26"/>
          <w:szCs w:val="26"/>
          <w:lang w:val="fr-CA"/>
        </w:rPr>
        <w:t>.</w:t>
      </w:r>
    </w:p>
    <w:p w:rsidR="00DC33B1" w:rsidRPr="00613920" w:rsidRDefault="009B35F4" w:rsidP="000B1949">
      <w:pPr>
        <w:pStyle w:val="ListBullet2"/>
        <w:numPr>
          <w:ilvl w:val="0"/>
          <w:numId w:val="48"/>
        </w:numPr>
        <w:tabs>
          <w:tab w:val="clear" w:pos="284"/>
          <w:tab w:val="clear" w:pos="567"/>
          <w:tab w:val="clear" w:pos="851"/>
          <w:tab w:val="clear" w:pos="1134"/>
        </w:tabs>
        <w:spacing w:before="0" w:after="0"/>
        <w:rPr>
          <w:sz w:val="26"/>
          <w:szCs w:val="26"/>
          <w:lang w:val="fr-CA"/>
        </w:rPr>
      </w:pPr>
      <w:r w:rsidRPr="00613920">
        <w:rPr>
          <w:sz w:val="26"/>
          <w:szCs w:val="26"/>
          <w:lang w:val="fr-CA"/>
        </w:rPr>
        <w:t>Incluez la valeur de la petite caisse dans la colonne « </w:t>
      </w:r>
      <w:r w:rsidR="006A543B" w:rsidRPr="00613920">
        <w:rPr>
          <w:sz w:val="26"/>
          <w:szCs w:val="26"/>
          <w:lang w:val="fr-CA"/>
        </w:rPr>
        <w:t>Autres</w:t>
      </w:r>
      <w:r w:rsidRPr="00613920">
        <w:rPr>
          <w:sz w:val="26"/>
          <w:szCs w:val="26"/>
          <w:lang w:val="fr-CA"/>
        </w:rPr>
        <w:t xml:space="preserve"> » de tous les </w:t>
      </w:r>
      <w:r w:rsidR="00757D69" w:rsidRPr="00613920">
        <w:rPr>
          <w:sz w:val="26"/>
          <w:szCs w:val="26"/>
          <w:lang w:val="fr-CA"/>
        </w:rPr>
        <w:t>relevés</w:t>
      </w:r>
      <w:r w:rsidRPr="00613920">
        <w:rPr>
          <w:sz w:val="26"/>
          <w:szCs w:val="26"/>
          <w:lang w:val="fr-CA"/>
        </w:rPr>
        <w:t xml:space="preserve"> mensuels</w:t>
      </w:r>
      <w:r w:rsidR="00801EDD" w:rsidRPr="00613920">
        <w:rPr>
          <w:sz w:val="26"/>
          <w:szCs w:val="26"/>
          <w:lang w:val="fr-CA"/>
        </w:rPr>
        <w:t>.</w:t>
      </w:r>
    </w:p>
    <w:p w:rsidR="00DC33B1" w:rsidRPr="00613920" w:rsidRDefault="00DC33B1" w:rsidP="00757D69">
      <w:pPr>
        <w:pStyle w:val="ListBullet2"/>
        <w:spacing w:before="0" w:after="0"/>
        <w:rPr>
          <w:sz w:val="26"/>
          <w:szCs w:val="26"/>
          <w:lang w:val="fr-CA"/>
        </w:rPr>
      </w:pPr>
    </w:p>
    <w:p w:rsidR="00801EDD" w:rsidRPr="00613920" w:rsidRDefault="009B35F4" w:rsidP="00757D69">
      <w:pPr>
        <w:pStyle w:val="1Workshop4"/>
        <w:rPr>
          <w:lang w:val="fr-CA"/>
        </w:rPr>
      </w:pPr>
      <w:r w:rsidRPr="00613920">
        <w:rPr>
          <w:lang w:val="fr-CA"/>
        </w:rPr>
        <w:t xml:space="preserve">La </w:t>
      </w:r>
      <w:r w:rsidR="0057093E" w:rsidRPr="00613920">
        <w:rPr>
          <w:lang w:val="fr-CA"/>
        </w:rPr>
        <w:t>procédure</w:t>
      </w:r>
      <w:r w:rsidRPr="00613920">
        <w:rPr>
          <w:lang w:val="fr-CA"/>
        </w:rPr>
        <w:t xml:space="preserve"> recommandée pour le fonctionnement de la petite caisse est la suivante </w:t>
      </w:r>
      <w:r w:rsidR="00801EDD" w:rsidRPr="00613920">
        <w:rPr>
          <w:lang w:val="fr-CA"/>
        </w:rPr>
        <w:t>:</w:t>
      </w:r>
    </w:p>
    <w:p w:rsidR="009B35F4" w:rsidRPr="00613920" w:rsidRDefault="009B35F4" w:rsidP="00757D69">
      <w:pPr>
        <w:pStyle w:val="PlainText"/>
        <w:numPr>
          <w:ilvl w:val="0"/>
          <w:numId w:val="8"/>
        </w:numPr>
        <w:tabs>
          <w:tab w:val="clear" w:pos="360"/>
        </w:tabs>
        <w:rPr>
          <w:rFonts w:ascii="Times New Roman" w:hAnsi="Times New Roman"/>
          <w:sz w:val="26"/>
          <w:szCs w:val="26"/>
          <w:lang w:val="fr-CA"/>
        </w:rPr>
      </w:pPr>
      <w:r w:rsidRPr="00613920">
        <w:rPr>
          <w:rFonts w:ascii="Times New Roman" w:hAnsi="Times New Roman"/>
          <w:sz w:val="26"/>
          <w:szCs w:val="26"/>
          <w:lang w:val="fr-CA"/>
        </w:rPr>
        <w:t>Obten</w:t>
      </w:r>
      <w:r w:rsidR="00757D69" w:rsidRPr="00613920">
        <w:rPr>
          <w:rFonts w:ascii="Times New Roman" w:hAnsi="Times New Roman"/>
          <w:sz w:val="26"/>
          <w:szCs w:val="26"/>
          <w:lang w:val="fr-CA"/>
        </w:rPr>
        <w:t>ez</w:t>
      </w:r>
      <w:r w:rsidRPr="00613920">
        <w:rPr>
          <w:rFonts w:ascii="Times New Roman" w:hAnsi="Times New Roman"/>
          <w:sz w:val="26"/>
          <w:szCs w:val="26"/>
          <w:lang w:val="fr-CA"/>
        </w:rPr>
        <w:t xml:space="preserve"> des reçus d’émission pour chaque dépense.</w:t>
      </w:r>
    </w:p>
    <w:p w:rsidR="00757D69" w:rsidRPr="00613920" w:rsidRDefault="009B35F4" w:rsidP="00757D69">
      <w:pPr>
        <w:pStyle w:val="PlainText"/>
        <w:numPr>
          <w:ilvl w:val="0"/>
          <w:numId w:val="8"/>
        </w:numPr>
        <w:tabs>
          <w:tab w:val="clear" w:pos="360"/>
        </w:tabs>
        <w:rPr>
          <w:rFonts w:ascii="Times New Roman" w:hAnsi="Times New Roman"/>
          <w:sz w:val="26"/>
          <w:szCs w:val="26"/>
          <w:lang w:val="fr-CA"/>
        </w:rPr>
      </w:pPr>
      <w:r w:rsidRPr="00613920">
        <w:rPr>
          <w:rFonts w:ascii="Times New Roman" w:hAnsi="Times New Roman"/>
          <w:sz w:val="26"/>
          <w:szCs w:val="26"/>
          <w:lang w:val="fr-CA"/>
        </w:rPr>
        <w:t>Détaille</w:t>
      </w:r>
      <w:r w:rsidR="00757D69" w:rsidRPr="00613920">
        <w:rPr>
          <w:rFonts w:ascii="Times New Roman" w:hAnsi="Times New Roman"/>
          <w:sz w:val="26"/>
          <w:szCs w:val="26"/>
          <w:lang w:val="fr-CA"/>
        </w:rPr>
        <w:t>z</w:t>
      </w:r>
      <w:r w:rsidRPr="00613920">
        <w:rPr>
          <w:rFonts w:ascii="Times New Roman" w:hAnsi="Times New Roman"/>
          <w:sz w:val="26"/>
          <w:szCs w:val="26"/>
          <w:lang w:val="fr-CA"/>
        </w:rPr>
        <w:t xml:space="preserve"> les dépenses sur un rapport de petite caisse.</w:t>
      </w:r>
    </w:p>
    <w:p w:rsidR="00DC33B1" w:rsidRPr="00613920" w:rsidRDefault="009B35F4" w:rsidP="00757D69">
      <w:pPr>
        <w:pStyle w:val="PlainText"/>
        <w:numPr>
          <w:ilvl w:val="0"/>
          <w:numId w:val="8"/>
        </w:numPr>
        <w:tabs>
          <w:tab w:val="clear" w:pos="360"/>
        </w:tabs>
        <w:rPr>
          <w:rFonts w:ascii="Times New Roman" w:hAnsi="Times New Roman"/>
          <w:sz w:val="26"/>
          <w:szCs w:val="26"/>
          <w:lang w:val="fr-CA"/>
        </w:rPr>
      </w:pPr>
      <w:r w:rsidRPr="00613920">
        <w:rPr>
          <w:rFonts w:ascii="Times New Roman" w:hAnsi="Times New Roman"/>
          <w:sz w:val="26"/>
          <w:szCs w:val="26"/>
          <w:lang w:val="fr-CA"/>
        </w:rPr>
        <w:t>Lorsque le fonds est presque épuisé, calcule</w:t>
      </w:r>
      <w:r w:rsidR="006A543B" w:rsidRPr="00613920">
        <w:rPr>
          <w:rFonts w:ascii="Times New Roman" w:hAnsi="Times New Roman"/>
          <w:sz w:val="26"/>
          <w:szCs w:val="26"/>
          <w:lang w:val="fr-CA"/>
        </w:rPr>
        <w:t>z</w:t>
      </w:r>
      <w:r w:rsidRPr="00613920">
        <w:rPr>
          <w:rFonts w:ascii="Times New Roman" w:hAnsi="Times New Roman"/>
          <w:sz w:val="26"/>
          <w:szCs w:val="26"/>
          <w:lang w:val="fr-CA"/>
        </w:rPr>
        <w:t xml:space="preserve"> le total des dépenses et fai</w:t>
      </w:r>
      <w:r w:rsidR="00757D69" w:rsidRPr="00613920">
        <w:rPr>
          <w:rFonts w:ascii="Times New Roman" w:hAnsi="Times New Roman"/>
          <w:sz w:val="26"/>
          <w:szCs w:val="26"/>
          <w:lang w:val="fr-CA"/>
        </w:rPr>
        <w:t>tes</w:t>
      </w:r>
      <w:r w:rsidRPr="00613920">
        <w:rPr>
          <w:rFonts w:ascii="Times New Roman" w:hAnsi="Times New Roman"/>
          <w:sz w:val="26"/>
          <w:szCs w:val="26"/>
          <w:lang w:val="fr-CA"/>
        </w:rPr>
        <w:t xml:space="preserve"> un chèque au secrétaire-trésorier pour le montant dépensé. Encaisse</w:t>
      </w:r>
      <w:r w:rsidR="006A543B" w:rsidRPr="00613920">
        <w:rPr>
          <w:rFonts w:ascii="Times New Roman" w:hAnsi="Times New Roman"/>
          <w:sz w:val="26"/>
          <w:szCs w:val="26"/>
          <w:lang w:val="fr-CA"/>
        </w:rPr>
        <w:t>z</w:t>
      </w:r>
      <w:r w:rsidRPr="00613920">
        <w:rPr>
          <w:rFonts w:ascii="Times New Roman" w:hAnsi="Times New Roman"/>
          <w:sz w:val="26"/>
          <w:szCs w:val="26"/>
          <w:lang w:val="fr-CA"/>
        </w:rPr>
        <w:t xml:space="preserve"> le chèque et ajoute</w:t>
      </w:r>
      <w:r w:rsidR="006A543B" w:rsidRPr="00613920">
        <w:rPr>
          <w:rFonts w:ascii="Times New Roman" w:hAnsi="Times New Roman"/>
          <w:sz w:val="26"/>
          <w:szCs w:val="26"/>
          <w:lang w:val="fr-CA"/>
        </w:rPr>
        <w:t>z</w:t>
      </w:r>
      <w:r w:rsidRPr="00613920">
        <w:rPr>
          <w:rFonts w:ascii="Times New Roman" w:hAnsi="Times New Roman"/>
          <w:sz w:val="26"/>
          <w:szCs w:val="26"/>
          <w:lang w:val="fr-CA"/>
        </w:rPr>
        <w:t xml:space="preserve"> l’argent au solde comptant restant, ce qui devrait ramener la petite caisse à son solde de départ</w:t>
      </w:r>
      <w:r w:rsidR="00801EDD" w:rsidRPr="00613920">
        <w:rPr>
          <w:rFonts w:ascii="Times New Roman" w:hAnsi="Times New Roman"/>
          <w:sz w:val="26"/>
          <w:szCs w:val="26"/>
          <w:lang w:val="fr-CA"/>
        </w:rPr>
        <w:t>.</w:t>
      </w:r>
      <w:r w:rsidR="006E300F" w:rsidRPr="00613920">
        <w:rPr>
          <w:rFonts w:ascii="Times New Roman" w:hAnsi="Times New Roman"/>
          <w:sz w:val="26"/>
          <w:szCs w:val="26"/>
          <w:lang w:val="fr-CA"/>
        </w:rPr>
        <w:br w:type="page"/>
      </w:r>
    </w:p>
    <w:p w:rsidR="00801EDD" w:rsidRPr="00613920" w:rsidRDefault="00757D69" w:rsidP="00757D69">
      <w:pPr>
        <w:pStyle w:val="1Workshop3"/>
        <w:rPr>
          <w:lang w:val="fr-CA"/>
        </w:rPr>
      </w:pPr>
      <w:bookmarkStart w:id="38" w:name="_Toc261508540"/>
      <w:bookmarkStart w:id="39" w:name="_Toc261510082"/>
      <w:bookmarkStart w:id="40" w:name="_Toc262821361"/>
      <w:bookmarkStart w:id="41" w:name="_Toc264899299"/>
      <w:bookmarkStart w:id="42" w:name="_Toc317084395"/>
      <w:r w:rsidRPr="00613920">
        <w:rPr>
          <w:lang w:val="fr-CA"/>
        </w:rPr>
        <w:lastRenderedPageBreak/>
        <w:t>Conseil</w:t>
      </w:r>
      <w:r w:rsidR="00E256DA" w:rsidRPr="00613920">
        <w:rPr>
          <w:lang w:val="fr-CA"/>
        </w:rPr>
        <w:t> :</w:t>
      </w:r>
      <w:bookmarkEnd w:id="38"/>
      <w:bookmarkEnd w:id="39"/>
      <w:bookmarkEnd w:id="40"/>
      <w:bookmarkEnd w:id="41"/>
      <w:bookmarkEnd w:id="42"/>
    </w:p>
    <w:p w:rsidR="00801EDD" w:rsidRPr="00613920" w:rsidRDefault="009B35F4" w:rsidP="00C313D6">
      <w:pPr>
        <w:pStyle w:val="ListBullet"/>
        <w:tabs>
          <w:tab w:val="clear" w:pos="284"/>
          <w:tab w:val="clear" w:pos="567"/>
          <w:tab w:val="clear" w:pos="851"/>
          <w:tab w:val="clear" w:pos="1134"/>
        </w:tabs>
        <w:spacing w:after="0"/>
        <w:ind w:left="360" w:hanging="360"/>
        <w:rPr>
          <w:i/>
          <w:iCs/>
          <w:sz w:val="26"/>
          <w:szCs w:val="26"/>
          <w:lang w:val="fr-CA"/>
        </w:rPr>
      </w:pPr>
      <w:r w:rsidRPr="00613920">
        <w:rPr>
          <w:sz w:val="26"/>
          <w:szCs w:val="26"/>
          <w:lang w:val="fr-CA"/>
        </w:rPr>
        <w:t>Assurer le suivi du fonds de petite caisse exige presque toujours plus de travail que de rembourser les membres qui achètent des choses avec leur propre argent</w:t>
      </w:r>
      <w:r w:rsidR="00801EDD" w:rsidRPr="00613920">
        <w:rPr>
          <w:sz w:val="26"/>
          <w:szCs w:val="26"/>
          <w:lang w:val="fr-CA"/>
        </w:rPr>
        <w:t>.</w:t>
      </w:r>
      <w:bookmarkStart w:id="43" w:name="_Toc116199305"/>
    </w:p>
    <w:p w:rsidR="00DC33B1" w:rsidRPr="00613920" w:rsidRDefault="00DC33B1" w:rsidP="00757D69">
      <w:pPr>
        <w:pStyle w:val="ListBullet"/>
        <w:numPr>
          <w:ilvl w:val="0"/>
          <w:numId w:val="0"/>
        </w:numPr>
        <w:spacing w:after="0"/>
        <w:rPr>
          <w:i/>
          <w:iCs/>
          <w:sz w:val="26"/>
          <w:szCs w:val="26"/>
          <w:lang w:val="fr-CA"/>
        </w:rPr>
      </w:pPr>
    </w:p>
    <w:p w:rsidR="00801EDD" w:rsidRPr="00613920" w:rsidRDefault="009B35F4" w:rsidP="00757D69">
      <w:pPr>
        <w:pStyle w:val="1Workshop2"/>
        <w:keepNext w:val="0"/>
        <w:spacing w:before="60" w:after="0"/>
        <w:rPr>
          <w:lang w:val="fr-CA"/>
        </w:rPr>
      </w:pPr>
      <w:bookmarkStart w:id="44" w:name="_Toc317084396"/>
      <w:bookmarkStart w:id="45" w:name="_Toc317169149"/>
      <w:bookmarkEnd w:id="43"/>
      <w:r w:rsidRPr="00613920">
        <w:rPr>
          <w:lang w:val="fr-CA"/>
        </w:rPr>
        <w:t>Comptes de banque ou de caisse populaire</w:t>
      </w:r>
      <w:bookmarkEnd w:id="44"/>
      <w:bookmarkEnd w:id="45"/>
    </w:p>
    <w:p w:rsidR="00DC33B1" w:rsidRPr="00613920" w:rsidRDefault="00DC33B1" w:rsidP="00757D69">
      <w:pPr>
        <w:spacing w:after="0"/>
        <w:ind w:left="284"/>
        <w:rPr>
          <w:sz w:val="26"/>
          <w:szCs w:val="26"/>
          <w:lang w:val="fr-CA"/>
        </w:rPr>
      </w:pPr>
    </w:p>
    <w:p w:rsidR="00DC33B1" w:rsidRDefault="009B35F4"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Dans la mesure du possible, conservez l’argent de la section locale dans une caisse populaire. Ces institutions sont dirigées selon les mêmes principes démocratiques que les syndicats. Les caisses populaires prêtent leurs fonds en surplus à leurs membres, qui vivent dans votre collectivité.</w:t>
      </w:r>
      <w:r w:rsidR="003A037D" w:rsidRPr="00613920">
        <w:rPr>
          <w:sz w:val="26"/>
          <w:szCs w:val="26"/>
          <w:lang w:val="fr-CA"/>
        </w:rPr>
        <w:t xml:space="preserve">  Il s’agit donc d’un bon moyen de faire en sorte que les dépôts de votre section locale servent à aider les gens de votre communauté.</w:t>
      </w:r>
    </w:p>
    <w:p w:rsidR="00C313D6" w:rsidRPr="00613920" w:rsidRDefault="00C313D6" w:rsidP="00C313D6">
      <w:pPr>
        <w:pStyle w:val="ListBullet2"/>
        <w:tabs>
          <w:tab w:val="clear" w:pos="284"/>
          <w:tab w:val="clear" w:pos="567"/>
          <w:tab w:val="clear" w:pos="851"/>
          <w:tab w:val="clear" w:pos="1134"/>
        </w:tabs>
        <w:spacing w:before="0" w:after="0"/>
        <w:ind w:left="426"/>
        <w:rPr>
          <w:sz w:val="26"/>
          <w:szCs w:val="26"/>
          <w:lang w:val="fr-CA"/>
        </w:rPr>
      </w:pPr>
    </w:p>
    <w:p w:rsidR="00801EDD" w:rsidRPr="00613920" w:rsidRDefault="009B35F4" w:rsidP="00757D69">
      <w:pPr>
        <w:pStyle w:val="1Workshop4"/>
        <w:rPr>
          <w:lang w:val="fr-CA"/>
        </w:rPr>
      </w:pPr>
      <w:r w:rsidRPr="00613920">
        <w:rPr>
          <w:lang w:val="fr-CA"/>
        </w:rPr>
        <w:t>La plupart des sections locales tiennent deux ou tr</w:t>
      </w:r>
      <w:r w:rsidR="004829A5" w:rsidRPr="00613920">
        <w:rPr>
          <w:lang w:val="fr-CA"/>
        </w:rPr>
        <w:t>oi</w:t>
      </w:r>
      <w:r w:rsidRPr="00613920">
        <w:rPr>
          <w:lang w:val="fr-CA"/>
        </w:rPr>
        <w:t xml:space="preserve">s comptes ouverts à leur caisse populaire ou à leur banque </w:t>
      </w:r>
      <w:r w:rsidR="00801EDD" w:rsidRPr="00613920">
        <w:rPr>
          <w:lang w:val="fr-CA"/>
        </w:rPr>
        <w:t>:</w:t>
      </w:r>
    </w:p>
    <w:p w:rsidR="003A037D" w:rsidRPr="00613920" w:rsidRDefault="009B35F4"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Les compte-chèques servent aux transactions quotidiennes.</w:t>
      </w:r>
      <w:r w:rsidR="00801EDD" w:rsidRPr="00613920">
        <w:rPr>
          <w:sz w:val="26"/>
          <w:szCs w:val="26"/>
          <w:lang w:val="fr-CA"/>
        </w:rPr>
        <w:t xml:space="preserve">  </w:t>
      </w:r>
    </w:p>
    <w:p w:rsidR="003A037D" w:rsidRPr="00613920" w:rsidRDefault="009B35F4"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Il convient de transférer à un compte d’épargnes tout l’argent dont vous n’avez pas besoin pour couvrir les dépenses. Il rapportera ainsi de l’intérêt (les compte-chèques ne rapportent habituellement pas d’intérêts).</w:t>
      </w:r>
    </w:p>
    <w:p w:rsidR="003A037D" w:rsidRPr="00613920" w:rsidRDefault="009B35F4"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Il convient également d’investir tout l’argent dont vous n’aurez pas besoin pendant une certaine période dans un compte de placement comme un certificat de placement garanti (CPG).</w:t>
      </w:r>
      <w:r w:rsidR="00801EDD" w:rsidRPr="00613920">
        <w:rPr>
          <w:sz w:val="26"/>
          <w:szCs w:val="26"/>
          <w:lang w:val="fr-CA"/>
        </w:rPr>
        <w:t xml:space="preserve"> </w:t>
      </w:r>
    </w:p>
    <w:p w:rsidR="003A037D" w:rsidRPr="00613920" w:rsidRDefault="009B35F4"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CPG paient un intérêt plus élevé que les comptes d’épargnes </w:t>
      </w:r>
      <w:r w:rsidR="003A037D" w:rsidRPr="00613920">
        <w:rPr>
          <w:sz w:val="26"/>
          <w:szCs w:val="26"/>
          <w:lang w:val="fr-CA"/>
        </w:rPr>
        <w:t>ordinaires</w:t>
      </w:r>
      <w:r w:rsidRPr="00613920">
        <w:rPr>
          <w:sz w:val="26"/>
          <w:szCs w:val="26"/>
          <w:lang w:val="fr-CA"/>
        </w:rPr>
        <w:t>.</w:t>
      </w:r>
    </w:p>
    <w:p w:rsidR="0029126E" w:rsidRPr="00613920" w:rsidRDefault="003A037D" w:rsidP="000B1949">
      <w:pPr>
        <w:pStyle w:val="ListBullet2"/>
        <w:numPr>
          <w:ilvl w:val="0"/>
          <w:numId w:val="32"/>
        </w:numPr>
        <w:tabs>
          <w:tab w:val="clear" w:pos="284"/>
          <w:tab w:val="clear" w:pos="567"/>
          <w:tab w:val="clear" w:pos="851"/>
          <w:tab w:val="clear" w:pos="1134"/>
        </w:tabs>
        <w:spacing w:before="0" w:after="0"/>
        <w:ind w:left="426"/>
        <w:rPr>
          <w:sz w:val="26"/>
          <w:szCs w:val="26"/>
          <w:lang w:val="fr-CA"/>
        </w:rPr>
      </w:pPr>
      <w:r w:rsidRPr="00613920">
        <w:rPr>
          <w:sz w:val="26"/>
          <w:szCs w:val="26"/>
          <w:lang w:val="fr-CA"/>
        </w:rPr>
        <w:t>Toutefois,</w:t>
      </w:r>
      <w:r w:rsidR="009B35F4" w:rsidRPr="00613920">
        <w:rPr>
          <w:sz w:val="26"/>
          <w:szCs w:val="26"/>
          <w:lang w:val="fr-CA"/>
        </w:rPr>
        <w:t xml:space="preserve"> les fonds qu’on y met sont bloqués pour la durée </w:t>
      </w:r>
      <w:r w:rsidRPr="00613920">
        <w:rPr>
          <w:sz w:val="26"/>
          <w:szCs w:val="26"/>
          <w:lang w:val="fr-CA"/>
        </w:rPr>
        <w:t>du placement</w:t>
      </w:r>
      <w:r w:rsidR="009B35F4" w:rsidRPr="00613920">
        <w:rPr>
          <w:sz w:val="26"/>
          <w:szCs w:val="26"/>
          <w:lang w:val="fr-CA"/>
        </w:rPr>
        <w:t xml:space="preserve">, habituellement entre 6 mois et 2 ans. </w:t>
      </w:r>
      <w:r w:rsidRPr="00613920">
        <w:rPr>
          <w:sz w:val="26"/>
          <w:szCs w:val="26"/>
          <w:lang w:val="fr-CA"/>
        </w:rPr>
        <w:t>V</w:t>
      </w:r>
      <w:r w:rsidR="009B35F4" w:rsidRPr="00613920">
        <w:rPr>
          <w:sz w:val="26"/>
          <w:szCs w:val="26"/>
          <w:lang w:val="fr-CA"/>
        </w:rPr>
        <w:t>ous devez</w:t>
      </w:r>
      <w:r w:rsidRPr="00613920">
        <w:rPr>
          <w:sz w:val="26"/>
          <w:szCs w:val="26"/>
          <w:lang w:val="fr-CA"/>
        </w:rPr>
        <w:t xml:space="preserve"> donc</w:t>
      </w:r>
      <w:r w:rsidR="009B35F4" w:rsidRPr="00613920">
        <w:rPr>
          <w:sz w:val="26"/>
          <w:szCs w:val="26"/>
          <w:lang w:val="fr-CA"/>
        </w:rPr>
        <w:t xml:space="preserve"> avoir la certitude que vous n’aurez pas besoin des fonds investis</w:t>
      </w:r>
      <w:r w:rsidR="00801EDD" w:rsidRPr="00613920">
        <w:rPr>
          <w:sz w:val="26"/>
          <w:szCs w:val="26"/>
          <w:lang w:val="fr-CA"/>
        </w:rPr>
        <w:t>.</w:t>
      </w:r>
    </w:p>
    <w:p w:rsidR="0029126E" w:rsidRPr="00613920" w:rsidRDefault="0029126E" w:rsidP="00757D69">
      <w:pPr>
        <w:pStyle w:val="ListBullet2"/>
        <w:keepNext/>
        <w:tabs>
          <w:tab w:val="clear" w:pos="284"/>
          <w:tab w:val="clear" w:pos="567"/>
          <w:tab w:val="clear" w:pos="851"/>
          <w:tab w:val="clear" w:pos="1134"/>
        </w:tabs>
        <w:spacing w:before="0" w:after="0"/>
        <w:ind w:left="360" w:hanging="360"/>
        <w:rPr>
          <w:sz w:val="26"/>
          <w:szCs w:val="26"/>
          <w:lang w:val="fr-CA"/>
        </w:rPr>
      </w:pPr>
    </w:p>
    <w:p w:rsidR="00801EDD" w:rsidRPr="00613920" w:rsidRDefault="00E10661" w:rsidP="00757D69">
      <w:pPr>
        <w:pStyle w:val="1Workshop4"/>
        <w:rPr>
          <w:lang w:val="fr-CA"/>
        </w:rPr>
      </w:pPr>
      <w:r w:rsidRPr="00613920">
        <w:rPr>
          <w:lang w:val="fr-CA"/>
        </w:rPr>
        <w:t>Si votre section locale génère des surplus, rencontre</w:t>
      </w:r>
      <w:r w:rsidR="003A037D" w:rsidRPr="00613920">
        <w:rPr>
          <w:lang w:val="fr-CA"/>
        </w:rPr>
        <w:t>z</w:t>
      </w:r>
      <w:r w:rsidRPr="00613920">
        <w:rPr>
          <w:lang w:val="fr-CA"/>
        </w:rPr>
        <w:t xml:space="preserve"> le directeur de votre caisse populaire et établissez un plan </w:t>
      </w:r>
      <w:r w:rsidR="003A037D" w:rsidRPr="00613920">
        <w:rPr>
          <w:lang w:val="fr-CA"/>
        </w:rPr>
        <w:t>de placement</w:t>
      </w:r>
      <w:r w:rsidR="00801EDD" w:rsidRPr="00613920">
        <w:rPr>
          <w:lang w:val="fr-CA"/>
        </w:rPr>
        <w:t xml:space="preserve">.  </w:t>
      </w:r>
    </w:p>
    <w:p w:rsidR="003A037D" w:rsidRPr="00613920" w:rsidRDefault="00E10661" w:rsidP="000B1949">
      <w:pPr>
        <w:pStyle w:val="ListBullet2"/>
        <w:numPr>
          <w:ilvl w:val="0"/>
          <w:numId w:val="33"/>
        </w:numPr>
        <w:tabs>
          <w:tab w:val="clear" w:pos="284"/>
          <w:tab w:val="clear" w:pos="567"/>
          <w:tab w:val="clear" w:pos="851"/>
          <w:tab w:val="clear" w:pos="1134"/>
        </w:tabs>
        <w:spacing w:before="0" w:after="0"/>
        <w:ind w:left="426"/>
        <w:rPr>
          <w:sz w:val="26"/>
          <w:szCs w:val="26"/>
          <w:lang w:val="fr-CA"/>
        </w:rPr>
      </w:pPr>
      <w:r w:rsidRPr="00613920">
        <w:rPr>
          <w:sz w:val="26"/>
          <w:szCs w:val="26"/>
          <w:lang w:val="fr-CA"/>
        </w:rPr>
        <w:t>Habituellement, il n’est pas opportun d’investir les fonds de surplus dans des obligations d’une société ou d’une province parce qu’il est souvent difficile de les convertir en argent liquide avant leur maturité</w:t>
      </w:r>
      <w:r w:rsidR="00801EDD" w:rsidRPr="00613920">
        <w:rPr>
          <w:sz w:val="26"/>
          <w:szCs w:val="26"/>
          <w:lang w:val="fr-CA"/>
        </w:rPr>
        <w:t xml:space="preserve">. </w:t>
      </w:r>
    </w:p>
    <w:p w:rsidR="00801EDD" w:rsidRPr="00613920" w:rsidRDefault="00E10661" w:rsidP="000B1949">
      <w:pPr>
        <w:pStyle w:val="ListBullet2"/>
        <w:numPr>
          <w:ilvl w:val="0"/>
          <w:numId w:val="33"/>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N’oubliez pas de faire approuver tout plan </w:t>
      </w:r>
      <w:r w:rsidR="003A037D" w:rsidRPr="00613920">
        <w:rPr>
          <w:sz w:val="26"/>
          <w:szCs w:val="26"/>
          <w:lang w:val="fr-CA"/>
        </w:rPr>
        <w:t>de placement</w:t>
      </w:r>
      <w:r w:rsidRPr="00613920">
        <w:rPr>
          <w:sz w:val="26"/>
          <w:szCs w:val="26"/>
          <w:lang w:val="fr-CA"/>
        </w:rPr>
        <w:t xml:space="preserve"> à une assemblée des membres avant de transférer une somme d’argent</w:t>
      </w:r>
      <w:r w:rsidR="00801EDD" w:rsidRPr="00613920">
        <w:rPr>
          <w:sz w:val="26"/>
          <w:szCs w:val="26"/>
          <w:lang w:val="fr-CA"/>
        </w:rPr>
        <w:t>.</w:t>
      </w:r>
    </w:p>
    <w:p w:rsidR="00662511" w:rsidRPr="00613920" w:rsidRDefault="00662511" w:rsidP="00757D69">
      <w:pPr>
        <w:tabs>
          <w:tab w:val="clear" w:pos="284"/>
          <w:tab w:val="clear" w:pos="567"/>
          <w:tab w:val="clear" w:pos="851"/>
          <w:tab w:val="clear" w:pos="1134"/>
        </w:tabs>
        <w:spacing w:before="0" w:after="0"/>
        <w:rPr>
          <w:sz w:val="26"/>
          <w:szCs w:val="26"/>
          <w:lang w:val="fr-CA"/>
        </w:rPr>
      </w:pPr>
    </w:p>
    <w:p w:rsidR="00801EDD" w:rsidRPr="00613920" w:rsidRDefault="00E10661" w:rsidP="00757D69">
      <w:pPr>
        <w:pStyle w:val="1Workshop3"/>
        <w:keepNext/>
        <w:rPr>
          <w:lang w:val="fr-CA"/>
        </w:rPr>
      </w:pPr>
      <w:bookmarkStart w:id="46" w:name="_Toc261508542"/>
      <w:bookmarkStart w:id="47" w:name="_Toc261510084"/>
      <w:bookmarkStart w:id="48" w:name="_Toc262821363"/>
      <w:bookmarkStart w:id="49" w:name="_Toc264899301"/>
      <w:bookmarkStart w:id="50" w:name="_Toc317084397"/>
      <w:r w:rsidRPr="00613920">
        <w:rPr>
          <w:lang w:val="fr-CA"/>
        </w:rPr>
        <w:t>Conseils</w:t>
      </w:r>
      <w:r w:rsidR="00E256DA" w:rsidRPr="00613920">
        <w:rPr>
          <w:lang w:val="fr-CA"/>
        </w:rPr>
        <w:t> :</w:t>
      </w:r>
      <w:bookmarkEnd w:id="46"/>
      <w:bookmarkEnd w:id="47"/>
      <w:bookmarkEnd w:id="48"/>
      <w:bookmarkEnd w:id="49"/>
      <w:bookmarkEnd w:id="50"/>
    </w:p>
    <w:p w:rsidR="00241B9E" w:rsidRPr="00613920" w:rsidRDefault="00E10661" w:rsidP="000B1949">
      <w:pPr>
        <w:pStyle w:val="ListBullet2"/>
        <w:keepNext/>
        <w:numPr>
          <w:ilvl w:val="0"/>
          <w:numId w:val="34"/>
        </w:numPr>
        <w:tabs>
          <w:tab w:val="clear" w:pos="284"/>
          <w:tab w:val="clear" w:pos="567"/>
          <w:tab w:val="clear" w:pos="851"/>
          <w:tab w:val="clear" w:pos="1134"/>
        </w:tabs>
        <w:spacing w:before="0" w:after="0"/>
        <w:ind w:left="426"/>
        <w:rPr>
          <w:sz w:val="26"/>
          <w:szCs w:val="26"/>
          <w:lang w:val="fr-CA"/>
        </w:rPr>
      </w:pPr>
      <w:r w:rsidRPr="00613920">
        <w:rPr>
          <w:sz w:val="26"/>
          <w:szCs w:val="26"/>
          <w:lang w:val="fr-CA"/>
        </w:rPr>
        <w:t>Si votre section locale génère un surplus pour une année ou plus, investir les fonds n’est peut-être pas la meilleure chose à faire</w:t>
      </w:r>
      <w:r w:rsidR="00801EDD" w:rsidRPr="00613920">
        <w:rPr>
          <w:sz w:val="26"/>
          <w:szCs w:val="26"/>
          <w:lang w:val="fr-CA"/>
        </w:rPr>
        <w:t>.</w:t>
      </w:r>
    </w:p>
    <w:p w:rsidR="00241B9E" w:rsidRPr="00613920" w:rsidRDefault="00E10661" w:rsidP="000B1949">
      <w:pPr>
        <w:pStyle w:val="ListBullet2"/>
        <w:keepNext/>
        <w:numPr>
          <w:ilvl w:val="0"/>
          <w:numId w:val="34"/>
        </w:numPr>
        <w:tabs>
          <w:tab w:val="clear" w:pos="284"/>
          <w:tab w:val="clear" w:pos="567"/>
          <w:tab w:val="clear" w:pos="851"/>
          <w:tab w:val="clear" w:pos="1134"/>
        </w:tabs>
        <w:spacing w:before="0" w:after="0"/>
        <w:ind w:left="426"/>
        <w:rPr>
          <w:sz w:val="26"/>
          <w:szCs w:val="26"/>
          <w:lang w:val="fr-CA"/>
        </w:rPr>
      </w:pPr>
      <w:r w:rsidRPr="00613920">
        <w:rPr>
          <w:sz w:val="26"/>
          <w:szCs w:val="26"/>
          <w:lang w:val="fr-CA"/>
        </w:rPr>
        <w:t>Les membres versent des cotisations pour changer des choses au travail et non pour permettre à la section locale d’avoir un solde bancaire élevé.</w:t>
      </w:r>
      <w:r w:rsidR="00801EDD" w:rsidRPr="00613920">
        <w:rPr>
          <w:sz w:val="26"/>
          <w:szCs w:val="26"/>
          <w:lang w:val="fr-CA"/>
        </w:rPr>
        <w:t xml:space="preserve"> </w:t>
      </w:r>
    </w:p>
    <w:p w:rsidR="00801EDD" w:rsidRPr="00613920" w:rsidRDefault="007B78CF" w:rsidP="000B1949">
      <w:pPr>
        <w:pStyle w:val="ListBullet2"/>
        <w:keepNext/>
        <w:numPr>
          <w:ilvl w:val="0"/>
          <w:numId w:val="34"/>
        </w:numPr>
        <w:tabs>
          <w:tab w:val="clear" w:pos="284"/>
          <w:tab w:val="clear" w:pos="567"/>
          <w:tab w:val="clear" w:pos="851"/>
          <w:tab w:val="clear" w:pos="1134"/>
        </w:tabs>
        <w:spacing w:before="0" w:after="0"/>
        <w:ind w:left="426"/>
        <w:rPr>
          <w:sz w:val="26"/>
          <w:szCs w:val="26"/>
          <w:lang w:val="fr-CA"/>
        </w:rPr>
      </w:pPr>
      <w:r w:rsidRPr="00613920">
        <w:rPr>
          <w:sz w:val="26"/>
          <w:szCs w:val="26"/>
          <w:lang w:val="fr-CA"/>
        </w:rPr>
        <w:t>La meilleure façon d’utiliser l’argent des membres est sans doute de l’investir dans la formation, l’affiliation à des groupes syndicaux comme votre division et votre conseil du SCFP, votre fédération provinciale du travail, etc., ou encore dans des campagnes d’appui aux négociation</w:t>
      </w:r>
      <w:r w:rsidR="00241B9E" w:rsidRPr="00613920">
        <w:rPr>
          <w:sz w:val="26"/>
          <w:szCs w:val="26"/>
          <w:lang w:val="fr-CA"/>
        </w:rPr>
        <w:t>s</w:t>
      </w:r>
      <w:r w:rsidRPr="00613920">
        <w:rPr>
          <w:sz w:val="26"/>
          <w:szCs w:val="26"/>
          <w:lang w:val="fr-CA"/>
        </w:rPr>
        <w:t xml:space="preserve"> ou contre la privatisation ou les compressions</w:t>
      </w:r>
      <w:r w:rsidR="00801EDD" w:rsidRPr="00613920">
        <w:rPr>
          <w:sz w:val="26"/>
          <w:szCs w:val="26"/>
          <w:lang w:val="fr-CA"/>
        </w:rPr>
        <w:t>.</w:t>
      </w:r>
    </w:p>
    <w:p w:rsidR="0029126E" w:rsidRPr="00613920" w:rsidRDefault="0029126E" w:rsidP="00757D69">
      <w:pPr>
        <w:pStyle w:val="ListBullet"/>
        <w:numPr>
          <w:ilvl w:val="0"/>
          <w:numId w:val="0"/>
        </w:numPr>
        <w:spacing w:after="0"/>
        <w:ind w:left="567"/>
        <w:rPr>
          <w:sz w:val="26"/>
          <w:szCs w:val="26"/>
          <w:lang w:val="fr-CA"/>
        </w:rPr>
      </w:pPr>
    </w:p>
    <w:p w:rsidR="00C313D6" w:rsidRDefault="00C313D6" w:rsidP="00241B9E">
      <w:pPr>
        <w:pStyle w:val="1Workshop3"/>
        <w:rPr>
          <w:rFonts w:ascii="Arial" w:hAnsi="Arial" w:cs="Arial"/>
          <w:sz w:val="28"/>
          <w:szCs w:val="28"/>
          <w:lang w:val="fr-CA"/>
        </w:rPr>
      </w:pPr>
      <w:bookmarkStart w:id="51" w:name="_Toc264899310"/>
    </w:p>
    <w:p w:rsidR="00241B9E" w:rsidRDefault="00241B9E" w:rsidP="00AD0DD8">
      <w:pPr>
        <w:pStyle w:val="1Workshop3"/>
        <w:outlineLvl w:val="1"/>
        <w:rPr>
          <w:rFonts w:ascii="Arial" w:hAnsi="Arial" w:cs="Arial"/>
          <w:sz w:val="28"/>
          <w:szCs w:val="28"/>
          <w:lang w:val="fr-CA"/>
        </w:rPr>
      </w:pPr>
      <w:bookmarkStart w:id="52" w:name="_Toc317084398"/>
      <w:bookmarkStart w:id="53" w:name="_Toc317169150"/>
      <w:r w:rsidRPr="00613920">
        <w:rPr>
          <w:rFonts w:ascii="Arial" w:hAnsi="Arial" w:cs="Arial"/>
          <w:sz w:val="28"/>
          <w:szCs w:val="28"/>
          <w:lang w:val="fr-CA"/>
        </w:rPr>
        <w:lastRenderedPageBreak/>
        <w:t>Cautionnement</w:t>
      </w:r>
      <w:bookmarkEnd w:id="51"/>
      <w:bookmarkEnd w:id="52"/>
      <w:bookmarkEnd w:id="53"/>
    </w:p>
    <w:p w:rsidR="00C313D6" w:rsidRPr="00613920" w:rsidRDefault="00C313D6" w:rsidP="00241B9E">
      <w:pPr>
        <w:pStyle w:val="1Workshop3"/>
        <w:rPr>
          <w:rFonts w:ascii="Arial" w:hAnsi="Arial" w:cs="Arial"/>
          <w:sz w:val="28"/>
          <w:szCs w:val="28"/>
          <w:lang w:val="fr-CA"/>
        </w:rPr>
      </w:pP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lang w:val="fr-CA"/>
        </w:rPr>
        <w:t>Le SCFP cautionne</w:t>
      </w:r>
      <w:r w:rsidRPr="00613920">
        <w:rPr>
          <w:lang w:val="fr-CA"/>
        </w:rPr>
        <w:t xml:space="preserve"> </w:t>
      </w:r>
      <w:r w:rsidRPr="00613920">
        <w:rPr>
          <w:sz w:val="26"/>
          <w:szCs w:val="26"/>
          <w:lang w:val="fr-CA"/>
        </w:rPr>
        <w:t>automatiquement</w:t>
      </w:r>
      <w:r w:rsidRPr="00613920">
        <w:rPr>
          <w:lang w:val="fr-CA"/>
        </w:rPr>
        <w:t xml:space="preserve"> </w:t>
      </w:r>
      <w:r w:rsidRPr="00613920">
        <w:rPr>
          <w:sz w:val="26"/>
          <w:szCs w:val="26"/>
          <w:lang w:val="fr-CA"/>
        </w:rPr>
        <w:t>tous les organismes à charte du SCFP</w:t>
      </w:r>
      <w:r w:rsidRPr="00613920">
        <w:rPr>
          <w:lang w:val="fr-CA"/>
        </w:rPr>
        <w:t>.</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 xml:space="preserve">Ce cautionnement fournit une couverture de 50 000 $ par incident.  </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Les groupes nouvellement syndiqués disposent de cette couverture à compter de la date d’octroi de leur charte.</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 xml:space="preserve">Avec cette couverture, vous n’avez pas </w:t>
      </w:r>
      <w:r w:rsidR="00CC74FD" w:rsidRPr="00613920">
        <w:rPr>
          <w:sz w:val="26"/>
          <w:szCs w:val="26"/>
          <w:lang w:val="fr-CA"/>
        </w:rPr>
        <w:t>à</w:t>
      </w:r>
      <w:r w:rsidRPr="00613920">
        <w:rPr>
          <w:sz w:val="26"/>
          <w:szCs w:val="26"/>
          <w:lang w:val="fr-CA"/>
        </w:rPr>
        <w:t xml:space="preserve"> faire une demande officielle de cautionnement pour des postes spécifiques, ni </w:t>
      </w:r>
      <w:r w:rsidR="00CC74FD" w:rsidRPr="00613920">
        <w:rPr>
          <w:sz w:val="26"/>
          <w:szCs w:val="26"/>
          <w:lang w:val="fr-CA"/>
        </w:rPr>
        <w:t>à</w:t>
      </w:r>
      <w:r w:rsidRPr="00613920">
        <w:rPr>
          <w:sz w:val="26"/>
          <w:szCs w:val="26"/>
          <w:lang w:val="fr-CA"/>
        </w:rPr>
        <w:t xml:space="preserve"> nous informer des modifications apportées par suite de changements survenus dans les finances ou chez les dirigeants de votre organisation.</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 xml:space="preserve">Le SCFP facture les sections locales au cours du premier </w:t>
      </w:r>
      <w:r w:rsidR="00CC74FD" w:rsidRPr="00613920">
        <w:rPr>
          <w:sz w:val="26"/>
          <w:szCs w:val="26"/>
          <w:lang w:val="fr-CA"/>
        </w:rPr>
        <w:t>trimestre</w:t>
      </w:r>
      <w:r w:rsidRPr="00613920">
        <w:rPr>
          <w:sz w:val="26"/>
          <w:szCs w:val="26"/>
          <w:lang w:val="fr-CA"/>
        </w:rPr>
        <w:t xml:space="preserve"> de chaque année. </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 xml:space="preserve">Les </w:t>
      </w:r>
      <w:r w:rsidR="00CC74FD" w:rsidRPr="00613920">
        <w:rPr>
          <w:sz w:val="26"/>
          <w:szCs w:val="26"/>
          <w:lang w:val="fr-CA"/>
        </w:rPr>
        <w:t>sommes dues au SCFP</w:t>
      </w:r>
      <w:r w:rsidRPr="00613920">
        <w:rPr>
          <w:sz w:val="26"/>
          <w:szCs w:val="26"/>
          <w:lang w:val="fr-CA"/>
        </w:rPr>
        <w:t xml:space="preserve"> sont énuméré</w:t>
      </w:r>
      <w:r w:rsidR="00CC74FD" w:rsidRPr="00613920">
        <w:rPr>
          <w:sz w:val="26"/>
          <w:szCs w:val="26"/>
          <w:lang w:val="fr-CA"/>
        </w:rPr>
        <w:t>e</w:t>
      </w:r>
      <w:r w:rsidRPr="00613920">
        <w:rPr>
          <w:sz w:val="26"/>
          <w:szCs w:val="26"/>
          <w:lang w:val="fr-CA"/>
        </w:rPr>
        <w:t xml:space="preserve">s à la ligne D-3 du formulaire de capitation.  </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 xml:space="preserve">Le seul critère qui détermine la prime d’une section locale est le nombre de ses membres.  </w:t>
      </w:r>
    </w:p>
    <w:p w:rsidR="00241B9E" w:rsidRPr="00613920" w:rsidRDefault="00241B9E" w:rsidP="000B1949">
      <w:pPr>
        <w:pStyle w:val="ListBullet2"/>
        <w:numPr>
          <w:ilvl w:val="0"/>
          <w:numId w:val="35"/>
        </w:numPr>
        <w:tabs>
          <w:tab w:val="clear" w:pos="284"/>
          <w:tab w:val="clear" w:pos="567"/>
          <w:tab w:val="clear" w:pos="851"/>
          <w:tab w:val="clear" w:pos="1134"/>
        </w:tabs>
        <w:spacing w:before="0" w:after="0"/>
        <w:ind w:left="426"/>
        <w:rPr>
          <w:lang w:val="fr-CA"/>
        </w:rPr>
      </w:pPr>
      <w:r w:rsidRPr="00613920">
        <w:rPr>
          <w:sz w:val="26"/>
          <w:szCs w:val="26"/>
          <w:lang w:val="fr-CA"/>
        </w:rPr>
        <w:t>La taille de votre section locale est déterminée par l’effectif moyen apparaissant sur les 12 derniers paiements de capitation avant la facturation.</w:t>
      </w:r>
    </w:p>
    <w:p w:rsidR="00241B9E" w:rsidRPr="00613920" w:rsidRDefault="00241B9E" w:rsidP="001175EF">
      <w:pPr>
        <w:pStyle w:val="1Workshop2"/>
        <w:keepNext w:val="0"/>
        <w:spacing w:before="60" w:after="0"/>
        <w:rPr>
          <w:lang w:val="fr-CA"/>
        </w:rPr>
      </w:pPr>
    </w:p>
    <w:p w:rsidR="00801EDD" w:rsidRPr="00613920" w:rsidRDefault="007B78CF" w:rsidP="00CC74FD">
      <w:pPr>
        <w:pStyle w:val="1Workshop2"/>
        <w:keepNext w:val="0"/>
        <w:spacing w:before="60" w:after="0"/>
        <w:rPr>
          <w:lang w:val="fr-CA"/>
        </w:rPr>
      </w:pPr>
      <w:bookmarkStart w:id="54" w:name="_Toc317084399"/>
      <w:bookmarkStart w:id="55" w:name="_Toc317169151"/>
      <w:r w:rsidRPr="00613920">
        <w:rPr>
          <w:lang w:val="fr-CA"/>
        </w:rPr>
        <w:t>Honoraires et salai</w:t>
      </w:r>
      <w:r w:rsidR="004829A5" w:rsidRPr="00613920">
        <w:rPr>
          <w:lang w:val="fr-CA"/>
        </w:rPr>
        <w:t>r</w:t>
      </w:r>
      <w:r w:rsidRPr="00613920">
        <w:rPr>
          <w:lang w:val="fr-CA"/>
        </w:rPr>
        <w:t>es perdus</w:t>
      </w:r>
      <w:bookmarkEnd w:id="54"/>
      <w:bookmarkEnd w:id="55"/>
    </w:p>
    <w:p w:rsidR="0029126E" w:rsidRPr="00613920" w:rsidRDefault="0029126E" w:rsidP="00CC74FD">
      <w:pPr>
        <w:spacing w:after="0"/>
        <w:ind w:left="284"/>
        <w:rPr>
          <w:sz w:val="26"/>
          <w:szCs w:val="26"/>
          <w:lang w:val="fr-CA"/>
        </w:rPr>
      </w:pPr>
    </w:p>
    <w:p w:rsidR="00801EDD" w:rsidRPr="00613920" w:rsidRDefault="00F90352" w:rsidP="000B1949">
      <w:pPr>
        <w:pStyle w:val="ListBullet2"/>
        <w:numPr>
          <w:ilvl w:val="0"/>
          <w:numId w:val="36"/>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De nombreuses sections locales </w:t>
      </w:r>
      <w:r w:rsidR="00CC74FD" w:rsidRPr="00613920">
        <w:rPr>
          <w:sz w:val="26"/>
          <w:szCs w:val="26"/>
          <w:lang w:val="fr-CA"/>
        </w:rPr>
        <w:t>versent</w:t>
      </w:r>
      <w:r w:rsidRPr="00613920">
        <w:rPr>
          <w:sz w:val="26"/>
          <w:szCs w:val="26"/>
          <w:lang w:val="fr-CA"/>
        </w:rPr>
        <w:t xml:space="preserve"> des honoraires aux membres de l’exécutif, soit </w:t>
      </w:r>
      <w:r w:rsidR="00CC74FD" w:rsidRPr="00613920">
        <w:rPr>
          <w:sz w:val="26"/>
          <w:szCs w:val="26"/>
          <w:lang w:val="fr-CA"/>
        </w:rPr>
        <w:t>chaque mois</w:t>
      </w:r>
      <w:r w:rsidRPr="00613920">
        <w:rPr>
          <w:sz w:val="26"/>
          <w:szCs w:val="26"/>
          <w:lang w:val="fr-CA"/>
        </w:rPr>
        <w:t xml:space="preserve">, soit </w:t>
      </w:r>
      <w:r w:rsidR="00CC74FD" w:rsidRPr="00613920">
        <w:rPr>
          <w:sz w:val="26"/>
          <w:szCs w:val="26"/>
          <w:lang w:val="fr-CA"/>
        </w:rPr>
        <w:t>une fois l’an</w:t>
      </w:r>
      <w:r w:rsidRPr="00613920">
        <w:rPr>
          <w:sz w:val="26"/>
          <w:szCs w:val="26"/>
          <w:lang w:val="fr-CA"/>
        </w:rPr>
        <w:t xml:space="preserve">, et remboursent </w:t>
      </w:r>
      <w:r w:rsidR="00CC74FD" w:rsidRPr="00613920">
        <w:rPr>
          <w:sz w:val="26"/>
          <w:szCs w:val="26"/>
          <w:lang w:val="fr-CA"/>
        </w:rPr>
        <w:t>aux</w:t>
      </w:r>
      <w:r w:rsidRPr="00613920">
        <w:rPr>
          <w:sz w:val="26"/>
          <w:szCs w:val="26"/>
          <w:lang w:val="fr-CA"/>
        </w:rPr>
        <w:t xml:space="preserve"> membres le salaire perdu </w:t>
      </w:r>
      <w:r w:rsidR="00CC74FD" w:rsidRPr="00613920">
        <w:rPr>
          <w:sz w:val="26"/>
          <w:szCs w:val="26"/>
          <w:lang w:val="fr-CA"/>
        </w:rPr>
        <w:t>pour</w:t>
      </w:r>
      <w:r w:rsidRPr="00613920">
        <w:rPr>
          <w:sz w:val="26"/>
          <w:szCs w:val="26"/>
          <w:lang w:val="fr-CA"/>
        </w:rPr>
        <w:t xml:space="preserve"> s’occup</w:t>
      </w:r>
      <w:r w:rsidR="00CC74FD" w:rsidRPr="00613920">
        <w:rPr>
          <w:sz w:val="26"/>
          <w:szCs w:val="26"/>
          <w:lang w:val="fr-CA"/>
        </w:rPr>
        <w:t>er</w:t>
      </w:r>
      <w:r w:rsidRPr="00613920">
        <w:rPr>
          <w:sz w:val="26"/>
          <w:szCs w:val="26"/>
          <w:lang w:val="fr-CA"/>
        </w:rPr>
        <w:t xml:space="preserve"> d’affaires syndicales. Certaines sections locales paient également un salaire régulier au président ou au secrétaire-trésorier</w:t>
      </w:r>
      <w:r w:rsidR="00CC74FD" w:rsidRPr="00613920">
        <w:rPr>
          <w:sz w:val="26"/>
          <w:szCs w:val="26"/>
          <w:lang w:val="fr-CA"/>
        </w:rPr>
        <w:t>, ou aux deux</w:t>
      </w:r>
      <w:r w:rsidR="002A791A" w:rsidRPr="00613920">
        <w:rPr>
          <w:sz w:val="26"/>
          <w:szCs w:val="26"/>
          <w:lang w:val="fr-CA"/>
        </w:rPr>
        <w:t>.</w:t>
      </w:r>
    </w:p>
    <w:p w:rsidR="00CB6462" w:rsidRPr="00613920" w:rsidRDefault="00CB6462" w:rsidP="004829A5">
      <w:pPr>
        <w:pStyle w:val="ListBullet2"/>
        <w:spacing w:before="0" w:after="0"/>
        <w:ind w:left="288"/>
        <w:rPr>
          <w:sz w:val="26"/>
          <w:szCs w:val="26"/>
          <w:lang w:val="fr-CA"/>
        </w:rPr>
      </w:pPr>
    </w:p>
    <w:p w:rsidR="00801EDD" w:rsidRPr="00613920" w:rsidRDefault="00F90352" w:rsidP="00CC74FD">
      <w:pPr>
        <w:pStyle w:val="1Workshop3"/>
        <w:rPr>
          <w:lang w:val="fr-CA"/>
        </w:rPr>
      </w:pPr>
      <w:bookmarkStart w:id="56" w:name="_Toc261508544"/>
      <w:bookmarkStart w:id="57" w:name="_Toc261510086"/>
      <w:bookmarkStart w:id="58" w:name="_Toc262821365"/>
      <w:bookmarkStart w:id="59" w:name="_Toc264899303"/>
      <w:bookmarkStart w:id="60" w:name="_Toc317084400"/>
      <w:r w:rsidRPr="00613920">
        <w:rPr>
          <w:lang w:val="fr-CA"/>
        </w:rPr>
        <w:t>Conseils</w:t>
      </w:r>
      <w:r w:rsidR="00E256DA" w:rsidRPr="00613920">
        <w:rPr>
          <w:lang w:val="fr-CA"/>
        </w:rPr>
        <w:t> :</w:t>
      </w:r>
      <w:bookmarkEnd w:id="56"/>
      <w:bookmarkEnd w:id="57"/>
      <w:bookmarkEnd w:id="58"/>
      <w:bookmarkEnd w:id="59"/>
      <w:bookmarkEnd w:id="60"/>
    </w:p>
    <w:p w:rsidR="00F90352" w:rsidRPr="00613920" w:rsidRDefault="00CC74FD" w:rsidP="00C313D6">
      <w:pPr>
        <w:pStyle w:val="PlainText"/>
        <w:numPr>
          <w:ilvl w:val="0"/>
          <w:numId w:val="9"/>
        </w:numPr>
        <w:ind w:left="450" w:hanging="450"/>
        <w:rPr>
          <w:rFonts w:ascii="Times New Roman" w:hAnsi="Times New Roman"/>
          <w:sz w:val="26"/>
          <w:szCs w:val="26"/>
          <w:lang w:val="fr-CA"/>
        </w:rPr>
      </w:pPr>
      <w:r w:rsidRPr="00613920">
        <w:rPr>
          <w:rFonts w:ascii="Times New Roman" w:hAnsi="Times New Roman"/>
          <w:sz w:val="26"/>
          <w:szCs w:val="26"/>
          <w:lang w:val="fr-CA"/>
        </w:rPr>
        <w:t>Il est beaucoup plus simple de demander à votre employeur de payer les salaires et avantages sociaux des membres qui s’occupent d’affaires syndicales puis de facturer la section locale que de payer les membres directement</w:t>
      </w:r>
      <w:r w:rsidR="00F90352" w:rsidRPr="00613920">
        <w:rPr>
          <w:rFonts w:ascii="Times New Roman" w:hAnsi="Times New Roman"/>
          <w:sz w:val="26"/>
          <w:szCs w:val="26"/>
          <w:lang w:val="fr-CA"/>
        </w:rPr>
        <w:t xml:space="preserve">. </w:t>
      </w:r>
    </w:p>
    <w:p w:rsidR="00F90352" w:rsidRPr="00613920" w:rsidRDefault="00F90352" w:rsidP="00C313D6">
      <w:pPr>
        <w:pStyle w:val="PlainText"/>
        <w:numPr>
          <w:ilvl w:val="0"/>
          <w:numId w:val="9"/>
        </w:numPr>
        <w:ind w:left="450" w:hanging="450"/>
        <w:rPr>
          <w:rFonts w:ascii="Times New Roman" w:hAnsi="Times New Roman"/>
          <w:sz w:val="26"/>
          <w:szCs w:val="26"/>
          <w:lang w:val="fr-CA"/>
        </w:rPr>
      </w:pPr>
      <w:r w:rsidRPr="00613920">
        <w:rPr>
          <w:rFonts w:ascii="Times New Roman" w:hAnsi="Times New Roman"/>
          <w:sz w:val="26"/>
          <w:szCs w:val="26"/>
          <w:lang w:val="fr-CA"/>
        </w:rPr>
        <w:t xml:space="preserve">L’employeur </w:t>
      </w:r>
      <w:r w:rsidR="00CC74FD" w:rsidRPr="00613920">
        <w:rPr>
          <w:rFonts w:ascii="Times New Roman" w:hAnsi="Times New Roman"/>
          <w:sz w:val="26"/>
          <w:szCs w:val="26"/>
          <w:lang w:val="fr-CA"/>
        </w:rPr>
        <w:t>fera</w:t>
      </w:r>
      <w:r w:rsidRPr="00613920">
        <w:rPr>
          <w:rFonts w:ascii="Times New Roman" w:hAnsi="Times New Roman"/>
          <w:sz w:val="26"/>
          <w:szCs w:val="26"/>
          <w:lang w:val="fr-CA"/>
        </w:rPr>
        <w:t xml:space="preserve"> les retenues nécessaires. </w:t>
      </w:r>
    </w:p>
    <w:p w:rsidR="00CC74FD" w:rsidRPr="00613920" w:rsidRDefault="00F90352" w:rsidP="00C313D6">
      <w:pPr>
        <w:pStyle w:val="PlainText"/>
        <w:numPr>
          <w:ilvl w:val="0"/>
          <w:numId w:val="9"/>
        </w:numPr>
        <w:ind w:left="450" w:hanging="450"/>
        <w:rPr>
          <w:rFonts w:ascii="Times New Roman" w:hAnsi="Times New Roman"/>
          <w:sz w:val="26"/>
          <w:szCs w:val="26"/>
          <w:lang w:val="fr-CA"/>
        </w:rPr>
      </w:pPr>
      <w:r w:rsidRPr="00613920">
        <w:rPr>
          <w:rFonts w:ascii="Times New Roman" w:hAnsi="Times New Roman"/>
          <w:sz w:val="26"/>
          <w:szCs w:val="26"/>
          <w:lang w:val="fr-CA"/>
        </w:rPr>
        <w:t>Ainsi, vous ne vous occupez que du paiement des honoraires.</w:t>
      </w:r>
    </w:p>
    <w:p w:rsidR="00801EDD" w:rsidRPr="00613920" w:rsidRDefault="00CC74FD" w:rsidP="00C313D6">
      <w:pPr>
        <w:pStyle w:val="PlainText"/>
        <w:numPr>
          <w:ilvl w:val="0"/>
          <w:numId w:val="9"/>
        </w:numPr>
        <w:ind w:left="450" w:hanging="450"/>
        <w:rPr>
          <w:rFonts w:ascii="Times New Roman" w:hAnsi="Times New Roman"/>
          <w:sz w:val="26"/>
          <w:szCs w:val="26"/>
          <w:lang w:val="fr-CA"/>
        </w:rPr>
      </w:pPr>
      <w:r w:rsidRPr="00613920">
        <w:rPr>
          <w:rFonts w:ascii="Times New Roman" w:hAnsi="Times New Roman"/>
          <w:sz w:val="26"/>
          <w:szCs w:val="26"/>
          <w:lang w:val="fr-CA"/>
        </w:rPr>
        <w:t>Les erreurs</w:t>
      </w:r>
      <w:r w:rsidR="00F90352" w:rsidRPr="00613920">
        <w:rPr>
          <w:rFonts w:ascii="Times New Roman" w:hAnsi="Times New Roman"/>
          <w:sz w:val="26"/>
          <w:szCs w:val="26"/>
          <w:lang w:val="fr-CA"/>
        </w:rPr>
        <w:t xml:space="preserve"> dans les paiements versés aux membres en libération syndicale est une source majeure de livres mal tenus et de fraude.</w:t>
      </w:r>
    </w:p>
    <w:p w:rsidR="00CB6462" w:rsidRPr="00613920" w:rsidRDefault="00CB6462" w:rsidP="00354D04">
      <w:pPr>
        <w:pStyle w:val="ListBullet2"/>
        <w:spacing w:before="0" w:after="0"/>
        <w:ind w:left="284"/>
        <w:rPr>
          <w:sz w:val="26"/>
          <w:szCs w:val="26"/>
          <w:lang w:val="fr-CA"/>
        </w:rPr>
      </w:pPr>
    </w:p>
    <w:p w:rsidR="00801EDD" w:rsidRPr="00613920" w:rsidRDefault="00F90352" w:rsidP="001175EF">
      <w:pPr>
        <w:pStyle w:val="1Workshop2"/>
        <w:spacing w:before="60" w:after="0"/>
        <w:rPr>
          <w:lang w:val="fr-CA"/>
        </w:rPr>
      </w:pPr>
      <w:bookmarkStart w:id="61" w:name="_Toc317084401"/>
      <w:bookmarkStart w:id="62" w:name="_Toc317169152"/>
      <w:r w:rsidRPr="00613920">
        <w:rPr>
          <w:lang w:val="fr-CA"/>
        </w:rPr>
        <w:t>Questions fiscales</w:t>
      </w:r>
      <w:bookmarkEnd w:id="61"/>
      <w:bookmarkEnd w:id="62"/>
    </w:p>
    <w:p w:rsidR="00A1235F" w:rsidRPr="00613920" w:rsidRDefault="00A1235F">
      <w:pPr>
        <w:pStyle w:val="BodyTextIndent"/>
        <w:rPr>
          <w:sz w:val="26"/>
          <w:szCs w:val="26"/>
          <w:lang w:val="fr-CA"/>
        </w:rPr>
      </w:pPr>
    </w:p>
    <w:p w:rsidR="00801EDD" w:rsidRPr="00613920" w:rsidRDefault="00F90352" w:rsidP="000B1949">
      <w:pPr>
        <w:pStyle w:val="ListBullet2"/>
        <w:keepNext/>
        <w:numPr>
          <w:ilvl w:val="0"/>
          <w:numId w:val="36"/>
        </w:numPr>
        <w:tabs>
          <w:tab w:val="clear" w:pos="284"/>
          <w:tab w:val="clear" w:pos="567"/>
          <w:tab w:val="clear" w:pos="851"/>
          <w:tab w:val="clear" w:pos="1134"/>
        </w:tabs>
        <w:spacing w:before="0" w:after="0"/>
        <w:ind w:left="426"/>
        <w:rPr>
          <w:sz w:val="26"/>
          <w:szCs w:val="26"/>
          <w:lang w:val="fr-CA"/>
        </w:rPr>
      </w:pPr>
      <w:r w:rsidRPr="00613920">
        <w:rPr>
          <w:sz w:val="26"/>
          <w:szCs w:val="26"/>
          <w:lang w:val="fr-CA"/>
        </w:rPr>
        <w:t>Tous les paiements versés aux membres de l’exécutif ou aux membres doivent être confor</w:t>
      </w:r>
      <w:r w:rsidR="00BF5F44" w:rsidRPr="00613920">
        <w:rPr>
          <w:sz w:val="26"/>
          <w:szCs w:val="26"/>
          <w:lang w:val="fr-CA"/>
        </w:rPr>
        <w:t>mes aux règlements de l’Agence</w:t>
      </w:r>
      <w:r w:rsidRPr="00613920">
        <w:rPr>
          <w:sz w:val="26"/>
          <w:szCs w:val="26"/>
          <w:lang w:val="fr-CA"/>
        </w:rPr>
        <w:t xml:space="preserve"> du revenu </w:t>
      </w:r>
      <w:r w:rsidR="00BF5F44" w:rsidRPr="00613920">
        <w:rPr>
          <w:sz w:val="26"/>
          <w:szCs w:val="26"/>
          <w:lang w:val="fr-CA"/>
        </w:rPr>
        <w:t xml:space="preserve">du </w:t>
      </w:r>
      <w:r w:rsidRPr="00613920">
        <w:rPr>
          <w:sz w:val="26"/>
          <w:szCs w:val="26"/>
          <w:lang w:val="fr-CA"/>
        </w:rPr>
        <w:t>Canada (</w:t>
      </w:r>
      <w:r w:rsidR="00BF5F44" w:rsidRPr="00613920">
        <w:rPr>
          <w:sz w:val="26"/>
          <w:szCs w:val="26"/>
          <w:lang w:val="fr-CA"/>
        </w:rPr>
        <w:t>ARC</w:t>
      </w:r>
      <w:r w:rsidRPr="00613920">
        <w:rPr>
          <w:sz w:val="26"/>
          <w:szCs w:val="26"/>
          <w:lang w:val="fr-CA"/>
        </w:rPr>
        <w:t>). Si l’on ne tient pas compte des questions fiscales dans ces paiements, la section locale (ou le membre qui reçoit les paiements) pourrait être lourdement pénalisée en cas de vérification</w:t>
      </w:r>
      <w:r w:rsidR="00CC74FD" w:rsidRPr="00613920">
        <w:rPr>
          <w:sz w:val="26"/>
          <w:szCs w:val="26"/>
          <w:lang w:val="fr-CA"/>
        </w:rPr>
        <w:t xml:space="preserve"> de la section locale</w:t>
      </w:r>
      <w:r w:rsidRPr="00613920">
        <w:rPr>
          <w:sz w:val="26"/>
          <w:szCs w:val="26"/>
          <w:lang w:val="fr-CA"/>
        </w:rPr>
        <w:t xml:space="preserve"> par l’</w:t>
      </w:r>
      <w:r w:rsidR="00BF5F44" w:rsidRPr="00613920">
        <w:rPr>
          <w:sz w:val="26"/>
          <w:szCs w:val="26"/>
          <w:lang w:val="fr-CA"/>
        </w:rPr>
        <w:t>ARC</w:t>
      </w:r>
      <w:r w:rsidR="00801EDD" w:rsidRPr="00613920">
        <w:rPr>
          <w:sz w:val="26"/>
          <w:szCs w:val="26"/>
          <w:lang w:val="fr-CA"/>
        </w:rPr>
        <w:t>.</w:t>
      </w:r>
    </w:p>
    <w:p w:rsidR="00F53AFF" w:rsidRPr="00613920" w:rsidRDefault="00F53AFF">
      <w:pPr>
        <w:pStyle w:val="BodyTextIndent"/>
        <w:rPr>
          <w:rFonts w:eastAsia="MS Mincho"/>
          <w:b/>
          <w:bCs/>
          <w:sz w:val="26"/>
          <w:szCs w:val="26"/>
          <w:lang w:val="fr-CA"/>
        </w:rPr>
      </w:pPr>
    </w:p>
    <w:p w:rsidR="00801EDD" w:rsidRPr="00613920" w:rsidRDefault="00801EDD" w:rsidP="00AD0DD8">
      <w:pPr>
        <w:pStyle w:val="1Workshop3"/>
        <w:keepNext/>
        <w:outlineLvl w:val="2"/>
        <w:rPr>
          <w:lang w:val="fr-CA"/>
        </w:rPr>
      </w:pPr>
      <w:bookmarkStart w:id="63" w:name="_Toc317084402"/>
      <w:bookmarkStart w:id="64" w:name="_Toc317169153"/>
      <w:r w:rsidRPr="00613920">
        <w:rPr>
          <w:lang w:val="fr-CA"/>
        </w:rPr>
        <w:t>Honora</w:t>
      </w:r>
      <w:r w:rsidR="00F90352" w:rsidRPr="00613920">
        <w:rPr>
          <w:lang w:val="fr-CA"/>
        </w:rPr>
        <w:t>ires</w:t>
      </w:r>
      <w:bookmarkEnd w:id="63"/>
      <w:bookmarkEnd w:id="64"/>
    </w:p>
    <w:p w:rsidR="00B908DE" w:rsidRPr="00613920" w:rsidRDefault="00E34C2E" w:rsidP="000B1949">
      <w:pPr>
        <w:pStyle w:val="ListBullet2"/>
        <w:numPr>
          <w:ilvl w:val="0"/>
          <w:numId w:val="36"/>
        </w:numPr>
        <w:tabs>
          <w:tab w:val="clear" w:pos="284"/>
          <w:tab w:val="clear" w:pos="567"/>
          <w:tab w:val="clear" w:pos="851"/>
          <w:tab w:val="clear" w:pos="1134"/>
        </w:tabs>
        <w:spacing w:before="0" w:after="0"/>
        <w:ind w:left="426"/>
        <w:rPr>
          <w:sz w:val="26"/>
          <w:szCs w:val="26"/>
          <w:lang w:val="fr-CA"/>
        </w:rPr>
      </w:pPr>
      <w:r w:rsidRPr="00613920">
        <w:rPr>
          <w:sz w:val="26"/>
          <w:szCs w:val="26"/>
          <w:lang w:val="fr-CA"/>
        </w:rPr>
        <w:t>Tous les honoraires sont un revenu imposable pour le bénéficiaire.</w:t>
      </w:r>
    </w:p>
    <w:p w:rsidR="00B908DE" w:rsidRPr="00613920" w:rsidRDefault="00E34C2E" w:rsidP="000B1949">
      <w:pPr>
        <w:pStyle w:val="ListBullet2"/>
        <w:numPr>
          <w:ilvl w:val="0"/>
          <w:numId w:val="36"/>
        </w:numPr>
        <w:tabs>
          <w:tab w:val="clear" w:pos="284"/>
          <w:tab w:val="clear" w:pos="567"/>
          <w:tab w:val="clear" w:pos="851"/>
          <w:tab w:val="clear" w:pos="1134"/>
        </w:tabs>
        <w:spacing w:before="0" w:after="0"/>
        <w:ind w:left="426"/>
        <w:rPr>
          <w:sz w:val="26"/>
          <w:szCs w:val="26"/>
          <w:lang w:val="fr-CA"/>
        </w:rPr>
      </w:pPr>
      <w:r w:rsidRPr="00613920">
        <w:rPr>
          <w:sz w:val="26"/>
          <w:szCs w:val="26"/>
          <w:lang w:val="fr-CA"/>
        </w:rPr>
        <w:lastRenderedPageBreak/>
        <w:t>Si le montant total des honoraires est inférieur à 500 $ pour l’année, il incombe au bénéficiaire de le déclarer dans sa déclaration de revenus.</w:t>
      </w:r>
    </w:p>
    <w:p w:rsidR="00E256DA" w:rsidRPr="00613920" w:rsidRDefault="00E34C2E" w:rsidP="000B1949">
      <w:pPr>
        <w:pStyle w:val="ListBullet2"/>
        <w:numPr>
          <w:ilvl w:val="0"/>
          <w:numId w:val="36"/>
        </w:numPr>
        <w:tabs>
          <w:tab w:val="clear" w:pos="284"/>
          <w:tab w:val="clear" w:pos="567"/>
          <w:tab w:val="clear" w:pos="851"/>
          <w:tab w:val="clear" w:pos="1134"/>
        </w:tabs>
        <w:spacing w:before="0" w:after="0"/>
        <w:ind w:left="426"/>
        <w:rPr>
          <w:sz w:val="26"/>
          <w:szCs w:val="26"/>
          <w:lang w:val="fr-CA"/>
        </w:rPr>
      </w:pPr>
      <w:r w:rsidRPr="00613920">
        <w:rPr>
          <w:sz w:val="26"/>
          <w:szCs w:val="26"/>
          <w:lang w:val="fr-CA"/>
        </w:rPr>
        <w:t>Pour les honoraires dont le montant est supérieur à 500 $ :</w:t>
      </w:r>
    </w:p>
    <w:p w:rsidR="00E256DA" w:rsidRPr="00613920" w:rsidRDefault="00E34C2E" w:rsidP="000B1949">
      <w:pPr>
        <w:pStyle w:val="ListBullet2"/>
        <w:numPr>
          <w:ilvl w:val="0"/>
          <w:numId w:val="22"/>
        </w:numPr>
        <w:tabs>
          <w:tab w:val="clear" w:pos="284"/>
          <w:tab w:val="clear" w:pos="567"/>
          <w:tab w:val="clear" w:pos="851"/>
          <w:tab w:val="clear" w:pos="1134"/>
        </w:tabs>
        <w:spacing w:before="0" w:after="0"/>
        <w:rPr>
          <w:sz w:val="26"/>
          <w:szCs w:val="26"/>
          <w:lang w:val="fr-CA"/>
        </w:rPr>
      </w:pPr>
      <w:r w:rsidRPr="00613920">
        <w:rPr>
          <w:sz w:val="26"/>
          <w:szCs w:val="26"/>
          <w:lang w:val="fr-CA"/>
        </w:rPr>
        <w:t>La section locale est tenue par la loi de retenir les impôts et les cotisations à l’assurance-emploi (AE) et au Régime de pensions du Canada (RPC), ainsi que les autres taxes et versements connexes et de remettre ces retenues au bureau gouvernemental concerné.</w:t>
      </w:r>
    </w:p>
    <w:p w:rsidR="00E34C2E" w:rsidRPr="00613920" w:rsidRDefault="00E34C2E" w:rsidP="000B1949">
      <w:pPr>
        <w:pStyle w:val="ListBullet2"/>
        <w:numPr>
          <w:ilvl w:val="0"/>
          <w:numId w:val="22"/>
        </w:numPr>
        <w:tabs>
          <w:tab w:val="clear" w:pos="284"/>
          <w:tab w:val="clear" w:pos="567"/>
          <w:tab w:val="clear" w:pos="851"/>
          <w:tab w:val="clear" w:pos="1134"/>
        </w:tabs>
        <w:spacing w:before="0" w:after="0"/>
        <w:rPr>
          <w:sz w:val="26"/>
          <w:szCs w:val="26"/>
          <w:lang w:val="fr-CA"/>
        </w:rPr>
      </w:pPr>
      <w:r w:rsidRPr="00613920">
        <w:rPr>
          <w:sz w:val="26"/>
          <w:szCs w:val="26"/>
          <w:lang w:val="fr-CA"/>
        </w:rPr>
        <w:t>La section locale doit également émettre un T-4 à la fin de l’année afin que le membre qui a reçu les honoraires puisse inclure le revenu et les montants remis dans sa déclaration de revenus.</w:t>
      </w:r>
    </w:p>
    <w:p w:rsidR="006A543B" w:rsidRPr="00613920" w:rsidRDefault="00E34C2E" w:rsidP="000B1949">
      <w:pPr>
        <w:pStyle w:val="ListBullet2"/>
        <w:keepNext/>
        <w:numPr>
          <w:ilvl w:val="0"/>
          <w:numId w:val="37"/>
        </w:numPr>
        <w:tabs>
          <w:tab w:val="clear" w:pos="284"/>
          <w:tab w:val="clear" w:pos="567"/>
          <w:tab w:val="clear" w:pos="851"/>
          <w:tab w:val="clear" w:pos="1134"/>
        </w:tabs>
        <w:spacing w:before="0" w:after="0"/>
        <w:ind w:left="426"/>
        <w:rPr>
          <w:sz w:val="26"/>
          <w:szCs w:val="26"/>
          <w:lang w:val="fr-CA"/>
        </w:rPr>
      </w:pPr>
      <w:r w:rsidRPr="00613920">
        <w:rPr>
          <w:sz w:val="26"/>
          <w:szCs w:val="26"/>
          <w:lang w:val="fr-CA"/>
        </w:rPr>
        <w:t>Pour en savoir plus sur le calcul et la remise des paiements exigés, vous pouvez vous informer auprès de votre bureau de district local de l’ARC.</w:t>
      </w:r>
      <w:r w:rsidR="006A543B" w:rsidRPr="00613920">
        <w:rPr>
          <w:sz w:val="26"/>
          <w:szCs w:val="26"/>
          <w:lang w:val="fr-CA"/>
        </w:rPr>
        <w:t xml:space="preserve"> </w:t>
      </w:r>
      <w:r w:rsidR="00D723C5" w:rsidRPr="00613920">
        <w:rPr>
          <w:sz w:val="26"/>
          <w:szCs w:val="26"/>
          <w:lang w:val="fr-CA"/>
        </w:rPr>
        <w:t xml:space="preserve">Votre bureau de district local de l’ARC a les formulaires nécessaires. Vous pouvez également les télécharger à partir de leur site </w:t>
      </w:r>
      <w:r w:rsidR="00B908DE" w:rsidRPr="00613920">
        <w:rPr>
          <w:sz w:val="26"/>
          <w:szCs w:val="26"/>
          <w:lang w:val="fr-CA"/>
        </w:rPr>
        <w:t>W</w:t>
      </w:r>
      <w:r w:rsidR="00D723C5" w:rsidRPr="00613920">
        <w:rPr>
          <w:sz w:val="26"/>
          <w:szCs w:val="26"/>
          <w:lang w:val="fr-CA"/>
        </w:rPr>
        <w:t>eb </w:t>
      </w:r>
      <w:r w:rsidR="006A543B" w:rsidRPr="00613920">
        <w:rPr>
          <w:sz w:val="26"/>
          <w:szCs w:val="26"/>
          <w:lang w:val="fr-CA"/>
        </w:rPr>
        <w:t>(</w:t>
      </w:r>
      <w:hyperlink r:id="rId17" w:history="1">
        <w:r w:rsidR="006A543B" w:rsidRPr="00613920">
          <w:rPr>
            <w:sz w:val="26"/>
            <w:szCs w:val="26"/>
            <w:lang w:val="fr-CA"/>
          </w:rPr>
          <w:t>http://www.cra-arc.gc.ca</w:t>
        </w:r>
      </w:hyperlink>
      <w:r w:rsidR="006A543B" w:rsidRPr="00613920">
        <w:rPr>
          <w:sz w:val="26"/>
          <w:szCs w:val="26"/>
          <w:lang w:val="fr-CA"/>
        </w:rPr>
        <w:t>).</w:t>
      </w:r>
    </w:p>
    <w:p w:rsidR="00F53AFF" w:rsidRPr="00613920" w:rsidRDefault="00F53AFF" w:rsidP="00B908DE">
      <w:pPr>
        <w:pStyle w:val="1Workshop3"/>
        <w:rPr>
          <w:lang w:val="fr-CA"/>
        </w:rPr>
      </w:pPr>
    </w:p>
    <w:p w:rsidR="00801EDD" w:rsidRPr="00613920" w:rsidRDefault="00F90352" w:rsidP="00AD0DD8">
      <w:pPr>
        <w:pStyle w:val="1Workshop3"/>
        <w:outlineLvl w:val="2"/>
        <w:rPr>
          <w:lang w:val="fr-CA"/>
        </w:rPr>
      </w:pPr>
      <w:bookmarkStart w:id="65" w:name="_Toc317084403"/>
      <w:bookmarkStart w:id="66" w:name="_Toc317169154"/>
      <w:r w:rsidRPr="00613920">
        <w:rPr>
          <w:lang w:val="fr-CA"/>
        </w:rPr>
        <w:t>Remboursement de dépenses</w:t>
      </w:r>
      <w:bookmarkEnd w:id="65"/>
      <w:bookmarkEnd w:id="66"/>
    </w:p>
    <w:p w:rsidR="00801EDD" w:rsidRPr="00613920" w:rsidRDefault="00F90352" w:rsidP="000B1949">
      <w:pPr>
        <w:pStyle w:val="ListBullet2"/>
        <w:numPr>
          <w:ilvl w:val="0"/>
          <w:numId w:val="37"/>
        </w:numPr>
        <w:tabs>
          <w:tab w:val="clear" w:pos="284"/>
          <w:tab w:val="clear" w:pos="567"/>
          <w:tab w:val="clear" w:pos="851"/>
          <w:tab w:val="clear" w:pos="1134"/>
        </w:tabs>
        <w:spacing w:before="0" w:after="0"/>
        <w:ind w:left="426"/>
        <w:rPr>
          <w:sz w:val="26"/>
          <w:szCs w:val="26"/>
          <w:lang w:val="fr-CA"/>
        </w:rPr>
      </w:pPr>
      <w:r w:rsidRPr="00613920">
        <w:rPr>
          <w:sz w:val="26"/>
          <w:szCs w:val="26"/>
          <w:lang w:val="fr-CA"/>
        </w:rPr>
        <w:t>Les dépenses remboursé</w:t>
      </w:r>
      <w:r w:rsidR="00B908DE" w:rsidRPr="00613920">
        <w:rPr>
          <w:sz w:val="26"/>
          <w:szCs w:val="26"/>
          <w:lang w:val="fr-CA"/>
        </w:rPr>
        <w:t>es à un membre</w:t>
      </w:r>
      <w:r w:rsidRPr="00613920">
        <w:rPr>
          <w:sz w:val="26"/>
          <w:szCs w:val="26"/>
          <w:lang w:val="fr-CA"/>
        </w:rPr>
        <w:t xml:space="preserve"> (pourvu que ces dépenses soient justifié</w:t>
      </w:r>
      <w:r w:rsidR="00354D04" w:rsidRPr="00613920">
        <w:rPr>
          <w:sz w:val="26"/>
          <w:szCs w:val="26"/>
          <w:lang w:val="fr-CA"/>
        </w:rPr>
        <w:t>e</w:t>
      </w:r>
      <w:r w:rsidRPr="00613920">
        <w:rPr>
          <w:sz w:val="26"/>
          <w:szCs w:val="26"/>
          <w:lang w:val="fr-CA"/>
        </w:rPr>
        <w:t>s par une facture et qu’ils aient été engagés par la personne dans le cadre d’activités menées au nom de la section locale) NE SONT PAS UN AVANTAGE IMPOSABLE, et n’ont donc aucune répercussion d’ordre fiscal</w:t>
      </w:r>
      <w:r w:rsidR="006A543B" w:rsidRPr="00613920">
        <w:rPr>
          <w:sz w:val="26"/>
          <w:szCs w:val="26"/>
          <w:lang w:val="fr-CA"/>
        </w:rPr>
        <w:t>.</w:t>
      </w:r>
    </w:p>
    <w:p w:rsidR="00A1235F" w:rsidRPr="00613920" w:rsidRDefault="00A1235F" w:rsidP="00B908DE">
      <w:pPr>
        <w:pStyle w:val="ListBullet2"/>
        <w:spacing w:before="0" w:after="0"/>
        <w:ind w:left="576"/>
        <w:rPr>
          <w:sz w:val="26"/>
          <w:szCs w:val="26"/>
          <w:lang w:val="fr-CA"/>
        </w:rPr>
      </w:pPr>
    </w:p>
    <w:p w:rsidR="00801EDD" w:rsidRPr="00613920" w:rsidRDefault="00097556" w:rsidP="00AD0DD8">
      <w:pPr>
        <w:pStyle w:val="1Workshop3"/>
        <w:outlineLvl w:val="2"/>
        <w:rPr>
          <w:lang w:val="fr-CA"/>
        </w:rPr>
      </w:pPr>
      <w:bookmarkStart w:id="67" w:name="_Toc317084404"/>
      <w:bookmarkStart w:id="68" w:name="_Toc317169155"/>
      <w:r w:rsidRPr="00613920">
        <w:rPr>
          <w:lang w:val="fr-CA"/>
        </w:rPr>
        <w:t>Indemnités quotidiennes ou allocations pour frais personnels</w:t>
      </w:r>
      <w:bookmarkEnd w:id="67"/>
      <w:bookmarkEnd w:id="68"/>
    </w:p>
    <w:p w:rsidR="00896AAE" w:rsidRPr="00613920" w:rsidRDefault="00097556" w:rsidP="000B1949">
      <w:pPr>
        <w:pStyle w:val="ListBullet2"/>
        <w:numPr>
          <w:ilvl w:val="0"/>
          <w:numId w:val="37"/>
        </w:numPr>
        <w:tabs>
          <w:tab w:val="clear" w:pos="284"/>
          <w:tab w:val="clear" w:pos="567"/>
          <w:tab w:val="clear" w:pos="851"/>
          <w:tab w:val="clear" w:pos="1134"/>
        </w:tabs>
        <w:spacing w:before="0" w:after="0"/>
        <w:ind w:left="426"/>
        <w:rPr>
          <w:sz w:val="26"/>
          <w:szCs w:val="26"/>
          <w:lang w:val="fr-CA"/>
        </w:rPr>
      </w:pPr>
      <w:r w:rsidRPr="00613920">
        <w:rPr>
          <w:sz w:val="26"/>
          <w:szCs w:val="26"/>
          <w:lang w:val="fr-CA"/>
        </w:rPr>
        <w:t>Une section locale peut verser aux membres des « indemnités quotidiennes » ou des « allocations pour frais personnels » pour les frais accessoires</w:t>
      </w:r>
      <w:r w:rsidR="00896AAE" w:rsidRPr="00613920">
        <w:rPr>
          <w:sz w:val="26"/>
          <w:szCs w:val="26"/>
          <w:lang w:val="fr-CA"/>
        </w:rPr>
        <w:t>, comme des repas,</w:t>
      </w:r>
      <w:r w:rsidRPr="00613920">
        <w:rPr>
          <w:sz w:val="26"/>
          <w:szCs w:val="26"/>
          <w:lang w:val="fr-CA"/>
        </w:rPr>
        <w:t xml:space="preserve"> engagés pendant que les membres s’oc</w:t>
      </w:r>
      <w:r w:rsidR="00896AAE" w:rsidRPr="00613920">
        <w:rPr>
          <w:sz w:val="26"/>
          <w:szCs w:val="26"/>
          <w:lang w:val="fr-CA"/>
        </w:rPr>
        <w:t>cupent des affaires du syndicat</w:t>
      </w:r>
      <w:r w:rsidR="0067681E" w:rsidRPr="00613920">
        <w:rPr>
          <w:sz w:val="26"/>
          <w:szCs w:val="26"/>
          <w:lang w:val="fr-CA"/>
        </w:rPr>
        <w:t>.</w:t>
      </w:r>
      <w:r w:rsidR="00801EDD" w:rsidRPr="00613920">
        <w:rPr>
          <w:sz w:val="26"/>
          <w:szCs w:val="26"/>
          <w:lang w:val="fr-CA"/>
        </w:rPr>
        <w:t xml:space="preserve"> </w:t>
      </w:r>
    </w:p>
    <w:p w:rsidR="00896AAE" w:rsidRPr="00613920" w:rsidRDefault="0044297E" w:rsidP="000B1949">
      <w:pPr>
        <w:pStyle w:val="ListBullet2"/>
        <w:numPr>
          <w:ilvl w:val="0"/>
          <w:numId w:val="37"/>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sections locales n’ont pas à exiger de </w:t>
      </w:r>
      <w:r w:rsidR="00613920" w:rsidRPr="00613920">
        <w:rPr>
          <w:sz w:val="26"/>
          <w:szCs w:val="26"/>
          <w:lang w:val="fr-CA"/>
        </w:rPr>
        <w:t>pièces</w:t>
      </w:r>
      <w:r w:rsidR="00896AAE" w:rsidRPr="00613920">
        <w:rPr>
          <w:sz w:val="26"/>
          <w:szCs w:val="26"/>
          <w:lang w:val="fr-CA"/>
        </w:rPr>
        <w:t xml:space="preserve"> justificatives</w:t>
      </w:r>
      <w:r w:rsidRPr="00613920">
        <w:rPr>
          <w:sz w:val="26"/>
          <w:szCs w:val="26"/>
          <w:lang w:val="fr-CA"/>
        </w:rPr>
        <w:t xml:space="preserve"> et peuvent présumer que le membre a conservé les reçus</w:t>
      </w:r>
      <w:r w:rsidR="00801EDD" w:rsidRPr="00613920">
        <w:rPr>
          <w:sz w:val="26"/>
          <w:szCs w:val="26"/>
          <w:lang w:val="fr-CA"/>
        </w:rPr>
        <w:t>.</w:t>
      </w:r>
    </w:p>
    <w:p w:rsidR="00801EDD" w:rsidRPr="00613920" w:rsidRDefault="0044297E" w:rsidP="000B1949">
      <w:pPr>
        <w:pStyle w:val="ListBullet2"/>
        <w:numPr>
          <w:ilvl w:val="0"/>
          <w:numId w:val="37"/>
        </w:numPr>
        <w:tabs>
          <w:tab w:val="clear" w:pos="284"/>
          <w:tab w:val="clear" w:pos="567"/>
          <w:tab w:val="clear" w:pos="851"/>
          <w:tab w:val="clear" w:pos="1134"/>
        </w:tabs>
        <w:spacing w:before="0" w:after="0"/>
        <w:ind w:left="426"/>
        <w:rPr>
          <w:sz w:val="26"/>
          <w:szCs w:val="26"/>
          <w:lang w:val="fr-CA"/>
        </w:rPr>
      </w:pPr>
      <w:r w:rsidRPr="00613920">
        <w:rPr>
          <w:sz w:val="26"/>
          <w:szCs w:val="26"/>
          <w:lang w:val="fr-CA"/>
        </w:rPr>
        <w:t>Toutefois, si l’</w:t>
      </w:r>
      <w:r w:rsidR="00BF5F44" w:rsidRPr="00613920">
        <w:rPr>
          <w:sz w:val="26"/>
          <w:szCs w:val="26"/>
          <w:lang w:val="fr-CA"/>
        </w:rPr>
        <w:t>ARC</w:t>
      </w:r>
      <w:r w:rsidRPr="00613920">
        <w:rPr>
          <w:sz w:val="26"/>
          <w:szCs w:val="26"/>
          <w:lang w:val="fr-CA"/>
        </w:rPr>
        <w:t xml:space="preserve"> devait effectuer une vérification, le membre serait tenu entièrement responsable de tous les impôts qui n’ont pas été retenus sur le montant des « indemnités quotidiennes » versées</w:t>
      </w:r>
      <w:r w:rsidR="00896AAE" w:rsidRPr="00613920">
        <w:rPr>
          <w:sz w:val="26"/>
          <w:szCs w:val="26"/>
          <w:lang w:val="fr-CA"/>
        </w:rPr>
        <w:t xml:space="preserve"> et</w:t>
      </w:r>
      <w:r w:rsidRPr="00613920">
        <w:rPr>
          <w:sz w:val="26"/>
          <w:szCs w:val="26"/>
          <w:lang w:val="fr-CA"/>
        </w:rPr>
        <w:t xml:space="preserve"> pour lesquelles le membre ne peut pas produire de reçu</w:t>
      </w:r>
      <w:r w:rsidR="00801EDD" w:rsidRPr="00613920">
        <w:rPr>
          <w:sz w:val="26"/>
          <w:szCs w:val="26"/>
          <w:lang w:val="fr-CA"/>
        </w:rPr>
        <w:t>.</w:t>
      </w:r>
    </w:p>
    <w:p w:rsidR="00A1235F" w:rsidRPr="00613920" w:rsidRDefault="00A1235F" w:rsidP="00B908DE">
      <w:pPr>
        <w:pStyle w:val="ListBullet2"/>
        <w:tabs>
          <w:tab w:val="clear" w:pos="284"/>
          <w:tab w:val="clear" w:pos="567"/>
          <w:tab w:val="clear" w:pos="851"/>
          <w:tab w:val="clear" w:pos="1134"/>
        </w:tabs>
        <w:spacing w:before="0" w:after="0"/>
        <w:ind w:left="576"/>
        <w:rPr>
          <w:sz w:val="26"/>
          <w:szCs w:val="26"/>
          <w:lang w:val="fr-CA"/>
        </w:rPr>
      </w:pPr>
    </w:p>
    <w:p w:rsidR="00801EDD" w:rsidRPr="00613920" w:rsidRDefault="0044297E" w:rsidP="00896AAE">
      <w:pPr>
        <w:pStyle w:val="1Workshop3"/>
        <w:rPr>
          <w:lang w:val="fr-CA"/>
        </w:rPr>
      </w:pPr>
      <w:bookmarkStart w:id="69" w:name="_Toc264899308"/>
      <w:bookmarkStart w:id="70" w:name="_Toc317084405"/>
      <w:r w:rsidRPr="00613920">
        <w:rPr>
          <w:lang w:val="fr-CA"/>
        </w:rPr>
        <w:t>Par exemple</w:t>
      </w:r>
      <w:r w:rsidR="006A543B" w:rsidRPr="00613920">
        <w:rPr>
          <w:lang w:val="fr-CA"/>
        </w:rPr>
        <w:t> :</w:t>
      </w:r>
      <w:bookmarkEnd w:id="69"/>
      <w:bookmarkEnd w:id="70"/>
    </w:p>
    <w:p w:rsidR="00801EDD" w:rsidRPr="00613920" w:rsidRDefault="0044297E"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Si un membre a reçu des indemnités quotidiennes totalisant 390 $ en un an, l’</w:t>
      </w:r>
      <w:r w:rsidR="00BF5F44" w:rsidRPr="00613920">
        <w:rPr>
          <w:sz w:val="26"/>
          <w:szCs w:val="26"/>
          <w:lang w:val="fr-CA"/>
        </w:rPr>
        <w:t>ARC</w:t>
      </w:r>
      <w:r w:rsidRPr="00613920">
        <w:rPr>
          <w:sz w:val="26"/>
          <w:szCs w:val="26"/>
          <w:lang w:val="fr-CA"/>
        </w:rPr>
        <w:t xml:space="preserve"> pourrait demander au membre de produire des reçus pour 390 $ de frais légitimes, qui seraient la « preuve » pour l’</w:t>
      </w:r>
      <w:r w:rsidR="00BF5F44" w:rsidRPr="00613920">
        <w:rPr>
          <w:sz w:val="26"/>
          <w:szCs w:val="26"/>
          <w:lang w:val="fr-CA"/>
        </w:rPr>
        <w:t>ARC</w:t>
      </w:r>
      <w:r w:rsidRPr="00613920">
        <w:rPr>
          <w:sz w:val="26"/>
          <w:szCs w:val="26"/>
          <w:lang w:val="fr-CA"/>
        </w:rPr>
        <w:t xml:space="preserve"> que les indemnités quotidiennes constituaient un remboursement pour des dépenses légitimes et, par conséquent, qu’elles sont non imposables. Si le membre n’a de reçus que pour 50 $ des 390 $ payés, l’</w:t>
      </w:r>
      <w:r w:rsidR="00BF5F44" w:rsidRPr="00613920">
        <w:rPr>
          <w:sz w:val="26"/>
          <w:szCs w:val="26"/>
          <w:lang w:val="fr-CA"/>
        </w:rPr>
        <w:t>ARC</w:t>
      </w:r>
      <w:r w:rsidRPr="00613920">
        <w:rPr>
          <w:sz w:val="26"/>
          <w:szCs w:val="26"/>
          <w:lang w:val="fr-CA"/>
        </w:rPr>
        <w:t xml:space="preserve"> </w:t>
      </w:r>
      <w:r w:rsidR="00896AAE" w:rsidRPr="00613920">
        <w:rPr>
          <w:sz w:val="26"/>
          <w:szCs w:val="26"/>
          <w:lang w:val="fr-CA"/>
        </w:rPr>
        <w:t>peut</w:t>
      </w:r>
      <w:r w:rsidRPr="00613920">
        <w:rPr>
          <w:sz w:val="26"/>
          <w:szCs w:val="26"/>
          <w:lang w:val="fr-CA"/>
        </w:rPr>
        <w:t xml:space="preserve"> exiger qu’il paie des impôts pour l’avantage imposable de 340 $ (c.-à-d. le paiement de 390 $ moins les 50 $ de frais avec reçus)</w:t>
      </w:r>
      <w:r w:rsidR="00801EDD" w:rsidRPr="00613920">
        <w:rPr>
          <w:sz w:val="26"/>
          <w:szCs w:val="26"/>
          <w:lang w:val="fr-CA"/>
        </w:rPr>
        <w:t>.</w:t>
      </w:r>
    </w:p>
    <w:p w:rsidR="007A2899" w:rsidRPr="00613920" w:rsidRDefault="007A2899" w:rsidP="00B908DE">
      <w:pPr>
        <w:tabs>
          <w:tab w:val="clear" w:pos="284"/>
          <w:tab w:val="clear" w:pos="567"/>
          <w:tab w:val="clear" w:pos="851"/>
          <w:tab w:val="clear" w:pos="1134"/>
        </w:tabs>
        <w:spacing w:before="0" w:after="0"/>
        <w:rPr>
          <w:sz w:val="26"/>
          <w:szCs w:val="26"/>
          <w:lang w:val="fr-CA"/>
        </w:rPr>
      </w:pPr>
    </w:p>
    <w:p w:rsidR="00801EDD" w:rsidRPr="00613920" w:rsidRDefault="0044297E" w:rsidP="00AD0DD8">
      <w:pPr>
        <w:pStyle w:val="1Workshop3"/>
        <w:keepNext/>
        <w:outlineLvl w:val="2"/>
        <w:rPr>
          <w:lang w:val="fr-CA"/>
        </w:rPr>
      </w:pPr>
      <w:bookmarkStart w:id="71" w:name="_Toc317084406"/>
      <w:bookmarkStart w:id="72" w:name="_Toc317169156"/>
      <w:r w:rsidRPr="00613920">
        <w:rPr>
          <w:lang w:val="fr-CA"/>
        </w:rPr>
        <w:t>Salaire perdu</w:t>
      </w:r>
      <w:bookmarkEnd w:id="71"/>
      <w:bookmarkEnd w:id="72"/>
    </w:p>
    <w:p w:rsidR="00AD1FD6" w:rsidRPr="00613920" w:rsidRDefault="00AD1FD6" w:rsidP="00896AAE">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Chaque paiement pour « salaire perdu » versé directement à un membre d’une section locale est imposable.</w:t>
      </w:r>
    </w:p>
    <w:p w:rsidR="00AD1FD6" w:rsidRPr="00613920" w:rsidRDefault="00AD1FD6" w:rsidP="00896AAE">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Tout paiement pour « salaire perdu » versé directement au membre par la section locale doit l’être en conformité avec les règlements de l’</w:t>
      </w:r>
      <w:r w:rsidR="00BF5F44" w:rsidRPr="00613920">
        <w:rPr>
          <w:rFonts w:ascii="Times New Roman" w:hAnsi="Times New Roman"/>
          <w:sz w:val="26"/>
          <w:szCs w:val="26"/>
          <w:lang w:val="fr-CA"/>
        </w:rPr>
        <w:t>ARC</w:t>
      </w:r>
      <w:r w:rsidRPr="00613920">
        <w:rPr>
          <w:rFonts w:ascii="Times New Roman" w:hAnsi="Times New Roman"/>
          <w:sz w:val="26"/>
          <w:szCs w:val="26"/>
          <w:lang w:val="fr-CA"/>
        </w:rPr>
        <w:t xml:space="preserve">.  </w:t>
      </w:r>
    </w:p>
    <w:p w:rsidR="00AD1FD6" w:rsidRPr="00613920" w:rsidRDefault="00AD1FD6" w:rsidP="00896AAE">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lastRenderedPageBreak/>
        <w:t>La section locale doit retenir les impôts et les cotisations au RPC et à l’AE et effectuer les remises exigées à l’</w:t>
      </w:r>
      <w:r w:rsidR="00BF5F44" w:rsidRPr="00613920">
        <w:rPr>
          <w:rFonts w:ascii="Times New Roman" w:hAnsi="Times New Roman"/>
          <w:sz w:val="26"/>
          <w:szCs w:val="26"/>
          <w:lang w:val="fr-CA"/>
        </w:rPr>
        <w:t>ARC</w:t>
      </w:r>
      <w:r w:rsidRPr="00613920">
        <w:rPr>
          <w:rFonts w:ascii="Times New Roman" w:hAnsi="Times New Roman"/>
          <w:sz w:val="26"/>
          <w:szCs w:val="26"/>
          <w:lang w:val="fr-CA"/>
        </w:rPr>
        <w:t>.</w:t>
      </w:r>
    </w:p>
    <w:p w:rsidR="00AD1FD6" w:rsidRPr="00613920" w:rsidRDefault="00AD1FD6" w:rsidP="00896AAE">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Si ces retenues ne sont pas faites, un vérificateur de l’</w:t>
      </w:r>
      <w:r w:rsidR="00BF5F44" w:rsidRPr="00613920">
        <w:rPr>
          <w:rFonts w:ascii="Times New Roman" w:hAnsi="Times New Roman"/>
          <w:sz w:val="26"/>
          <w:szCs w:val="26"/>
          <w:lang w:val="fr-CA"/>
        </w:rPr>
        <w:t>ARC</w:t>
      </w:r>
      <w:r w:rsidRPr="00613920">
        <w:rPr>
          <w:rFonts w:ascii="Times New Roman" w:hAnsi="Times New Roman"/>
          <w:sz w:val="26"/>
          <w:szCs w:val="26"/>
          <w:lang w:val="fr-CA"/>
        </w:rPr>
        <w:t xml:space="preserve"> </w:t>
      </w:r>
      <w:r w:rsidR="009161A5" w:rsidRPr="00613920">
        <w:rPr>
          <w:rFonts w:ascii="Times New Roman" w:hAnsi="Times New Roman"/>
          <w:sz w:val="26"/>
          <w:szCs w:val="26"/>
          <w:lang w:val="fr-CA"/>
        </w:rPr>
        <w:t>peut</w:t>
      </w:r>
      <w:r w:rsidRPr="00613920">
        <w:rPr>
          <w:rFonts w:ascii="Times New Roman" w:hAnsi="Times New Roman"/>
          <w:sz w:val="26"/>
          <w:szCs w:val="26"/>
          <w:lang w:val="fr-CA"/>
        </w:rPr>
        <w:t xml:space="preserve"> </w:t>
      </w:r>
      <w:r w:rsidR="009161A5" w:rsidRPr="00613920">
        <w:rPr>
          <w:rFonts w:ascii="Times New Roman" w:hAnsi="Times New Roman"/>
          <w:sz w:val="26"/>
          <w:szCs w:val="26"/>
          <w:lang w:val="fr-CA"/>
        </w:rPr>
        <w:t>imposer</w:t>
      </w:r>
      <w:r w:rsidRPr="00613920">
        <w:rPr>
          <w:rFonts w:ascii="Times New Roman" w:hAnsi="Times New Roman"/>
          <w:sz w:val="26"/>
          <w:szCs w:val="26"/>
          <w:lang w:val="fr-CA"/>
        </w:rPr>
        <w:t xml:space="preserve"> la section locale ou le membre ayant reçu les paiements pour </w:t>
      </w:r>
      <w:r w:rsidR="009161A5" w:rsidRPr="00613920">
        <w:rPr>
          <w:rFonts w:ascii="Times New Roman" w:hAnsi="Times New Roman"/>
          <w:sz w:val="26"/>
          <w:szCs w:val="26"/>
          <w:lang w:val="fr-CA"/>
        </w:rPr>
        <w:t>tout ce qui aurait dû être payé</w:t>
      </w:r>
      <w:r w:rsidRPr="00613920">
        <w:rPr>
          <w:rFonts w:ascii="Times New Roman" w:hAnsi="Times New Roman"/>
          <w:sz w:val="26"/>
          <w:szCs w:val="26"/>
          <w:lang w:val="fr-CA"/>
        </w:rPr>
        <w:t>.</w:t>
      </w:r>
    </w:p>
    <w:p w:rsidR="00AD1FD6" w:rsidRPr="00613920" w:rsidRDefault="00AD1FD6" w:rsidP="00896AAE">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 xml:space="preserve">Lorsqu’une section locale « devient un employeur », le travail administratif est lourd.  </w:t>
      </w:r>
    </w:p>
    <w:p w:rsidR="009161A5" w:rsidRPr="00613920" w:rsidRDefault="00AD1FD6" w:rsidP="009161A5">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Cette situation pourrait coûter trè</w:t>
      </w:r>
      <w:r w:rsidR="009161A5" w:rsidRPr="00613920">
        <w:rPr>
          <w:rFonts w:ascii="Times New Roman" w:hAnsi="Times New Roman"/>
          <w:sz w:val="26"/>
          <w:szCs w:val="26"/>
          <w:lang w:val="fr-CA"/>
        </w:rPr>
        <w:t>s cher à la section locale et</w:t>
      </w:r>
      <w:r w:rsidRPr="00613920">
        <w:rPr>
          <w:rFonts w:ascii="Times New Roman" w:hAnsi="Times New Roman"/>
          <w:sz w:val="26"/>
          <w:szCs w:val="26"/>
          <w:lang w:val="fr-CA"/>
        </w:rPr>
        <w:t xml:space="preserve"> au membre si les impôts exigés ne sont pas retenus et remis à l’</w:t>
      </w:r>
      <w:r w:rsidR="00BF5F44" w:rsidRPr="00613920">
        <w:rPr>
          <w:rFonts w:ascii="Times New Roman" w:hAnsi="Times New Roman"/>
          <w:sz w:val="26"/>
          <w:szCs w:val="26"/>
          <w:lang w:val="fr-CA"/>
        </w:rPr>
        <w:t>ARC</w:t>
      </w:r>
      <w:r w:rsidRPr="00613920">
        <w:rPr>
          <w:rFonts w:ascii="Times New Roman" w:hAnsi="Times New Roman"/>
          <w:sz w:val="26"/>
          <w:szCs w:val="26"/>
          <w:lang w:val="fr-CA"/>
        </w:rPr>
        <w:t>.</w:t>
      </w:r>
    </w:p>
    <w:p w:rsidR="00801EDD" w:rsidRPr="00613920" w:rsidRDefault="00AD1FD6" w:rsidP="009161A5">
      <w:pPr>
        <w:pStyle w:val="PlainText"/>
        <w:numPr>
          <w:ilvl w:val="0"/>
          <w:numId w:val="10"/>
        </w:numPr>
        <w:tabs>
          <w:tab w:val="clear" w:pos="1134"/>
          <w:tab w:val="num" w:pos="360"/>
        </w:tabs>
        <w:ind w:left="360" w:hanging="360"/>
        <w:rPr>
          <w:rFonts w:ascii="Times New Roman" w:hAnsi="Times New Roman"/>
          <w:sz w:val="26"/>
          <w:szCs w:val="26"/>
          <w:lang w:val="fr-CA"/>
        </w:rPr>
      </w:pPr>
      <w:r w:rsidRPr="00613920">
        <w:rPr>
          <w:rFonts w:ascii="Times New Roman" w:hAnsi="Times New Roman"/>
          <w:sz w:val="26"/>
          <w:szCs w:val="26"/>
          <w:lang w:val="fr-CA"/>
        </w:rPr>
        <w:t>Le meilleur moyen pour éviter ce fardeau administratif consiste à convenir avec votre employeur qu’il continuera à verser le salaire perdu du membre (ce sera ainsi l’employeur qui s’occupera des retenues et des remises), la section locale remboursant ensuite les paiements à l’employeur</w:t>
      </w:r>
      <w:r w:rsidR="00801EDD" w:rsidRPr="00613920">
        <w:rPr>
          <w:rFonts w:ascii="Times New Roman" w:hAnsi="Times New Roman"/>
          <w:sz w:val="26"/>
          <w:szCs w:val="26"/>
          <w:lang w:val="fr-CA"/>
        </w:rPr>
        <w:t>.</w:t>
      </w:r>
    </w:p>
    <w:p w:rsidR="00F53AFF" w:rsidRPr="00613920" w:rsidRDefault="00F53AFF" w:rsidP="00896AAE">
      <w:pPr>
        <w:pStyle w:val="1Workshop3"/>
        <w:rPr>
          <w:lang w:val="fr-CA"/>
        </w:rPr>
      </w:pPr>
    </w:p>
    <w:p w:rsidR="00A1235F" w:rsidRPr="00613920" w:rsidRDefault="00A1235F" w:rsidP="00354D04">
      <w:pPr>
        <w:pStyle w:val="ListBullet2"/>
        <w:spacing w:before="0" w:after="0"/>
        <w:ind w:left="576"/>
        <w:rPr>
          <w:sz w:val="26"/>
          <w:szCs w:val="26"/>
          <w:lang w:val="fr-CA"/>
        </w:rPr>
      </w:pPr>
    </w:p>
    <w:p w:rsidR="00801EDD" w:rsidRPr="00613920" w:rsidRDefault="00B46074" w:rsidP="00AD0DD8">
      <w:pPr>
        <w:pStyle w:val="1Workshop3"/>
        <w:outlineLvl w:val="2"/>
        <w:rPr>
          <w:lang w:val="fr-CA"/>
        </w:rPr>
      </w:pPr>
      <w:bookmarkStart w:id="73" w:name="_Toc317084407"/>
      <w:bookmarkStart w:id="74" w:name="_Toc317169157"/>
      <w:r w:rsidRPr="00613920">
        <w:rPr>
          <w:lang w:val="fr-CA"/>
        </w:rPr>
        <w:t>Cartes de crédit</w:t>
      </w:r>
      <w:bookmarkEnd w:id="73"/>
      <w:bookmarkEnd w:id="74"/>
    </w:p>
    <w:p w:rsidR="009161A5"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Certaines sections locales émettent des cartes de crédit que leurs dirigeants peuvent utiliser lors de voyages pour affaires syndicales</w:t>
      </w:r>
      <w:r w:rsidR="00801EDD" w:rsidRPr="00613920">
        <w:rPr>
          <w:sz w:val="26"/>
          <w:szCs w:val="26"/>
          <w:lang w:val="fr-CA"/>
        </w:rPr>
        <w:t>.</w:t>
      </w:r>
    </w:p>
    <w:p w:rsidR="009161A5"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Les types de paiement qui peuvent être faits avec cette carte de crédit doivent être clairement précisés dans une motion adoptée à une assemblée des membres</w:t>
      </w:r>
      <w:r w:rsidR="00801EDD" w:rsidRPr="00613920">
        <w:rPr>
          <w:sz w:val="26"/>
          <w:szCs w:val="26"/>
          <w:lang w:val="fr-CA"/>
        </w:rPr>
        <w:t>.</w:t>
      </w:r>
    </w:p>
    <w:p w:rsidR="009161A5"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 secrétaire-trésorier </w:t>
      </w:r>
      <w:r w:rsidR="009161A5" w:rsidRPr="00613920">
        <w:rPr>
          <w:sz w:val="26"/>
          <w:szCs w:val="26"/>
          <w:lang w:val="fr-CA"/>
        </w:rPr>
        <w:t>doit</w:t>
      </w:r>
      <w:r w:rsidRPr="00613920">
        <w:rPr>
          <w:sz w:val="26"/>
          <w:szCs w:val="26"/>
          <w:lang w:val="fr-CA"/>
        </w:rPr>
        <w:t xml:space="preserve"> vérifier </w:t>
      </w:r>
      <w:r w:rsidR="009161A5" w:rsidRPr="00613920">
        <w:rPr>
          <w:sz w:val="26"/>
          <w:szCs w:val="26"/>
          <w:lang w:val="fr-CA"/>
        </w:rPr>
        <w:t xml:space="preserve">que </w:t>
      </w:r>
      <w:r w:rsidRPr="00613920">
        <w:rPr>
          <w:sz w:val="26"/>
          <w:szCs w:val="26"/>
          <w:lang w:val="fr-CA"/>
        </w:rPr>
        <w:t xml:space="preserve">chacune des transactions </w:t>
      </w:r>
      <w:r w:rsidR="009161A5" w:rsidRPr="00613920">
        <w:rPr>
          <w:sz w:val="26"/>
          <w:szCs w:val="26"/>
          <w:lang w:val="fr-CA"/>
        </w:rPr>
        <w:t xml:space="preserve">est bien </w:t>
      </w:r>
      <w:r w:rsidRPr="00613920">
        <w:rPr>
          <w:sz w:val="26"/>
          <w:szCs w:val="26"/>
          <w:lang w:val="fr-CA"/>
        </w:rPr>
        <w:t>une dépense autorisée</w:t>
      </w:r>
      <w:r w:rsidR="00801EDD" w:rsidRPr="00613920">
        <w:rPr>
          <w:sz w:val="26"/>
          <w:szCs w:val="26"/>
          <w:lang w:val="fr-CA"/>
        </w:rPr>
        <w:t xml:space="preserve">.  </w:t>
      </w:r>
    </w:p>
    <w:p w:rsidR="009161A5"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Si </w:t>
      </w:r>
      <w:r w:rsidR="009161A5" w:rsidRPr="00613920">
        <w:rPr>
          <w:sz w:val="26"/>
          <w:szCs w:val="26"/>
          <w:lang w:val="fr-CA"/>
        </w:rPr>
        <w:t>une transaction</w:t>
      </w:r>
      <w:r w:rsidRPr="00613920">
        <w:rPr>
          <w:sz w:val="26"/>
          <w:szCs w:val="26"/>
          <w:lang w:val="fr-CA"/>
        </w:rPr>
        <w:t xml:space="preserve"> vous semble personnelle, demandez</w:t>
      </w:r>
      <w:r w:rsidR="009161A5" w:rsidRPr="00613920">
        <w:rPr>
          <w:sz w:val="26"/>
          <w:szCs w:val="26"/>
          <w:lang w:val="fr-CA"/>
        </w:rPr>
        <w:t xml:space="preserve"> une explication</w:t>
      </w:r>
      <w:r w:rsidRPr="00613920">
        <w:rPr>
          <w:sz w:val="26"/>
          <w:szCs w:val="26"/>
          <w:lang w:val="fr-CA"/>
        </w:rPr>
        <w:t xml:space="preserve"> à la personne concernée</w:t>
      </w:r>
      <w:r w:rsidR="00801EDD" w:rsidRPr="00613920">
        <w:rPr>
          <w:sz w:val="26"/>
          <w:szCs w:val="26"/>
          <w:lang w:val="fr-CA"/>
        </w:rPr>
        <w:t xml:space="preserve">.  </w:t>
      </w:r>
    </w:p>
    <w:p w:rsidR="009161A5"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Si vous croyez toujours qu’elle n’est pas justifiée, demandez à la personne de rembourser la section locale</w:t>
      </w:r>
      <w:r w:rsidR="00801EDD" w:rsidRPr="00613920">
        <w:rPr>
          <w:sz w:val="26"/>
          <w:szCs w:val="26"/>
          <w:lang w:val="fr-CA"/>
        </w:rPr>
        <w:t>.</w:t>
      </w:r>
    </w:p>
    <w:p w:rsidR="00F53AFF" w:rsidRPr="00613920" w:rsidRDefault="00CA6713" w:rsidP="000B1949">
      <w:pPr>
        <w:pStyle w:val="ListBullet2"/>
        <w:numPr>
          <w:ilvl w:val="0"/>
          <w:numId w:val="38"/>
        </w:numPr>
        <w:tabs>
          <w:tab w:val="clear" w:pos="284"/>
          <w:tab w:val="clear" w:pos="567"/>
          <w:tab w:val="clear" w:pos="851"/>
          <w:tab w:val="clear" w:pos="1134"/>
        </w:tabs>
        <w:spacing w:before="0" w:after="0"/>
        <w:ind w:left="426"/>
        <w:rPr>
          <w:sz w:val="26"/>
          <w:szCs w:val="26"/>
          <w:lang w:val="fr-CA"/>
        </w:rPr>
      </w:pPr>
      <w:r w:rsidRPr="00613920">
        <w:rPr>
          <w:sz w:val="26"/>
          <w:szCs w:val="26"/>
          <w:lang w:val="fr-CA"/>
        </w:rPr>
        <w:t xml:space="preserve">Les syndics </w:t>
      </w:r>
      <w:r w:rsidR="009161A5" w:rsidRPr="00613920">
        <w:rPr>
          <w:sz w:val="26"/>
          <w:szCs w:val="26"/>
          <w:lang w:val="fr-CA"/>
        </w:rPr>
        <w:t>doivent</w:t>
      </w:r>
      <w:r w:rsidRPr="00613920">
        <w:rPr>
          <w:sz w:val="26"/>
          <w:szCs w:val="26"/>
          <w:lang w:val="fr-CA"/>
        </w:rPr>
        <w:t xml:space="preserve"> vérifier </w:t>
      </w:r>
      <w:r w:rsidR="009161A5" w:rsidRPr="00613920">
        <w:rPr>
          <w:sz w:val="26"/>
          <w:szCs w:val="26"/>
          <w:lang w:val="fr-CA"/>
        </w:rPr>
        <w:t>chaque transaction faite</w:t>
      </w:r>
      <w:r w:rsidRPr="00613920">
        <w:rPr>
          <w:sz w:val="26"/>
          <w:szCs w:val="26"/>
          <w:lang w:val="fr-CA"/>
        </w:rPr>
        <w:t xml:space="preserve"> par carte de crédit lors de leur vérification.</w:t>
      </w:r>
    </w:p>
    <w:p w:rsidR="00A1235F" w:rsidRPr="00613920" w:rsidRDefault="00A1235F" w:rsidP="00354D04">
      <w:pPr>
        <w:pStyle w:val="ListBullet2"/>
        <w:spacing w:before="0" w:after="0"/>
        <w:ind w:left="576"/>
        <w:rPr>
          <w:sz w:val="26"/>
          <w:szCs w:val="26"/>
          <w:lang w:val="fr-CA"/>
        </w:rPr>
      </w:pPr>
    </w:p>
    <w:p w:rsidR="00801EDD" w:rsidRPr="00613920" w:rsidRDefault="00CB79DC" w:rsidP="00AD0DD8">
      <w:pPr>
        <w:pStyle w:val="1Workshop1"/>
        <w:outlineLvl w:val="0"/>
        <w:rPr>
          <w:lang w:val="fr-CA"/>
        </w:rPr>
      </w:pPr>
      <w:r w:rsidRPr="00613920">
        <w:rPr>
          <w:lang w:val="fr-CA"/>
        </w:rPr>
        <w:br w:type="page"/>
      </w:r>
      <w:bookmarkStart w:id="75" w:name="_Toc317084408"/>
      <w:bookmarkStart w:id="76" w:name="_Toc317169158"/>
      <w:r w:rsidRPr="00613920">
        <w:rPr>
          <w:lang w:val="fr-CA"/>
        </w:rPr>
        <w:lastRenderedPageBreak/>
        <w:t xml:space="preserve">Section 3 – </w:t>
      </w:r>
      <w:r w:rsidR="00BF5F44" w:rsidRPr="00613920">
        <w:rPr>
          <w:lang w:val="fr-CA"/>
        </w:rPr>
        <w:t>Grand livre du SCFP</w:t>
      </w:r>
      <w:bookmarkEnd w:id="75"/>
      <w:bookmarkEnd w:id="76"/>
    </w:p>
    <w:p w:rsidR="00A1235F" w:rsidRPr="00613920" w:rsidRDefault="00A1235F" w:rsidP="009161A5">
      <w:pPr>
        <w:pStyle w:val="1Workshop1"/>
        <w:rPr>
          <w:rFonts w:ascii="Times New Roman" w:hAnsi="Times New Roman" w:cs="Times New Roman"/>
          <w:b w:val="0"/>
          <w:sz w:val="26"/>
          <w:szCs w:val="26"/>
          <w:lang w:val="fr-CA"/>
        </w:rPr>
      </w:pPr>
    </w:p>
    <w:p w:rsidR="00801EDD" w:rsidRPr="00613920" w:rsidRDefault="00BF5F44" w:rsidP="009161A5">
      <w:pPr>
        <w:pStyle w:val="1Workshop4"/>
        <w:rPr>
          <w:lang w:val="fr-CA"/>
        </w:rPr>
      </w:pPr>
      <w:r w:rsidRPr="00613920">
        <w:rPr>
          <w:lang w:val="fr-CA"/>
        </w:rPr>
        <w:t>Le grand livre est ce qu’on appelle souvent « les livres » de la section locale. Tous les rapports du trésorier et des syndics reposent sur l’information enregistrée au grand livre.</w:t>
      </w:r>
    </w:p>
    <w:p w:rsidR="00E40398" w:rsidRPr="00613920" w:rsidRDefault="00E40398" w:rsidP="009161A5">
      <w:pPr>
        <w:pStyle w:val="1Workshop4"/>
        <w:rPr>
          <w:lang w:val="fr-CA"/>
        </w:rPr>
      </w:pPr>
    </w:p>
    <w:p w:rsidR="009161A5" w:rsidRPr="00613920" w:rsidRDefault="009161A5" w:rsidP="000B1949">
      <w:pPr>
        <w:pStyle w:val="1Workshop5"/>
        <w:numPr>
          <w:ilvl w:val="0"/>
          <w:numId w:val="39"/>
        </w:numPr>
        <w:ind w:left="426"/>
        <w:rPr>
          <w:lang w:val="fr-CA"/>
        </w:rPr>
      </w:pPr>
      <w:r w:rsidRPr="00613920">
        <w:rPr>
          <w:lang w:val="fr-CA"/>
        </w:rPr>
        <w:t>Le</w:t>
      </w:r>
      <w:r w:rsidR="00BF5F44" w:rsidRPr="00613920">
        <w:rPr>
          <w:lang w:val="fr-CA"/>
        </w:rPr>
        <w:t xml:space="preserve"> grand livre </w:t>
      </w:r>
      <w:r w:rsidRPr="00613920">
        <w:rPr>
          <w:lang w:val="fr-CA"/>
        </w:rPr>
        <w:t>sert à inscrire</w:t>
      </w:r>
      <w:r w:rsidR="00BF5F44" w:rsidRPr="00613920">
        <w:rPr>
          <w:lang w:val="fr-CA"/>
        </w:rPr>
        <w:t xml:space="preserve"> chacune des transactions qu’effectue la section locale</w:t>
      </w:r>
      <w:r w:rsidR="00801EDD" w:rsidRPr="00613920">
        <w:rPr>
          <w:lang w:val="fr-CA"/>
        </w:rPr>
        <w:t>.</w:t>
      </w:r>
    </w:p>
    <w:p w:rsidR="009161A5" w:rsidRPr="00613920" w:rsidRDefault="00BF5F44" w:rsidP="000B1949">
      <w:pPr>
        <w:pStyle w:val="1Workshop5"/>
        <w:numPr>
          <w:ilvl w:val="0"/>
          <w:numId w:val="39"/>
        </w:numPr>
        <w:ind w:left="426"/>
        <w:rPr>
          <w:lang w:val="fr-CA"/>
        </w:rPr>
      </w:pPr>
      <w:r w:rsidRPr="00613920">
        <w:rPr>
          <w:lang w:val="fr-CA"/>
        </w:rPr>
        <w:t>Chaque fois que la section locale reçoit de l’argent ou qu’elle en débourse pour payer quelque chose, il faut inscrire la date et le montant du paiement et le type de revenu ou de dépense dans le grand livre</w:t>
      </w:r>
      <w:r w:rsidR="00801EDD" w:rsidRPr="00613920">
        <w:rPr>
          <w:lang w:val="fr-CA"/>
        </w:rPr>
        <w:t xml:space="preserve">.  </w:t>
      </w:r>
    </w:p>
    <w:p w:rsidR="009161A5" w:rsidRPr="00613920" w:rsidRDefault="004A1582" w:rsidP="000B1949">
      <w:pPr>
        <w:pStyle w:val="1Workshop5"/>
        <w:numPr>
          <w:ilvl w:val="0"/>
          <w:numId w:val="39"/>
        </w:numPr>
        <w:ind w:left="426"/>
        <w:rPr>
          <w:lang w:val="fr-CA"/>
        </w:rPr>
      </w:pPr>
      <w:r w:rsidRPr="00613920">
        <w:rPr>
          <w:lang w:val="fr-CA"/>
        </w:rPr>
        <w:t>La seule exception à cette règle est l’argent prélevé de la petite caisse.</w:t>
      </w:r>
    </w:p>
    <w:p w:rsidR="009161A5" w:rsidRPr="00613920" w:rsidRDefault="004A1582" w:rsidP="000B1949">
      <w:pPr>
        <w:pStyle w:val="1Workshop5"/>
        <w:numPr>
          <w:ilvl w:val="0"/>
          <w:numId w:val="39"/>
        </w:numPr>
        <w:ind w:left="426"/>
        <w:rPr>
          <w:lang w:val="fr-CA"/>
        </w:rPr>
      </w:pPr>
      <w:r w:rsidRPr="00613920">
        <w:rPr>
          <w:lang w:val="fr-CA"/>
        </w:rPr>
        <w:t xml:space="preserve">Le grand livre permet aux trésoriers </w:t>
      </w:r>
      <w:r w:rsidR="00A92F06" w:rsidRPr="00613920">
        <w:rPr>
          <w:lang w:val="fr-CA"/>
        </w:rPr>
        <w:t>d’inscrire</w:t>
      </w:r>
      <w:r w:rsidRPr="00613920">
        <w:rPr>
          <w:lang w:val="fr-CA"/>
        </w:rPr>
        <w:t xml:space="preserve"> l’argent selon la façon dont il a été dépensé. </w:t>
      </w:r>
    </w:p>
    <w:p w:rsidR="009161A5" w:rsidRPr="00613920" w:rsidRDefault="004A1582" w:rsidP="000B1949">
      <w:pPr>
        <w:pStyle w:val="1Workshop5"/>
        <w:numPr>
          <w:ilvl w:val="0"/>
          <w:numId w:val="39"/>
        </w:numPr>
        <w:ind w:left="426"/>
        <w:rPr>
          <w:lang w:val="fr-CA"/>
        </w:rPr>
      </w:pPr>
      <w:r w:rsidRPr="00613920">
        <w:rPr>
          <w:lang w:val="fr-CA"/>
        </w:rPr>
        <w:t>Pour le grand livre, inscrivez le montant consacré par la section locale à la capitation du SCFP, au règlement des griefs, aux congrès, etc. Le trésorier et les syndics pourront ainsi plus facilement savoir à quoi sert l’argent de la section locale</w:t>
      </w:r>
      <w:r w:rsidR="00801EDD" w:rsidRPr="00613920">
        <w:rPr>
          <w:lang w:val="fr-CA"/>
        </w:rPr>
        <w:t>.</w:t>
      </w:r>
    </w:p>
    <w:p w:rsidR="00801EDD" w:rsidRPr="00613920" w:rsidRDefault="004A1582" w:rsidP="000B1949">
      <w:pPr>
        <w:pStyle w:val="1Workshop5"/>
        <w:numPr>
          <w:ilvl w:val="0"/>
          <w:numId w:val="39"/>
        </w:numPr>
        <w:ind w:left="426"/>
        <w:rPr>
          <w:lang w:val="fr-CA"/>
        </w:rPr>
      </w:pPr>
      <w:r w:rsidRPr="00613920">
        <w:rPr>
          <w:lang w:val="fr-CA"/>
        </w:rPr>
        <w:t>Les trésoriers peuvent ainsi déterminer les montants d’argent que la section locale a consacré</w:t>
      </w:r>
      <w:r w:rsidR="00A92F06" w:rsidRPr="00613920">
        <w:rPr>
          <w:lang w:val="fr-CA"/>
        </w:rPr>
        <w:t>s</w:t>
      </w:r>
      <w:r w:rsidRPr="00613920">
        <w:rPr>
          <w:lang w:val="fr-CA"/>
        </w:rPr>
        <w:t xml:space="preserve"> aux négociations,</w:t>
      </w:r>
      <w:r w:rsidR="00A92F06" w:rsidRPr="00613920">
        <w:rPr>
          <w:lang w:val="fr-CA"/>
        </w:rPr>
        <w:t xml:space="preserve"> aux griefs, aux congrès et à l’éducation</w:t>
      </w:r>
      <w:r w:rsidRPr="00613920">
        <w:rPr>
          <w:lang w:val="fr-CA"/>
        </w:rPr>
        <w:t xml:space="preserve"> au cours de l’année</w:t>
      </w:r>
      <w:r w:rsidR="00801EDD" w:rsidRPr="00613920">
        <w:rPr>
          <w:lang w:val="fr-CA"/>
        </w:rPr>
        <w:t>.</w:t>
      </w:r>
    </w:p>
    <w:p w:rsidR="00E40398" w:rsidRPr="00613920" w:rsidRDefault="00E40398" w:rsidP="009161A5">
      <w:pPr>
        <w:pStyle w:val="1Workshop5"/>
        <w:ind w:left="360"/>
        <w:rPr>
          <w:lang w:val="fr-CA"/>
        </w:rPr>
      </w:pPr>
    </w:p>
    <w:p w:rsidR="00801EDD" w:rsidRPr="00613920" w:rsidRDefault="004A1582" w:rsidP="009161A5">
      <w:pPr>
        <w:pStyle w:val="1Workshop4"/>
        <w:rPr>
          <w:lang w:val="fr-CA"/>
        </w:rPr>
      </w:pPr>
      <w:r w:rsidRPr="00613920">
        <w:rPr>
          <w:lang w:val="fr-CA"/>
        </w:rPr>
        <w:t xml:space="preserve">On peut télécharger une version chiffrier électronique </w:t>
      </w:r>
      <w:r w:rsidR="00A92F06" w:rsidRPr="00613920">
        <w:rPr>
          <w:lang w:val="fr-CA"/>
        </w:rPr>
        <w:t>du</w:t>
      </w:r>
      <w:r w:rsidRPr="00613920">
        <w:rPr>
          <w:lang w:val="fr-CA"/>
        </w:rPr>
        <w:t xml:space="preserve"> grand livre à partir du site </w:t>
      </w:r>
      <w:r w:rsidR="00A92F06" w:rsidRPr="00613920">
        <w:rPr>
          <w:lang w:val="fr-CA"/>
        </w:rPr>
        <w:t>W</w:t>
      </w:r>
      <w:r w:rsidRPr="00613920">
        <w:rPr>
          <w:lang w:val="fr-CA"/>
        </w:rPr>
        <w:t xml:space="preserve">eb du SCFP à l’adresse suivante : </w:t>
      </w:r>
      <w:r w:rsidR="00024AAB" w:rsidRPr="00613920">
        <w:rPr>
          <w:lang w:val="fr-CA"/>
        </w:rPr>
        <w:t>http://scfp.ca/education-syndicale/grandslivres</w:t>
      </w:r>
      <w:r w:rsidR="00E40398" w:rsidRPr="00613920">
        <w:rPr>
          <w:lang w:val="fr-CA"/>
        </w:rPr>
        <w:t>.</w:t>
      </w:r>
    </w:p>
    <w:p w:rsidR="00E40398" w:rsidRPr="00613920" w:rsidRDefault="00E40398" w:rsidP="009161A5">
      <w:pPr>
        <w:pStyle w:val="1Workshop4"/>
        <w:rPr>
          <w:lang w:val="fr-CA"/>
        </w:rPr>
      </w:pPr>
    </w:p>
    <w:p w:rsidR="00801EDD" w:rsidRPr="00613920" w:rsidRDefault="004A1582" w:rsidP="009161A5">
      <w:pPr>
        <w:pStyle w:val="1Workshop2"/>
        <w:keepNext w:val="0"/>
        <w:spacing w:before="60" w:after="0"/>
        <w:rPr>
          <w:lang w:val="fr-CA"/>
        </w:rPr>
      </w:pPr>
      <w:bookmarkStart w:id="77" w:name="_Toc317084409"/>
      <w:bookmarkStart w:id="78" w:name="_Toc317169159"/>
      <w:r w:rsidRPr="00613920">
        <w:rPr>
          <w:lang w:val="fr-CA"/>
        </w:rPr>
        <w:t>Comment remplir le grand livre du SCFP</w:t>
      </w:r>
      <w:bookmarkEnd w:id="77"/>
      <w:bookmarkEnd w:id="78"/>
    </w:p>
    <w:p w:rsidR="000F2DD4" w:rsidRPr="00613920" w:rsidRDefault="000F2DD4" w:rsidP="009161A5">
      <w:pPr>
        <w:pStyle w:val="1Workshop2"/>
        <w:keepNext w:val="0"/>
        <w:spacing w:before="0" w:after="0"/>
        <w:rPr>
          <w:rFonts w:ascii="Times New Roman" w:hAnsi="Times New Roman" w:cs="Times New Roman"/>
          <w:b w:val="0"/>
          <w:sz w:val="26"/>
          <w:szCs w:val="26"/>
          <w:lang w:val="fr-CA"/>
        </w:rPr>
      </w:pPr>
    </w:p>
    <w:p w:rsidR="00A92F06" w:rsidRPr="00613920" w:rsidRDefault="004A1582" w:rsidP="0099010C">
      <w:pPr>
        <w:pStyle w:val="1Workshop4"/>
        <w:rPr>
          <w:lang w:val="fr-CA"/>
        </w:rPr>
      </w:pPr>
      <w:r w:rsidRPr="00613920">
        <w:rPr>
          <w:lang w:val="fr-CA"/>
        </w:rPr>
        <w:t xml:space="preserve">Vous pouvez soit télécharger et imprimer le grand livre du SCFP de la page </w:t>
      </w:r>
      <w:r w:rsidR="00A92F06" w:rsidRPr="00613920">
        <w:rPr>
          <w:lang w:val="fr-CA"/>
        </w:rPr>
        <w:t>W</w:t>
      </w:r>
      <w:r w:rsidRPr="00613920">
        <w:rPr>
          <w:lang w:val="fr-CA"/>
        </w:rPr>
        <w:t xml:space="preserve">eb ci-dessus, ou vous pouvez communiquer avec le SCFP national et en commander </w:t>
      </w:r>
      <w:r w:rsidR="00A92F06" w:rsidRPr="00613920">
        <w:rPr>
          <w:lang w:val="fr-CA"/>
        </w:rPr>
        <w:t>un exemplaire</w:t>
      </w:r>
      <w:r w:rsidRPr="00613920">
        <w:rPr>
          <w:lang w:val="fr-CA"/>
        </w:rPr>
        <w:t xml:space="preserve"> papier</w:t>
      </w:r>
      <w:r w:rsidR="0099010C">
        <w:rPr>
          <w:lang w:val="fr-CA"/>
        </w:rPr>
        <w:t xml:space="preserve"> </w:t>
      </w:r>
      <w:r w:rsidR="0047011D">
        <w:rPr>
          <w:lang w:val="fr-CA"/>
        </w:rPr>
        <w:t>sans frais</w:t>
      </w:r>
      <w:r w:rsidRPr="00613920">
        <w:rPr>
          <w:lang w:val="fr-CA"/>
        </w:rPr>
        <w:t xml:space="preserve">. </w:t>
      </w:r>
    </w:p>
    <w:p w:rsidR="00C15572" w:rsidRPr="00613920" w:rsidRDefault="00C15572" w:rsidP="009161A5">
      <w:pPr>
        <w:spacing w:after="0"/>
        <w:rPr>
          <w:lang w:val="fr-CA"/>
        </w:rPr>
      </w:pPr>
    </w:p>
    <w:p w:rsidR="0099010C" w:rsidRPr="0047011D" w:rsidRDefault="0099010C">
      <w:pPr>
        <w:rPr>
          <w:lang w:val="fr-CA"/>
        </w:rPr>
      </w:pPr>
      <w:r w:rsidRPr="0047011D">
        <w:rPr>
          <w:lang w:val="fr-CA"/>
        </w:rPr>
        <w:br w:type="page"/>
      </w:r>
    </w:p>
    <w:tbl>
      <w:tblPr>
        <w:tblStyle w:val="TableGrid"/>
        <w:tblW w:w="9454" w:type="dxa"/>
        <w:tblCellSpacing w:w="10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103"/>
        <w:gridCol w:w="6351"/>
      </w:tblGrid>
      <w:tr w:rsidR="00E40398" w:rsidRPr="00613920" w:rsidTr="00C15572">
        <w:trPr>
          <w:cantSplit/>
          <w:tblHeader/>
          <w:tblCellSpacing w:w="108" w:type="dxa"/>
        </w:trPr>
        <w:tc>
          <w:tcPr>
            <w:tcW w:w="2779" w:type="dxa"/>
            <w:tcBorders>
              <w:bottom w:val="single" w:sz="4" w:space="0" w:color="auto"/>
            </w:tcBorders>
          </w:tcPr>
          <w:p w:rsidR="00E40398" w:rsidRPr="00613920" w:rsidRDefault="00C15572" w:rsidP="00A759ED">
            <w:pPr>
              <w:pStyle w:val="1Workshop4"/>
              <w:keepNext/>
              <w:rPr>
                <w:b/>
                <w:lang w:val="fr-CA"/>
              </w:rPr>
            </w:pPr>
            <w:r w:rsidRPr="00613920">
              <w:rPr>
                <w:lang w:val="fr-CA"/>
              </w:rPr>
              <w:lastRenderedPageBreak/>
              <w:br w:type="page"/>
            </w:r>
            <w:r w:rsidR="00406186" w:rsidRPr="00613920">
              <w:rPr>
                <w:b/>
                <w:lang w:val="fr-CA"/>
              </w:rPr>
              <w:t>Nom de la colonne</w:t>
            </w:r>
          </w:p>
        </w:tc>
        <w:tc>
          <w:tcPr>
            <w:tcW w:w="6027" w:type="dxa"/>
            <w:tcBorders>
              <w:bottom w:val="single" w:sz="4" w:space="0" w:color="auto"/>
            </w:tcBorders>
          </w:tcPr>
          <w:p w:rsidR="00E40398" w:rsidRPr="00613920" w:rsidRDefault="00406186" w:rsidP="00A92F06">
            <w:pPr>
              <w:pStyle w:val="1Workshop4"/>
              <w:rPr>
                <w:b/>
                <w:lang w:val="fr-CA"/>
              </w:rPr>
            </w:pPr>
            <w:r w:rsidRPr="00613920">
              <w:rPr>
                <w:b/>
                <w:lang w:val="fr-CA"/>
              </w:rPr>
              <w:t>Ce qu’</w:t>
            </w:r>
            <w:r w:rsidR="00A92F06" w:rsidRPr="00613920">
              <w:rPr>
                <w:b/>
                <w:lang w:val="fr-CA"/>
              </w:rPr>
              <w:t>il</w:t>
            </w:r>
            <w:r w:rsidRPr="00613920">
              <w:rPr>
                <w:b/>
                <w:lang w:val="fr-CA"/>
              </w:rPr>
              <w:t xml:space="preserve"> </w:t>
            </w:r>
            <w:r w:rsidR="00A92F06" w:rsidRPr="00613920">
              <w:rPr>
                <w:b/>
                <w:lang w:val="fr-CA"/>
              </w:rPr>
              <w:t>faut</w:t>
            </w:r>
            <w:r w:rsidRPr="00613920">
              <w:rPr>
                <w:b/>
                <w:lang w:val="fr-CA"/>
              </w:rPr>
              <w:t xml:space="preserve"> faire</w:t>
            </w:r>
          </w:p>
        </w:tc>
      </w:tr>
      <w:tr w:rsidR="00F53AFF" w:rsidRPr="00B85001" w:rsidTr="00CD17EE">
        <w:trPr>
          <w:cantSplit/>
          <w:tblCellSpacing w:w="108" w:type="dxa"/>
        </w:trPr>
        <w:tc>
          <w:tcPr>
            <w:tcW w:w="2779" w:type="dxa"/>
          </w:tcPr>
          <w:p w:rsidR="00F53AFF" w:rsidRPr="00613920" w:rsidRDefault="002C3FA3" w:rsidP="00E256DA">
            <w:pPr>
              <w:pStyle w:val="1Workshop4"/>
              <w:rPr>
                <w:b/>
                <w:lang w:val="fr-CA"/>
              </w:rPr>
            </w:pPr>
            <w:r w:rsidRPr="00613920">
              <w:rPr>
                <w:b/>
                <w:lang w:val="fr-CA"/>
              </w:rPr>
              <w:t>MOIS</w:t>
            </w:r>
          </w:p>
        </w:tc>
        <w:tc>
          <w:tcPr>
            <w:tcW w:w="6027" w:type="dxa"/>
          </w:tcPr>
          <w:p w:rsidR="00F53AFF" w:rsidRPr="00613920" w:rsidRDefault="002C3FA3" w:rsidP="00043F23">
            <w:pPr>
              <w:pStyle w:val="1Workshop4"/>
              <w:rPr>
                <w:lang w:val="fr-CA"/>
              </w:rPr>
            </w:pPr>
            <w:r w:rsidRPr="00613920">
              <w:rPr>
                <w:lang w:val="fr-CA"/>
              </w:rPr>
              <w:t>Commencez une n</w:t>
            </w:r>
            <w:r w:rsidR="00A92F06" w:rsidRPr="00613920">
              <w:rPr>
                <w:lang w:val="fr-CA"/>
              </w:rPr>
              <w:t>ouvelle feuille de grand livre</w:t>
            </w:r>
            <w:r w:rsidRPr="00613920">
              <w:rPr>
                <w:lang w:val="fr-CA"/>
              </w:rPr>
              <w:t xml:space="preserve"> chaque mois</w:t>
            </w:r>
            <w:r w:rsidR="00F53AFF" w:rsidRPr="00613920">
              <w:rPr>
                <w:lang w:val="fr-CA"/>
              </w:rPr>
              <w:t>.</w:t>
            </w:r>
          </w:p>
        </w:tc>
      </w:tr>
      <w:tr w:rsidR="00F53AFF" w:rsidRPr="00B85001" w:rsidTr="00CD17EE">
        <w:trPr>
          <w:cantSplit/>
          <w:tblCellSpacing w:w="108" w:type="dxa"/>
        </w:trPr>
        <w:tc>
          <w:tcPr>
            <w:tcW w:w="2779" w:type="dxa"/>
          </w:tcPr>
          <w:p w:rsidR="00F53AFF" w:rsidRPr="00613920" w:rsidRDefault="007954D5" w:rsidP="00043F23">
            <w:pPr>
              <w:pStyle w:val="1Workshop4"/>
              <w:rPr>
                <w:b/>
                <w:lang w:val="fr-CA"/>
              </w:rPr>
            </w:pPr>
            <w:r w:rsidRPr="00613920">
              <w:rPr>
                <w:b/>
                <w:lang w:val="fr-CA"/>
              </w:rPr>
              <w:t>Date</w:t>
            </w:r>
          </w:p>
        </w:tc>
        <w:tc>
          <w:tcPr>
            <w:tcW w:w="6027" w:type="dxa"/>
          </w:tcPr>
          <w:p w:rsidR="00F53AFF" w:rsidRPr="00613920" w:rsidRDefault="002C3FA3" w:rsidP="00AD4B33">
            <w:pPr>
              <w:pStyle w:val="1Workshop4"/>
              <w:rPr>
                <w:lang w:val="fr-CA"/>
              </w:rPr>
            </w:pPr>
            <w:r w:rsidRPr="00613920">
              <w:rPr>
                <w:lang w:val="fr-CA"/>
              </w:rPr>
              <w:t xml:space="preserve">Écrivez le jour du mois où il y a eu entrée de revenus ou émission </w:t>
            </w:r>
            <w:r w:rsidR="00AD4B33" w:rsidRPr="00613920">
              <w:rPr>
                <w:lang w:val="fr-CA"/>
              </w:rPr>
              <w:t>de</w:t>
            </w:r>
            <w:r w:rsidRPr="00613920">
              <w:rPr>
                <w:lang w:val="fr-CA"/>
              </w:rPr>
              <w:t xml:space="preserve"> chèque</w:t>
            </w:r>
            <w:r w:rsidR="00AD4B33" w:rsidRPr="00613920">
              <w:rPr>
                <w:lang w:val="fr-CA"/>
              </w:rPr>
              <w:t>s</w:t>
            </w:r>
            <w:r w:rsidR="00F53AFF" w:rsidRPr="00613920">
              <w:rPr>
                <w:lang w:val="fr-CA"/>
              </w:rPr>
              <w:t>.</w:t>
            </w:r>
          </w:p>
        </w:tc>
      </w:tr>
      <w:tr w:rsidR="00F53AFF" w:rsidRPr="00B85001" w:rsidTr="00CD17EE">
        <w:trPr>
          <w:cantSplit/>
          <w:tblCellSpacing w:w="108" w:type="dxa"/>
        </w:trPr>
        <w:tc>
          <w:tcPr>
            <w:tcW w:w="2779" w:type="dxa"/>
          </w:tcPr>
          <w:p w:rsidR="00F53AFF" w:rsidRPr="00613920" w:rsidRDefault="002C3FA3" w:rsidP="002C3FA3">
            <w:pPr>
              <w:pStyle w:val="1Workshop4"/>
              <w:rPr>
                <w:b/>
                <w:lang w:val="fr-CA"/>
              </w:rPr>
            </w:pPr>
            <w:r w:rsidRPr="00613920">
              <w:rPr>
                <w:b/>
                <w:lang w:val="fr-CA"/>
              </w:rPr>
              <w:t>N</w:t>
            </w:r>
            <w:r w:rsidRPr="00613920">
              <w:rPr>
                <w:b/>
                <w:vertAlign w:val="superscript"/>
                <w:lang w:val="fr-CA"/>
              </w:rPr>
              <w:t>o</w:t>
            </w:r>
            <w:r w:rsidRPr="00613920">
              <w:rPr>
                <w:b/>
                <w:lang w:val="fr-CA"/>
              </w:rPr>
              <w:t xml:space="preserve"> de chèque</w:t>
            </w:r>
          </w:p>
        </w:tc>
        <w:tc>
          <w:tcPr>
            <w:tcW w:w="6027" w:type="dxa"/>
          </w:tcPr>
          <w:p w:rsidR="002C3FA3" w:rsidRPr="00613920" w:rsidRDefault="002C3FA3" w:rsidP="002C3FA3">
            <w:pPr>
              <w:pStyle w:val="PlainText"/>
              <w:rPr>
                <w:rFonts w:ascii="Times New Roman" w:hAnsi="Times New Roman"/>
                <w:sz w:val="26"/>
                <w:szCs w:val="26"/>
                <w:lang w:val="fr-CA"/>
              </w:rPr>
            </w:pPr>
            <w:r w:rsidRPr="00613920">
              <w:rPr>
                <w:rFonts w:ascii="Times New Roman" w:hAnsi="Times New Roman"/>
                <w:sz w:val="26"/>
                <w:szCs w:val="26"/>
                <w:lang w:val="fr-CA"/>
              </w:rPr>
              <w:t>Votre banque ou votre caisse populaire devrait vous fournir des chèques pré</w:t>
            </w:r>
            <w:r w:rsidR="000F2DD4" w:rsidRPr="00613920">
              <w:rPr>
                <w:rFonts w:ascii="Times New Roman" w:hAnsi="Times New Roman"/>
                <w:sz w:val="26"/>
                <w:szCs w:val="26"/>
                <w:lang w:val="fr-CA"/>
              </w:rPr>
              <w:t>-</w:t>
            </w:r>
            <w:r w:rsidRPr="00613920">
              <w:rPr>
                <w:rFonts w:ascii="Times New Roman" w:hAnsi="Times New Roman"/>
                <w:sz w:val="26"/>
                <w:szCs w:val="26"/>
                <w:lang w:val="fr-CA"/>
              </w:rPr>
              <w:t>numérotés.</w:t>
            </w:r>
          </w:p>
          <w:p w:rsidR="002C3FA3" w:rsidRPr="00613920" w:rsidRDefault="002C3FA3" w:rsidP="002C3FA3">
            <w:pPr>
              <w:pStyle w:val="PlainText"/>
              <w:rPr>
                <w:rFonts w:ascii="Times New Roman" w:hAnsi="Times New Roman"/>
                <w:sz w:val="26"/>
                <w:szCs w:val="26"/>
                <w:lang w:val="fr-CA"/>
              </w:rPr>
            </w:pPr>
          </w:p>
          <w:p w:rsidR="00F53AFF" w:rsidRPr="00613920" w:rsidRDefault="002C3FA3" w:rsidP="00AD4B33">
            <w:pPr>
              <w:pStyle w:val="1Workshop4"/>
              <w:rPr>
                <w:lang w:val="fr-CA"/>
              </w:rPr>
            </w:pPr>
            <w:r w:rsidRPr="00613920">
              <w:rPr>
                <w:lang w:val="fr-CA"/>
              </w:rPr>
              <w:t>Écrivez dans cette colonne le numéro du chèque chaque fois que vous en utilisez un, même si vous avez fait une erreur et que vous ne l’avez jamais envoyé (écrivez la mention « annulé » sur le chèque et gardez-le dans le carnet)</w:t>
            </w:r>
            <w:r w:rsidR="007A2899" w:rsidRPr="00613920">
              <w:rPr>
                <w:lang w:val="fr-CA"/>
              </w:rPr>
              <w:t>.</w:t>
            </w:r>
            <w:r w:rsidR="00AD4B33" w:rsidRPr="00613920">
              <w:rPr>
                <w:lang w:val="fr-CA"/>
              </w:rPr>
              <w:t xml:space="preserve"> Veillez à ce que les numéros de chèque soient inscrits en ordre séquentiel, incluant ceux qui ont été annulés.</w:t>
            </w:r>
          </w:p>
        </w:tc>
      </w:tr>
      <w:tr w:rsidR="00F53AFF" w:rsidRPr="00B85001" w:rsidTr="00CD17EE">
        <w:trPr>
          <w:cantSplit/>
          <w:tblCellSpacing w:w="108" w:type="dxa"/>
        </w:trPr>
        <w:tc>
          <w:tcPr>
            <w:tcW w:w="2779" w:type="dxa"/>
          </w:tcPr>
          <w:p w:rsidR="00F53AFF" w:rsidRPr="00613920" w:rsidRDefault="00F53AFF" w:rsidP="00043F23">
            <w:pPr>
              <w:pStyle w:val="1Workshop4"/>
              <w:rPr>
                <w:b/>
                <w:lang w:val="fr-CA"/>
              </w:rPr>
            </w:pPr>
            <w:r w:rsidRPr="00613920">
              <w:rPr>
                <w:b/>
                <w:lang w:val="fr-CA"/>
              </w:rPr>
              <w:t>Description</w:t>
            </w:r>
          </w:p>
        </w:tc>
        <w:tc>
          <w:tcPr>
            <w:tcW w:w="6027" w:type="dxa"/>
          </w:tcPr>
          <w:p w:rsidR="00043F23" w:rsidRPr="00613920" w:rsidRDefault="002C3FA3" w:rsidP="00043F23">
            <w:pPr>
              <w:pStyle w:val="1Workshop4"/>
              <w:rPr>
                <w:lang w:val="fr-CA"/>
              </w:rPr>
            </w:pPr>
            <w:r w:rsidRPr="00613920">
              <w:rPr>
                <w:lang w:val="fr-CA"/>
              </w:rPr>
              <w:t xml:space="preserve">Inscrivez, en deux ou trois mots, </w:t>
            </w:r>
            <w:r w:rsidR="00AD4B33" w:rsidRPr="00613920">
              <w:rPr>
                <w:lang w:val="fr-CA"/>
              </w:rPr>
              <w:t>la</w:t>
            </w:r>
            <w:r w:rsidRPr="00613920">
              <w:rPr>
                <w:lang w:val="fr-CA"/>
              </w:rPr>
              <w:t xml:space="preserve"> description </w:t>
            </w:r>
            <w:r w:rsidR="00AD4B33" w:rsidRPr="00613920">
              <w:rPr>
                <w:lang w:val="fr-CA"/>
              </w:rPr>
              <w:t>de</w:t>
            </w:r>
            <w:r w:rsidRPr="00613920">
              <w:rPr>
                <w:lang w:val="fr-CA"/>
              </w:rPr>
              <w:t xml:space="preserve"> chaque transaction (p. ex. cotisations; capitation; J.</w:t>
            </w:r>
            <w:r w:rsidR="007A2899" w:rsidRPr="00613920">
              <w:rPr>
                <w:lang w:val="fr-CA"/>
              </w:rPr>
              <w:t> </w:t>
            </w:r>
            <w:r w:rsidRPr="00613920">
              <w:rPr>
                <w:lang w:val="fr-CA"/>
              </w:rPr>
              <w:t>Hill, réf. : congrès; etc.).</w:t>
            </w:r>
          </w:p>
          <w:p w:rsidR="00043F23" w:rsidRPr="00613920" w:rsidRDefault="00043F23" w:rsidP="00043F23">
            <w:pPr>
              <w:pStyle w:val="1Workshop4"/>
              <w:rPr>
                <w:lang w:val="fr-CA"/>
              </w:rPr>
            </w:pPr>
          </w:p>
          <w:p w:rsidR="00F53AFF" w:rsidRPr="00613920" w:rsidRDefault="002C3FA3" w:rsidP="00043F23">
            <w:pPr>
              <w:pStyle w:val="1Workshop4"/>
              <w:rPr>
                <w:lang w:val="fr-CA"/>
              </w:rPr>
            </w:pPr>
            <w:r w:rsidRPr="00613920">
              <w:rPr>
                <w:lang w:val="fr-CA"/>
              </w:rPr>
              <w:t>Si vous avez fait une erreur et que vous n’avez pas émis le chèque, inscrivez la mention « annulé » à côté du numéro du chèque</w:t>
            </w:r>
            <w:r w:rsidR="00F53AFF" w:rsidRPr="00613920">
              <w:rPr>
                <w:lang w:val="fr-CA"/>
              </w:rPr>
              <w:t>.</w:t>
            </w:r>
          </w:p>
        </w:tc>
      </w:tr>
      <w:tr w:rsidR="00F53AFF" w:rsidRPr="00B85001" w:rsidTr="00CD17EE">
        <w:trPr>
          <w:cantSplit/>
          <w:tblCellSpacing w:w="108" w:type="dxa"/>
        </w:trPr>
        <w:tc>
          <w:tcPr>
            <w:tcW w:w="2779" w:type="dxa"/>
          </w:tcPr>
          <w:p w:rsidR="00F53AFF" w:rsidRPr="00613920" w:rsidRDefault="002C3FA3" w:rsidP="00043F23">
            <w:pPr>
              <w:pStyle w:val="1Workshop4"/>
              <w:rPr>
                <w:b/>
                <w:lang w:val="fr-CA"/>
              </w:rPr>
            </w:pPr>
            <w:r w:rsidRPr="00613920">
              <w:rPr>
                <w:b/>
                <w:lang w:val="fr-CA"/>
              </w:rPr>
              <w:t>BANQUE : Revenus</w:t>
            </w:r>
          </w:p>
        </w:tc>
        <w:tc>
          <w:tcPr>
            <w:tcW w:w="6027" w:type="dxa"/>
          </w:tcPr>
          <w:p w:rsidR="00043F23" w:rsidRPr="00613920" w:rsidRDefault="002C3FA3" w:rsidP="00043F23">
            <w:pPr>
              <w:pStyle w:val="1Workshop4"/>
              <w:rPr>
                <w:lang w:val="fr-CA"/>
              </w:rPr>
            </w:pPr>
            <w:r w:rsidRPr="00613920">
              <w:rPr>
                <w:lang w:val="fr-CA"/>
              </w:rPr>
              <w:t>Chaque transaction comportant un versement d’argent à la section locale (c.-à-d. des recettes) est inscrite dans cette colonne à la date d</w:t>
            </w:r>
            <w:r w:rsidR="00AD4B33" w:rsidRPr="00613920">
              <w:rPr>
                <w:lang w:val="fr-CA"/>
              </w:rPr>
              <w:t>u</w:t>
            </w:r>
            <w:r w:rsidRPr="00613920">
              <w:rPr>
                <w:lang w:val="fr-CA"/>
              </w:rPr>
              <w:t xml:space="preserve"> dépôt du paiement</w:t>
            </w:r>
            <w:r w:rsidR="00F53AFF" w:rsidRPr="00613920">
              <w:rPr>
                <w:lang w:val="fr-CA"/>
              </w:rPr>
              <w:t xml:space="preserve">. </w:t>
            </w:r>
          </w:p>
          <w:p w:rsidR="00043F23" w:rsidRPr="00613920" w:rsidRDefault="00043F23" w:rsidP="00043F23">
            <w:pPr>
              <w:pStyle w:val="1Workshop4"/>
              <w:rPr>
                <w:lang w:val="fr-CA"/>
              </w:rPr>
            </w:pPr>
          </w:p>
          <w:p w:rsidR="00F53AFF" w:rsidRPr="00613920" w:rsidRDefault="002C3FA3" w:rsidP="00AD4B33">
            <w:pPr>
              <w:pStyle w:val="1Workshop4"/>
              <w:rPr>
                <w:lang w:val="fr-CA"/>
              </w:rPr>
            </w:pPr>
            <w:r w:rsidRPr="00613920">
              <w:rPr>
                <w:lang w:val="fr-CA"/>
              </w:rPr>
              <w:t xml:space="preserve">La somme de toutes les entrées de cette colonne est le montant total d’argent qu’a reçu la section locale </w:t>
            </w:r>
            <w:r w:rsidR="00AD4B33" w:rsidRPr="00613920">
              <w:rPr>
                <w:lang w:val="fr-CA"/>
              </w:rPr>
              <w:t>pour</w:t>
            </w:r>
            <w:r w:rsidRPr="00613920">
              <w:rPr>
                <w:lang w:val="fr-CA"/>
              </w:rPr>
              <w:t xml:space="preserve"> le mois</w:t>
            </w:r>
            <w:r w:rsidR="00F53AFF" w:rsidRPr="00613920">
              <w:rPr>
                <w:lang w:val="fr-CA"/>
              </w:rPr>
              <w:t>.</w:t>
            </w:r>
          </w:p>
        </w:tc>
      </w:tr>
      <w:tr w:rsidR="00F53AFF" w:rsidRPr="00B85001" w:rsidTr="00CD17EE">
        <w:trPr>
          <w:cantSplit/>
          <w:tblCellSpacing w:w="108" w:type="dxa"/>
        </w:trPr>
        <w:tc>
          <w:tcPr>
            <w:tcW w:w="2779" w:type="dxa"/>
          </w:tcPr>
          <w:p w:rsidR="00F53AFF" w:rsidRPr="00613920" w:rsidRDefault="000F1A43" w:rsidP="00043F23">
            <w:pPr>
              <w:pStyle w:val="1Workshop4"/>
              <w:rPr>
                <w:b/>
                <w:lang w:val="fr-CA"/>
              </w:rPr>
            </w:pPr>
            <w:r w:rsidRPr="00613920">
              <w:rPr>
                <w:b/>
                <w:lang w:val="fr-CA"/>
              </w:rPr>
              <w:t>BANQUE : Dépenses</w:t>
            </w:r>
          </w:p>
        </w:tc>
        <w:tc>
          <w:tcPr>
            <w:tcW w:w="6027" w:type="dxa"/>
          </w:tcPr>
          <w:p w:rsidR="00F53AFF" w:rsidRPr="00613920" w:rsidRDefault="000F1A43" w:rsidP="007A2899">
            <w:pPr>
              <w:pStyle w:val="1Workshop4"/>
              <w:rPr>
                <w:lang w:val="fr-CA"/>
              </w:rPr>
            </w:pPr>
            <w:r w:rsidRPr="00613920">
              <w:rPr>
                <w:lang w:val="fr-CA"/>
              </w:rPr>
              <w:t>Le montant de chaque chèque émis par la section locale est inscrit dans cette colonne.</w:t>
            </w:r>
            <w:r w:rsidR="00F53AFF" w:rsidRPr="00613920">
              <w:rPr>
                <w:lang w:val="fr-CA"/>
              </w:rPr>
              <w:t xml:space="preserve"> </w:t>
            </w:r>
            <w:r w:rsidRPr="00613920">
              <w:rPr>
                <w:lang w:val="fr-CA"/>
              </w:rPr>
              <w:t>La somme de toutes les entrées de cette colonne est le montant total d’argent dépensé par la section locale durant le mois</w:t>
            </w:r>
            <w:r w:rsidR="00F53AFF" w:rsidRPr="00613920">
              <w:rPr>
                <w:lang w:val="fr-CA"/>
              </w:rPr>
              <w:t>.</w:t>
            </w:r>
            <w:r w:rsidR="00107F9F" w:rsidRPr="00613920">
              <w:rPr>
                <w:lang w:val="fr-CA"/>
              </w:rPr>
              <w:t xml:space="preserve"> </w:t>
            </w:r>
          </w:p>
        </w:tc>
      </w:tr>
      <w:tr w:rsidR="00043F23" w:rsidRPr="00B85001" w:rsidTr="00CD17EE">
        <w:trPr>
          <w:cantSplit/>
          <w:tblCellSpacing w:w="108" w:type="dxa"/>
        </w:trPr>
        <w:tc>
          <w:tcPr>
            <w:tcW w:w="9022" w:type="dxa"/>
            <w:gridSpan w:val="2"/>
          </w:tcPr>
          <w:p w:rsidR="00043F23" w:rsidRPr="00613920" w:rsidRDefault="00043F23" w:rsidP="00043F23">
            <w:pPr>
              <w:pStyle w:val="1Workshop4"/>
              <w:rPr>
                <w:b/>
                <w:lang w:val="fr-CA"/>
              </w:rPr>
            </w:pPr>
          </w:p>
          <w:p w:rsidR="00043F23" w:rsidRPr="00613920" w:rsidRDefault="000F1A43" w:rsidP="00AD4B33">
            <w:pPr>
              <w:pStyle w:val="1Workshop4"/>
              <w:rPr>
                <w:b/>
                <w:lang w:val="fr-CA"/>
              </w:rPr>
            </w:pPr>
            <w:r w:rsidRPr="00613920">
              <w:rPr>
                <w:b/>
                <w:lang w:val="fr-CA"/>
              </w:rPr>
              <w:t xml:space="preserve">Les autres colonnes du grand livre servent à répartir les transactions </w:t>
            </w:r>
            <w:r w:rsidR="00141F07" w:rsidRPr="00613920">
              <w:rPr>
                <w:b/>
                <w:lang w:val="fr-CA"/>
              </w:rPr>
              <w:t>des colonnes de Revenus et de Dépenses selon leur catégorie</w:t>
            </w:r>
            <w:r w:rsidR="00043F23" w:rsidRPr="00613920">
              <w:rPr>
                <w:b/>
                <w:lang w:val="fr-CA"/>
              </w:rPr>
              <w:t xml:space="preserve">. </w:t>
            </w:r>
            <w:r w:rsidR="00141F07" w:rsidRPr="00613920">
              <w:rPr>
                <w:b/>
                <w:lang w:val="fr-CA"/>
              </w:rPr>
              <w:t>Ainsi, chaque transaction est inscrite deux fois, une</w:t>
            </w:r>
            <w:r w:rsidR="00AD4B33" w:rsidRPr="00613920">
              <w:rPr>
                <w:b/>
                <w:lang w:val="fr-CA"/>
              </w:rPr>
              <w:t xml:space="preserve"> fois</w:t>
            </w:r>
            <w:r w:rsidR="00141F07" w:rsidRPr="00613920">
              <w:rPr>
                <w:b/>
                <w:lang w:val="fr-CA"/>
              </w:rPr>
              <w:t xml:space="preserve"> dans la colonne de Revenus ou de Dépenses, et une autre fois dans l’une (ou plus </w:t>
            </w:r>
            <w:r w:rsidR="00AD4B33" w:rsidRPr="00613920">
              <w:rPr>
                <w:b/>
                <w:lang w:val="fr-CA"/>
              </w:rPr>
              <w:t>d</w:t>
            </w:r>
            <w:r w:rsidR="00141F07" w:rsidRPr="00613920">
              <w:rPr>
                <w:b/>
                <w:lang w:val="fr-CA"/>
              </w:rPr>
              <w:t xml:space="preserve">’une) des autres colonnes. </w:t>
            </w:r>
          </w:p>
        </w:tc>
      </w:tr>
      <w:tr w:rsidR="00F53AFF" w:rsidRPr="00B85001" w:rsidTr="00CD17EE">
        <w:trPr>
          <w:cantSplit/>
          <w:tblCellSpacing w:w="108" w:type="dxa"/>
        </w:trPr>
        <w:tc>
          <w:tcPr>
            <w:tcW w:w="2779" w:type="dxa"/>
          </w:tcPr>
          <w:p w:rsidR="00F53AFF" w:rsidRPr="00613920" w:rsidRDefault="00B12A27" w:rsidP="00043F23">
            <w:pPr>
              <w:pStyle w:val="1Workshop4"/>
              <w:rPr>
                <w:b/>
                <w:lang w:val="fr-CA"/>
              </w:rPr>
            </w:pPr>
            <w:r w:rsidRPr="00613920">
              <w:rPr>
                <w:b/>
                <w:lang w:val="fr-CA"/>
              </w:rPr>
              <w:lastRenderedPageBreak/>
              <w:t>REVENUS</w:t>
            </w:r>
            <w:r w:rsidR="00043F23" w:rsidRPr="00613920">
              <w:rPr>
                <w:b/>
                <w:lang w:val="fr-CA"/>
              </w:rPr>
              <w:t xml:space="preserve"> </w:t>
            </w:r>
          </w:p>
        </w:tc>
        <w:tc>
          <w:tcPr>
            <w:tcW w:w="6027" w:type="dxa"/>
          </w:tcPr>
          <w:p w:rsidR="00F53AFF" w:rsidRPr="00613920" w:rsidRDefault="00B12A27" w:rsidP="00B12A27">
            <w:pPr>
              <w:pStyle w:val="1Workshop4"/>
              <w:rPr>
                <w:lang w:val="fr-CA"/>
              </w:rPr>
            </w:pPr>
            <w:r w:rsidRPr="00613920">
              <w:rPr>
                <w:lang w:val="fr-CA"/>
              </w:rPr>
              <w:t>Chaque entrée de la colonne « Revenus » doit</w:t>
            </w:r>
            <w:r w:rsidR="00AD4B33" w:rsidRPr="00613920">
              <w:rPr>
                <w:lang w:val="fr-CA"/>
              </w:rPr>
              <w:t xml:space="preserve"> également apparaître dans une ou dans les deux</w:t>
            </w:r>
            <w:r w:rsidRPr="00613920">
              <w:rPr>
                <w:lang w:val="fr-CA"/>
              </w:rPr>
              <w:t xml:space="preserve"> colonnes de la section </w:t>
            </w:r>
            <w:r w:rsidR="007A2899" w:rsidRPr="00613920">
              <w:rPr>
                <w:lang w:val="fr-CA"/>
              </w:rPr>
              <w:t>REVENUS</w:t>
            </w:r>
            <w:r w:rsidRPr="00613920">
              <w:rPr>
                <w:lang w:val="fr-CA"/>
              </w:rPr>
              <w:t>.</w:t>
            </w:r>
            <w:r w:rsidR="00AD4B33" w:rsidRPr="00613920">
              <w:rPr>
                <w:lang w:val="fr-CA"/>
              </w:rPr>
              <w:t xml:space="preserve"> </w:t>
            </w:r>
            <w:r w:rsidRPr="00613920">
              <w:rPr>
                <w:lang w:val="fr-CA"/>
              </w:rPr>
              <w:t xml:space="preserve">Il </w:t>
            </w:r>
            <w:r w:rsidR="00107F9F" w:rsidRPr="00613920">
              <w:rPr>
                <w:lang w:val="fr-CA"/>
              </w:rPr>
              <w:t xml:space="preserve"> </w:t>
            </w:r>
            <w:r w:rsidRPr="00613920">
              <w:rPr>
                <w:lang w:val="fr-CA"/>
              </w:rPr>
              <w:t>faut noter qu’on peut inscrire le montant d’un chèque en le répartissant dans plus d’une colonne si l’argent sert à payer plus d’une chose.</w:t>
            </w:r>
            <w:r w:rsidR="00AD4B33" w:rsidRPr="00613920">
              <w:rPr>
                <w:lang w:val="fr-CA"/>
              </w:rPr>
              <w:t xml:space="preserve">  </w:t>
            </w:r>
            <w:r w:rsidRPr="00613920">
              <w:rPr>
                <w:bCs/>
                <w:lang w:val="fr-CA"/>
              </w:rPr>
              <w:t>Par exemple, si votre employeur vous envoie un chèque de 1 020 $ pour les cotisations et les droits d’adhésion, vous inscrivez 1 020 $ dans la colonne « Revenus », 1 000 $ dans la colonne « Cotisations » et 20 $ dans la colonne « Autres »</w:t>
            </w:r>
            <w:r w:rsidR="00107F9F" w:rsidRPr="00613920">
              <w:rPr>
                <w:lang w:val="fr-CA"/>
              </w:rPr>
              <w:t>.</w:t>
            </w:r>
          </w:p>
        </w:tc>
      </w:tr>
      <w:tr w:rsidR="00107F9F" w:rsidRPr="00B85001" w:rsidTr="00CD17EE">
        <w:trPr>
          <w:cantSplit/>
          <w:tblCellSpacing w:w="108" w:type="dxa"/>
        </w:trPr>
        <w:tc>
          <w:tcPr>
            <w:tcW w:w="2779" w:type="dxa"/>
          </w:tcPr>
          <w:p w:rsidR="00107F9F" w:rsidRPr="00613920" w:rsidRDefault="00B12A27" w:rsidP="00043F23">
            <w:pPr>
              <w:pStyle w:val="1Workshop4"/>
              <w:rPr>
                <w:b/>
                <w:lang w:val="fr-CA"/>
              </w:rPr>
            </w:pPr>
            <w:r w:rsidRPr="00613920">
              <w:rPr>
                <w:b/>
                <w:lang w:val="fr-CA"/>
              </w:rPr>
              <w:t>Cotisations</w:t>
            </w:r>
            <w:r w:rsidR="00107F9F" w:rsidRPr="00613920">
              <w:rPr>
                <w:b/>
                <w:lang w:val="fr-CA"/>
              </w:rPr>
              <w:t xml:space="preserve"> </w:t>
            </w:r>
          </w:p>
        </w:tc>
        <w:tc>
          <w:tcPr>
            <w:tcW w:w="6027" w:type="dxa"/>
          </w:tcPr>
          <w:p w:rsidR="00107F9F" w:rsidRPr="00613920" w:rsidRDefault="00B12A27" w:rsidP="00043F23">
            <w:pPr>
              <w:pStyle w:val="1Workshop4"/>
              <w:rPr>
                <w:lang w:val="fr-CA"/>
              </w:rPr>
            </w:pPr>
            <w:r w:rsidRPr="00613920">
              <w:rPr>
                <w:lang w:val="fr-CA"/>
              </w:rPr>
              <w:t>Inscrivez le montant du revenu provenant des cotisations reçues.</w:t>
            </w:r>
          </w:p>
        </w:tc>
      </w:tr>
      <w:tr w:rsidR="00107F9F" w:rsidRPr="00B85001" w:rsidTr="00CD17EE">
        <w:trPr>
          <w:cantSplit/>
          <w:tblCellSpacing w:w="108" w:type="dxa"/>
        </w:trPr>
        <w:tc>
          <w:tcPr>
            <w:tcW w:w="2779" w:type="dxa"/>
          </w:tcPr>
          <w:p w:rsidR="00107F9F" w:rsidRPr="00613920" w:rsidRDefault="00B12A27" w:rsidP="00043F23">
            <w:pPr>
              <w:pStyle w:val="1Workshop4"/>
              <w:rPr>
                <w:b/>
                <w:lang w:val="fr-CA"/>
              </w:rPr>
            </w:pPr>
            <w:r w:rsidRPr="00613920">
              <w:rPr>
                <w:b/>
                <w:lang w:val="fr-CA"/>
              </w:rPr>
              <w:t>Autres</w:t>
            </w:r>
          </w:p>
        </w:tc>
        <w:tc>
          <w:tcPr>
            <w:tcW w:w="6027" w:type="dxa"/>
          </w:tcPr>
          <w:p w:rsidR="00107F9F" w:rsidRPr="00613920" w:rsidRDefault="00AD4B33" w:rsidP="00AD4B33">
            <w:pPr>
              <w:pStyle w:val="1Workshop4"/>
              <w:rPr>
                <w:lang w:val="fr-CA"/>
              </w:rPr>
            </w:pPr>
            <w:r w:rsidRPr="00613920">
              <w:rPr>
                <w:bCs/>
                <w:lang w:val="fr-CA"/>
              </w:rPr>
              <w:t>Tou</w:t>
            </w:r>
            <w:r w:rsidR="00B12A27" w:rsidRPr="00613920">
              <w:rPr>
                <w:bCs/>
                <w:lang w:val="fr-CA"/>
              </w:rPr>
              <w:t>s les autres revenu</w:t>
            </w:r>
            <w:r w:rsidRPr="00613920">
              <w:rPr>
                <w:bCs/>
                <w:lang w:val="fr-CA"/>
              </w:rPr>
              <w:t>s sont inscrit</w:t>
            </w:r>
            <w:r w:rsidR="00B12A27" w:rsidRPr="00613920">
              <w:rPr>
                <w:bCs/>
                <w:lang w:val="fr-CA"/>
              </w:rPr>
              <w:t>s ici :</w:t>
            </w:r>
            <w:r w:rsidR="00B12A27" w:rsidRPr="00613920">
              <w:rPr>
                <w:lang w:val="fr-CA"/>
              </w:rPr>
              <w:t xml:space="preserve"> intérêts bancaires, revenu de placement, droits d’adhésion, paiements</w:t>
            </w:r>
            <w:r w:rsidR="009F7DB2" w:rsidRPr="00613920">
              <w:rPr>
                <w:lang w:val="fr-CA"/>
              </w:rPr>
              <w:t xml:space="preserve"> reçus</w:t>
            </w:r>
            <w:r w:rsidR="00B12A27" w:rsidRPr="00613920">
              <w:rPr>
                <w:lang w:val="fr-CA"/>
              </w:rPr>
              <w:t xml:space="preserve"> pour location de salles, etc</w:t>
            </w:r>
            <w:r w:rsidR="00107F9F" w:rsidRPr="00613920">
              <w:rPr>
                <w:lang w:val="fr-CA"/>
              </w:rPr>
              <w:t>.</w:t>
            </w:r>
          </w:p>
        </w:tc>
      </w:tr>
      <w:tr w:rsidR="00043F23" w:rsidRPr="00B85001" w:rsidTr="00CD17EE">
        <w:trPr>
          <w:cantSplit/>
          <w:tblCellSpacing w:w="108" w:type="dxa"/>
        </w:trPr>
        <w:tc>
          <w:tcPr>
            <w:tcW w:w="9022" w:type="dxa"/>
            <w:gridSpan w:val="2"/>
          </w:tcPr>
          <w:p w:rsidR="00043F23" w:rsidRPr="00613920" w:rsidRDefault="00043F23" w:rsidP="00043F23">
            <w:pPr>
              <w:pStyle w:val="1Workshop4"/>
              <w:rPr>
                <w:b/>
                <w:lang w:val="fr-CA"/>
              </w:rPr>
            </w:pPr>
          </w:p>
          <w:p w:rsidR="00043F23" w:rsidRPr="00613920" w:rsidRDefault="00B12A27" w:rsidP="00043F23">
            <w:pPr>
              <w:pStyle w:val="1Workshop4"/>
              <w:rPr>
                <w:b/>
                <w:lang w:val="fr-CA"/>
              </w:rPr>
            </w:pPr>
            <w:r w:rsidRPr="00613920">
              <w:rPr>
                <w:b/>
                <w:lang w:val="fr-CA"/>
              </w:rPr>
              <w:t>Comme dans l’exemple ci-dessus, certaines sections locales perçoivent des droits d’adhésion à même le précompte régulier des cotisations syndicales. Si c’est votre cas, veillez à remettre un reçu à la personne qui vous a donné de l’argent et à en conserver une copie pour vos dossiers</w:t>
            </w:r>
            <w:r w:rsidR="00043F23" w:rsidRPr="00613920">
              <w:rPr>
                <w:b/>
                <w:lang w:val="fr-CA"/>
              </w:rPr>
              <w:t xml:space="preserve">.  </w:t>
            </w:r>
          </w:p>
          <w:p w:rsidR="00043F23" w:rsidRPr="00613920" w:rsidRDefault="00043F23" w:rsidP="00043F23">
            <w:pPr>
              <w:pStyle w:val="1Workshop4"/>
              <w:rPr>
                <w:b/>
                <w:lang w:val="fr-CA"/>
              </w:rPr>
            </w:pPr>
          </w:p>
        </w:tc>
      </w:tr>
      <w:tr w:rsidR="00043F23" w:rsidRPr="00B85001" w:rsidTr="00CD17EE">
        <w:trPr>
          <w:cantSplit/>
          <w:tblCellSpacing w:w="108" w:type="dxa"/>
        </w:trPr>
        <w:tc>
          <w:tcPr>
            <w:tcW w:w="2779" w:type="dxa"/>
          </w:tcPr>
          <w:p w:rsidR="00043F23" w:rsidRPr="00613920" w:rsidRDefault="00F167F0" w:rsidP="00043F23">
            <w:pPr>
              <w:pStyle w:val="1Workshop4"/>
              <w:rPr>
                <w:b/>
                <w:lang w:val="fr-CA"/>
              </w:rPr>
            </w:pPr>
            <w:r w:rsidRPr="00613920">
              <w:rPr>
                <w:b/>
                <w:lang w:val="fr-CA"/>
              </w:rPr>
              <w:t>DÉPENSES</w:t>
            </w:r>
          </w:p>
        </w:tc>
        <w:tc>
          <w:tcPr>
            <w:tcW w:w="6027" w:type="dxa"/>
          </w:tcPr>
          <w:p w:rsidR="00043F23" w:rsidRPr="00613920" w:rsidRDefault="00F167F0" w:rsidP="00043F23">
            <w:pPr>
              <w:pStyle w:val="1Workshop4"/>
              <w:rPr>
                <w:lang w:val="fr-CA"/>
              </w:rPr>
            </w:pPr>
            <w:r w:rsidRPr="00613920">
              <w:rPr>
                <w:lang w:val="fr-CA"/>
              </w:rPr>
              <w:t>Le montant de chaque chèque inscrit dans la colonne « D</w:t>
            </w:r>
            <w:r w:rsidR="007A2899" w:rsidRPr="00613920">
              <w:rPr>
                <w:lang w:val="fr-CA"/>
              </w:rPr>
              <w:t>épenses</w:t>
            </w:r>
            <w:r w:rsidRPr="00613920">
              <w:rPr>
                <w:lang w:val="fr-CA"/>
              </w:rPr>
              <w:t xml:space="preserve"> » doit </w:t>
            </w:r>
            <w:r w:rsidR="00410336" w:rsidRPr="00613920">
              <w:rPr>
                <w:lang w:val="fr-CA"/>
              </w:rPr>
              <w:t xml:space="preserve">aussi </w:t>
            </w:r>
            <w:r w:rsidRPr="00613920">
              <w:rPr>
                <w:lang w:val="fr-CA"/>
              </w:rPr>
              <w:t>être inscrit dans une ou plusieurs colonnes</w:t>
            </w:r>
            <w:r w:rsidR="007A2899" w:rsidRPr="00613920">
              <w:rPr>
                <w:lang w:val="fr-CA"/>
              </w:rPr>
              <w:t xml:space="preserve"> de la section « DÉPENSES »</w:t>
            </w:r>
            <w:r w:rsidRPr="00613920">
              <w:rPr>
                <w:lang w:val="fr-CA"/>
              </w:rPr>
              <w:t>. La seule exception concerne les chèques « annulés », pour lesquels il y a un déboursé de « 0 ».</w:t>
            </w:r>
          </w:p>
          <w:p w:rsidR="00E32F95" w:rsidRPr="00613920" w:rsidRDefault="00E32F95" w:rsidP="00043F23">
            <w:pPr>
              <w:pStyle w:val="1Workshop4"/>
              <w:rPr>
                <w:lang w:val="fr-CA"/>
              </w:rPr>
            </w:pPr>
          </w:p>
          <w:p w:rsidR="00E32F95" w:rsidRPr="00613920" w:rsidRDefault="009F7DB2" w:rsidP="00043F23">
            <w:pPr>
              <w:pStyle w:val="1Workshop4"/>
              <w:rPr>
                <w:lang w:val="fr-CA"/>
              </w:rPr>
            </w:pPr>
            <w:r w:rsidRPr="00613920">
              <w:rPr>
                <w:lang w:val="fr-CA"/>
              </w:rPr>
              <w:t>Comme pour les revenus, il faut répartir le montant des chèques qui couvrent des dépenses relevant de plus d’une catégorie de façon à ce que le montant approprié à chacune soit inscrit au bon endroit</w:t>
            </w:r>
            <w:r w:rsidR="00E32F95" w:rsidRPr="00613920">
              <w:rPr>
                <w:lang w:val="fr-CA"/>
              </w:rPr>
              <w:t>.</w:t>
            </w:r>
          </w:p>
          <w:p w:rsidR="00E32F95" w:rsidRPr="00613920" w:rsidRDefault="00E32F95" w:rsidP="00043F23">
            <w:pPr>
              <w:pStyle w:val="1Workshop4"/>
              <w:rPr>
                <w:lang w:val="fr-CA"/>
              </w:rPr>
            </w:pPr>
          </w:p>
          <w:p w:rsidR="00E32F95" w:rsidRPr="00613920" w:rsidRDefault="00E770F3" w:rsidP="00410336">
            <w:pPr>
              <w:pStyle w:val="1Workshop4"/>
              <w:rPr>
                <w:lang w:val="fr-CA"/>
              </w:rPr>
            </w:pPr>
            <w:r w:rsidRPr="00613920">
              <w:rPr>
                <w:lang w:val="fr-CA"/>
              </w:rPr>
              <w:t xml:space="preserve">Par exemple, si vous faites un chèque de 1 400 $ à votre employeur </w:t>
            </w:r>
            <w:r w:rsidR="00410336" w:rsidRPr="00613920">
              <w:rPr>
                <w:lang w:val="fr-CA"/>
              </w:rPr>
              <w:t>pour</w:t>
            </w:r>
            <w:r w:rsidRPr="00613920">
              <w:rPr>
                <w:lang w:val="fr-CA"/>
              </w:rPr>
              <w:t xml:space="preserve"> couvrir 600 $ de salaire perdu pour le président de la section locale qui a participé à </w:t>
            </w:r>
            <w:r w:rsidR="00410336" w:rsidRPr="00613920">
              <w:rPr>
                <w:lang w:val="fr-CA"/>
              </w:rPr>
              <w:t>une réunion de division du SCFP</w:t>
            </w:r>
            <w:r w:rsidRPr="00613920">
              <w:rPr>
                <w:lang w:val="fr-CA"/>
              </w:rPr>
              <w:t xml:space="preserve"> et 800 $ de salaire perdu pour le délégué syndical en chef qui a assisté à une audition d’arbitrage, inscrivez 600 $ sous « </w:t>
            </w:r>
            <w:r w:rsidR="007A2899" w:rsidRPr="00613920">
              <w:rPr>
                <w:lang w:val="fr-CA"/>
              </w:rPr>
              <w:t>Dépenses de l’</w:t>
            </w:r>
            <w:r w:rsidRPr="00613920">
              <w:rPr>
                <w:lang w:val="fr-CA"/>
              </w:rPr>
              <w:t xml:space="preserve">exécutif » et 800 $ sous « Griefs et arbitrages ». </w:t>
            </w:r>
          </w:p>
        </w:tc>
      </w:tr>
      <w:tr w:rsidR="00043F23" w:rsidRPr="00B85001" w:rsidTr="00CD17EE">
        <w:trPr>
          <w:cantSplit/>
          <w:tblCellSpacing w:w="108" w:type="dxa"/>
        </w:trPr>
        <w:tc>
          <w:tcPr>
            <w:tcW w:w="2779" w:type="dxa"/>
          </w:tcPr>
          <w:p w:rsidR="00043F23" w:rsidRPr="00613920" w:rsidRDefault="00E770F3" w:rsidP="00E32F95">
            <w:pPr>
              <w:pStyle w:val="1Workshop4"/>
              <w:rPr>
                <w:b/>
                <w:lang w:val="fr-CA"/>
              </w:rPr>
            </w:pPr>
            <w:r w:rsidRPr="00613920">
              <w:rPr>
                <w:b/>
                <w:lang w:val="fr-CA"/>
              </w:rPr>
              <w:lastRenderedPageBreak/>
              <w:t>Capitation du SCFP</w:t>
            </w:r>
          </w:p>
        </w:tc>
        <w:tc>
          <w:tcPr>
            <w:tcW w:w="6027" w:type="dxa"/>
          </w:tcPr>
          <w:p w:rsidR="00043F23" w:rsidRPr="00613920" w:rsidRDefault="00E770F3" w:rsidP="00043F23">
            <w:pPr>
              <w:pStyle w:val="1Workshop4"/>
              <w:rPr>
                <w:lang w:val="fr-CA"/>
              </w:rPr>
            </w:pPr>
            <w:r w:rsidRPr="00613920">
              <w:rPr>
                <w:lang w:val="fr-CA"/>
              </w:rPr>
              <w:t>Tous les paiements de capitation sont versés au SCFP national</w:t>
            </w:r>
            <w:r w:rsidR="00410336" w:rsidRPr="00613920">
              <w:rPr>
                <w:lang w:val="fr-CA"/>
              </w:rPr>
              <w:t>, incluant les droits d’adhésion</w:t>
            </w:r>
            <w:r w:rsidR="00E32F95" w:rsidRPr="00613920">
              <w:rPr>
                <w:lang w:val="fr-CA"/>
              </w:rPr>
              <w:t>.</w:t>
            </w:r>
          </w:p>
        </w:tc>
      </w:tr>
      <w:tr w:rsidR="00E32F95" w:rsidRPr="00B85001" w:rsidTr="00CD17EE">
        <w:trPr>
          <w:cantSplit/>
          <w:tblCellSpacing w:w="108" w:type="dxa"/>
        </w:trPr>
        <w:tc>
          <w:tcPr>
            <w:tcW w:w="2779" w:type="dxa"/>
          </w:tcPr>
          <w:p w:rsidR="00E32F95" w:rsidRPr="00613920" w:rsidRDefault="00E770F3" w:rsidP="00410336">
            <w:pPr>
              <w:pStyle w:val="1Workshop4"/>
              <w:rPr>
                <w:b/>
                <w:lang w:val="fr-CA"/>
              </w:rPr>
            </w:pPr>
            <w:r w:rsidRPr="00613920">
              <w:rPr>
                <w:b/>
                <w:lang w:val="fr-CA"/>
              </w:rPr>
              <w:t>Droits d’a</w:t>
            </w:r>
            <w:r w:rsidR="00410336" w:rsidRPr="00613920">
              <w:rPr>
                <w:b/>
                <w:lang w:val="fr-CA"/>
              </w:rPr>
              <w:t>ffiliati</w:t>
            </w:r>
            <w:r w:rsidRPr="00613920">
              <w:rPr>
                <w:b/>
                <w:lang w:val="fr-CA"/>
              </w:rPr>
              <w:t>on</w:t>
            </w:r>
          </w:p>
        </w:tc>
        <w:tc>
          <w:tcPr>
            <w:tcW w:w="6027" w:type="dxa"/>
          </w:tcPr>
          <w:p w:rsidR="00E32F95" w:rsidRPr="00613920" w:rsidRDefault="00E770F3" w:rsidP="00410336">
            <w:pPr>
              <w:pStyle w:val="1Workshop4"/>
              <w:rPr>
                <w:lang w:val="fr-CA"/>
              </w:rPr>
            </w:pPr>
            <w:r w:rsidRPr="00613920">
              <w:rPr>
                <w:lang w:val="fr-CA"/>
              </w:rPr>
              <w:t xml:space="preserve">Tous les frais </w:t>
            </w:r>
            <w:r w:rsidR="00410336" w:rsidRPr="00613920">
              <w:rPr>
                <w:lang w:val="fr-CA"/>
              </w:rPr>
              <w:t>associés à l’adhésion à</w:t>
            </w:r>
            <w:r w:rsidRPr="00613920">
              <w:rPr>
                <w:lang w:val="fr-CA"/>
              </w:rPr>
              <w:t xml:space="preserve"> une division ou à un conseil régional du SCFP, à une fédération du travail, à un conseil du travail, à un regroupement professionnel du SCFP, au NPD ou à des conseils de planification sociale</w:t>
            </w:r>
            <w:r w:rsidR="00E32F95" w:rsidRPr="00613920">
              <w:rPr>
                <w:lang w:val="fr-CA"/>
              </w:rPr>
              <w:t xml:space="preserve">.  </w:t>
            </w:r>
          </w:p>
        </w:tc>
      </w:tr>
      <w:tr w:rsidR="00E32F95" w:rsidRPr="00B85001" w:rsidTr="00CD17EE">
        <w:trPr>
          <w:cantSplit/>
          <w:tblCellSpacing w:w="108" w:type="dxa"/>
        </w:trPr>
        <w:tc>
          <w:tcPr>
            <w:tcW w:w="2779" w:type="dxa"/>
          </w:tcPr>
          <w:p w:rsidR="00E32F95" w:rsidRPr="00613920" w:rsidRDefault="00E770F3" w:rsidP="00E32F95">
            <w:pPr>
              <w:pStyle w:val="1Workshop4"/>
              <w:rPr>
                <w:b/>
                <w:lang w:val="fr-CA"/>
              </w:rPr>
            </w:pPr>
            <w:r w:rsidRPr="00613920">
              <w:rPr>
                <w:b/>
                <w:lang w:val="fr-CA"/>
              </w:rPr>
              <w:t>Salaires</w:t>
            </w:r>
            <w:r w:rsidR="00C15572" w:rsidRPr="00613920">
              <w:rPr>
                <w:lang w:val="fr-CA"/>
              </w:rPr>
              <w:t xml:space="preserve"> </w:t>
            </w:r>
          </w:p>
          <w:p w:rsidR="00C15572" w:rsidRPr="00613920" w:rsidRDefault="00C15572" w:rsidP="00E32F95">
            <w:pPr>
              <w:pStyle w:val="1Workshop4"/>
              <w:rPr>
                <w:b/>
                <w:lang w:val="fr-CA"/>
              </w:rPr>
            </w:pPr>
          </w:p>
        </w:tc>
        <w:tc>
          <w:tcPr>
            <w:tcW w:w="6027" w:type="dxa"/>
          </w:tcPr>
          <w:p w:rsidR="00E32F95" w:rsidRPr="00613920" w:rsidRDefault="00E770F3" w:rsidP="004E1370">
            <w:pPr>
              <w:pStyle w:val="1Workshop4"/>
              <w:rPr>
                <w:lang w:val="fr-CA"/>
              </w:rPr>
            </w:pPr>
            <w:r w:rsidRPr="00613920">
              <w:rPr>
                <w:lang w:val="fr-CA"/>
              </w:rPr>
              <w:t xml:space="preserve">Le coût des salaires et des avantages sociaux pour toute personne engagée par la section locale pour s’acquitter de tâches particulières, comme les fonctions d’agent syndical, </w:t>
            </w:r>
            <w:r w:rsidR="00410336" w:rsidRPr="00613920">
              <w:rPr>
                <w:lang w:val="fr-CA"/>
              </w:rPr>
              <w:t>le nettoyage du</w:t>
            </w:r>
            <w:r w:rsidRPr="00613920">
              <w:rPr>
                <w:lang w:val="fr-CA"/>
              </w:rPr>
              <w:t xml:space="preserve"> bureau, </w:t>
            </w:r>
            <w:r w:rsidR="00410336" w:rsidRPr="00613920">
              <w:rPr>
                <w:lang w:val="fr-CA"/>
              </w:rPr>
              <w:t>le</w:t>
            </w:r>
            <w:r w:rsidRPr="00613920">
              <w:rPr>
                <w:lang w:val="fr-CA"/>
              </w:rPr>
              <w:t xml:space="preserve"> travail de </w:t>
            </w:r>
            <w:r w:rsidR="00410336" w:rsidRPr="00613920">
              <w:rPr>
                <w:lang w:val="fr-CA"/>
              </w:rPr>
              <w:t>secrétariat</w:t>
            </w:r>
            <w:r w:rsidRPr="00613920">
              <w:rPr>
                <w:lang w:val="fr-CA"/>
              </w:rPr>
              <w:t>, etc.</w:t>
            </w:r>
          </w:p>
          <w:p w:rsidR="00E32F95" w:rsidRPr="00613920" w:rsidRDefault="00E32F95" w:rsidP="004E1370">
            <w:pPr>
              <w:pStyle w:val="1Workshop4"/>
              <w:rPr>
                <w:lang w:val="fr-CA"/>
              </w:rPr>
            </w:pPr>
          </w:p>
          <w:p w:rsidR="00E32F95" w:rsidRPr="00613920" w:rsidRDefault="00E770F3" w:rsidP="00410336">
            <w:pPr>
              <w:pStyle w:val="1Workshop4"/>
              <w:rPr>
                <w:lang w:val="fr-CA"/>
              </w:rPr>
            </w:pPr>
            <w:r w:rsidRPr="00613920">
              <w:rPr>
                <w:lang w:val="fr-CA"/>
              </w:rPr>
              <w:t xml:space="preserve">Les honoraires et les salaires perdus </w:t>
            </w:r>
            <w:r w:rsidR="00410336" w:rsidRPr="00613920">
              <w:rPr>
                <w:lang w:val="fr-CA"/>
              </w:rPr>
              <w:t>doivent</w:t>
            </w:r>
            <w:r w:rsidRPr="00613920">
              <w:rPr>
                <w:lang w:val="fr-CA"/>
              </w:rPr>
              <w:t xml:space="preserve"> être inscrits dans les colonnes qui couvrent ces activités; par exemple, si le président de votre section locale reçoit deux jours de salaire perdu pour assister à un congrès, inscrivez les frais à la colonne « Congrès et conférences »</w:t>
            </w:r>
            <w:r w:rsidR="00E32F95" w:rsidRPr="00613920">
              <w:rPr>
                <w:lang w:val="fr-CA"/>
              </w:rPr>
              <w:t>.</w:t>
            </w:r>
          </w:p>
        </w:tc>
      </w:tr>
      <w:tr w:rsidR="00E32F95" w:rsidRPr="00B85001" w:rsidTr="00CD17EE">
        <w:trPr>
          <w:cantSplit/>
          <w:tblCellSpacing w:w="108" w:type="dxa"/>
        </w:trPr>
        <w:tc>
          <w:tcPr>
            <w:tcW w:w="2779" w:type="dxa"/>
          </w:tcPr>
          <w:p w:rsidR="00E32F95" w:rsidRPr="00613920" w:rsidRDefault="00187643" w:rsidP="00E32F95">
            <w:pPr>
              <w:pStyle w:val="1Workshop4"/>
              <w:rPr>
                <w:b/>
                <w:lang w:val="fr-CA"/>
              </w:rPr>
            </w:pPr>
            <w:r w:rsidRPr="00613920">
              <w:rPr>
                <w:b/>
                <w:lang w:val="fr-CA"/>
              </w:rPr>
              <w:t>Dépenses de bureau</w:t>
            </w:r>
          </w:p>
        </w:tc>
        <w:tc>
          <w:tcPr>
            <w:tcW w:w="6027" w:type="dxa"/>
          </w:tcPr>
          <w:p w:rsidR="00E32F95" w:rsidRPr="00613920" w:rsidRDefault="00187643" w:rsidP="00410336">
            <w:pPr>
              <w:pStyle w:val="1Workshop4"/>
              <w:rPr>
                <w:lang w:val="fr-CA"/>
              </w:rPr>
            </w:pPr>
            <w:r w:rsidRPr="00613920">
              <w:rPr>
                <w:lang w:val="fr-CA"/>
              </w:rPr>
              <w:t>Tous les frais normaux, comme la location d’une salle de réunion ou le loyer du bureau, le chauffage, l’éclairage, les téléphones, l’Internet, etc.</w:t>
            </w:r>
          </w:p>
        </w:tc>
      </w:tr>
      <w:tr w:rsidR="00E32F95" w:rsidRPr="00B85001" w:rsidTr="00CD17EE">
        <w:trPr>
          <w:cantSplit/>
          <w:tblCellSpacing w:w="108" w:type="dxa"/>
        </w:trPr>
        <w:tc>
          <w:tcPr>
            <w:tcW w:w="2779" w:type="dxa"/>
          </w:tcPr>
          <w:p w:rsidR="00E32F95" w:rsidRPr="00613920" w:rsidRDefault="00594CFE" w:rsidP="0099010C">
            <w:pPr>
              <w:pStyle w:val="1Workshop4"/>
              <w:rPr>
                <w:b/>
                <w:lang w:val="fr-CA"/>
              </w:rPr>
            </w:pPr>
            <w:r w:rsidRPr="00613920">
              <w:rPr>
                <w:b/>
                <w:lang w:val="fr-CA"/>
              </w:rPr>
              <w:t>Achats spéciaux</w:t>
            </w:r>
            <w:r w:rsidRPr="00613920">
              <w:rPr>
                <w:lang w:val="fr-CA"/>
              </w:rPr>
              <w:t xml:space="preserve"> </w:t>
            </w:r>
          </w:p>
        </w:tc>
        <w:tc>
          <w:tcPr>
            <w:tcW w:w="6027" w:type="dxa"/>
          </w:tcPr>
          <w:p w:rsidR="00E32F95" w:rsidRPr="00613920" w:rsidRDefault="00594CFE" w:rsidP="000F2DD4">
            <w:pPr>
              <w:pStyle w:val="1Workshop4"/>
              <w:rPr>
                <w:lang w:val="fr-CA"/>
              </w:rPr>
            </w:pPr>
            <w:r w:rsidRPr="00613920">
              <w:rPr>
                <w:lang w:val="fr-CA"/>
              </w:rPr>
              <w:t xml:space="preserve">Toutes les dépenses </w:t>
            </w:r>
            <w:r w:rsidR="000F2DD4" w:rsidRPr="00613920">
              <w:rPr>
                <w:lang w:val="fr-CA"/>
              </w:rPr>
              <w:t>inhabituelles</w:t>
            </w:r>
            <w:r w:rsidRPr="00613920">
              <w:rPr>
                <w:lang w:val="fr-CA"/>
              </w:rPr>
              <w:t>, comme l’achat de matériel ou de mobilier de bureau, etc</w:t>
            </w:r>
            <w:r w:rsidRPr="00613920">
              <w:rPr>
                <w:rFonts w:ascii="CG Times" w:hAnsi="CG Times"/>
                <w:sz w:val="28"/>
                <w:lang w:val="fr-CA"/>
              </w:rPr>
              <w:t>.</w:t>
            </w:r>
            <w:r w:rsidR="00E32F95" w:rsidRPr="00613920">
              <w:rPr>
                <w:lang w:val="fr-CA"/>
              </w:rPr>
              <w:t xml:space="preserve"> </w:t>
            </w:r>
          </w:p>
        </w:tc>
      </w:tr>
      <w:tr w:rsidR="00E32F95" w:rsidRPr="00B85001" w:rsidTr="00CD17EE">
        <w:trPr>
          <w:cantSplit/>
          <w:tblCellSpacing w:w="108" w:type="dxa"/>
        </w:trPr>
        <w:tc>
          <w:tcPr>
            <w:tcW w:w="2779" w:type="dxa"/>
          </w:tcPr>
          <w:p w:rsidR="00E32F95" w:rsidRPr="00613920" w:rsidRDefault="00594CFE" w:rsidP="00E32F95">
            <w:pPr>
              <w:pStyle w:val="1Workshop4"/>
              <w:rPr>
                <w:b/>
                <w:lang w:val="fr-CA"/>
              </w:rPr>
            </w:pPr>
            <w:r w:rsidRPr="00613920">
              <w:rPr>
                <w:b/>
                <w:lang w:val="fr-CA"/>
              </w:rPr>
              <w:t>Dépenses de l’exécutif</w:t>
            </w:r>
          </w:p>
        </w:tc>
        <w:tc>
          <w:tcPr>
            <w:tcW w:w="6027" w:type="dxa"/>
          </w:tcPr>
          <w:p w:rsidR="00594CFE" w:rsidRPr="00613920" w:rsidRDefault="0074028C" w:rsidP="004E1370">
            <w:pPr>
              <w:pStyle w:val="1Workshop4"/>
              <w:rPr>
                <w:lang w:val="fr-CA"/>
              </w:rPr>
            </w:pPr>
            <w:r w:rsidRPr="00613920">
              <w:rPr>
                <w:lang w:val="fr-CA"/>
              </w:rPr>
              <w:t>Les</w:t>
            </w:r>
            <w:r w:rsidR="00594CFE" w:rsidRPr="00613920">
              <w:rPr>
                <w:lang w:val="fr-CA"/>
              </w:rPr>
              <w:t xml:space="preserve"> dépense</w:t>
            </w:r>
            <w:r w:rsidRPr="00613920">
              <w:rPr>
                <w:lang w:val="fr-CA"/>
              </w:rPr>
              <w:t>s</w:t>
            </w:r>
            <w:r w:rsidR="00594CFE" w:rsidRPr="00613920">
              <w:rPr>
                <w:lang w:val="fr-CA"/>
              </w:rPr>
              <w:t xml:space="preserve"> associée</w:t>
            </w:r>
            <w:r w:rsidRPr="00613920">
              <w:rPr>
                <w:lang w:val="fr-CA"/>
              </w:rPr>
              <w:t>s</w:t>
            </w:r>
            <w:r w:rsidR="00594CFE" w:rsidRPr="00613920">
              <w:rPr>
                <w:lang w:val="fr-CA"/>
              </w:rPr>
              <w:t xml:space="preserve"> à l’exécutif, à l’exception des salaires et honoraires </w:t>
            </w:r>
            <w:r w:rsidR="00410336" w:rsidRPr="00613920">
              <w:rPr>
                <w:lang w:val="fr-CA"/>
              </w:rPr>
              <w:t xml:space="preserve">normaux, </w:t>
            </w:r>
            <w:r w:rsidRPr="00613920">
              <w:rPr>
                <w:lang w:val="fr-CA"/>
              </w:rPr>
              <w:t>sont</w:t>
            </w:r>
            <w:r w:rsidR="00410336" w:rsidRPr="00613920">
              <w:rPr>
                <w:lang w:val="fr-CA"/>
              </w:rPr>
              <w:t xml:space="preserve"> inscrite</w:t>
            </w:r>
            <w:r w:rsidRPr="00613920">
              <w:rPr>
                <w:lang w:val="fr-CA"/>
              </w:rPr>
              <w:t>s</w:t>
            </w:r>
            <w:r w:rsidR="00410336" w:rsidRPr="00613920">
              <w:rPr>
                <w:lang w:val="fr-CA"/>
              </w:rPr>
              <w:t xml:space="preserve"> ici</w:t>
            </w:r>
            <w:r w:rsidR="00594CFE" w:rsidRPr="00613920">
              <w:rPr>
                <w:lang w:val="fr-CA"/>
              </w:rPr>
              <w:t xml:space="preserve">. </w:t>
            </w:r>
            <w:r w:rsidR="00410336" w:rsidRPr="00613920">
              <w:rPr>
                <w:lang w:val="fr-CA"/>
              </w:rPr>
              <w:t>Cela inclut le paiement</w:t>
            </w:r>
            <w:r w:rsidR="00594CFE" w:rsidRPr="00613920">
              <w:rPr>
                <w:lang w:val="fr-CA"/>
              </w:rPr>
              <w:t xml:space="preserve"> de salaire</w:t>
            </w:r>
            <w:r w:rsidR="00410336" w:rsidRPr="00613920">
              <w:rPr>
                <w:lang w:val="fr-CA"/>
              </w:rPr>
              <w:t>s</w:t>
            </w:r>
            <w:r w:rsidR="00594CFE" w:rsidRPr="00613920">
              <w:rPr>
                <w:lang w:val="fr-CA"/>
              </w:rPr>
              <w:t xml:space="preserve"> perdu</w:t>
            </w:r>
            <w:r w:rsidR="00410336" w:rsidRPr="00613920">
              <w:rPr>
                <w:lang w:val="fr-CA"/>
              </w:rPr>
              <w:t>s ou le remboursement</w:t>
            </w:r>
            <w:r w:rsidR="00594CFE" w:rsidRPr="00613920">
              <w:rPr>
                <w:lang w:val="fr-CA"/>
              </w:rPr>
              <w:t xml:space="preserve"> de </w:t>
            </w:r>
            <w:r w:rsidR="00410336" w:rsidRPr="00613920">
              <w:rPr>
                <w:lang w:val="fr-CA"/>
              </w:rPr>
              <w:t>frais lié</w:t>
            </w:r>
            <w:r w:rsidR="00594CFE" w:rsidRPr="00613920">
              <w:rPr>
                <w:lang w:val="fr-CA"/>
              </w:rPr>
              <w:t>s à la participation à des réunions</w:t>
            </w:r>
            <w:r w:rsidR="000F2DD4" w:rsidRPr="00613920">
              <w:rPr>
                <w:lang w:val="fr-CA"/>
              </w:rPr>
              <w:t>;</w:t>
            </w:r>
            <w:r w:rsidR="00594CFE" w:rsidRPr="00613920">
              <w:rPr>
                <w:lang w:val="fr-CA"/>
              </w:rPr>
              <w:t xml:space="preserve"> la location de salles pour les réunions de l’exécutif</w:t>
            </w:r>
            <w:r w:rsidR="000F2DD4" w:rsidRPr="00613920">
              <w:rPr>
                <w:lang w:val="fr-CA"/>
              </w:rPr>
              <w:t>;</w:t>
            </w:r>
            <w:r w:rsidR="00594CFE" w:rsidRPr="00613920">
              <w:rPr>
                <w:lang w:val="fr-CA"/>
              </w:rPr>
              <w:t xml:space="preserve"> le coût des repas payés par la section locale pour des réunions tenues à l’heure du souper.</w:t>
            </w:r>
          </w:p>
          <w:p w:rsidR="00E32F95" w:rsidRPr="00613920" w:rsidRDefault="00E32F95" w:rsidP="004E1370">
            <w:pPr>
              <w:pStyle w:val="1Workshop4"/>
              <w:rPr>
                <w:lang w:val="fr-CA"/>
              </w:rPr>
            </w:pPr>
          </w:p>
        </w:tc>
      </w:tr>
      <w:tr w:rsidR="004E1370" w:rsidRPr="00B85001" w:rsidTr="00CD17EE">
        <w:trPr>
          <w:cantSplit/>
          <w:tblCellSpacing w:w="108" w:type="dxa"/>
        </w:trPr>
        <w:tc>
          <w:tcPr>
            <w:tcW w:w="2779" w:type="dxa"/>
          </w:tcPr>
          <w:p w:rsidR="004E1370" w:rsidRPr="00613920" w:rsidRDefault="00E66DB2" w:rsidP="004E1370">
            <w:pPr>
              <w:pStyle w:val="1Workshop4"/>
              <w:rPr>
                <w:b/>
                <w:lang w:val="fr-CA"/>
              </w:rPr>
            </w:pPr>
            <w:r w:rsidRPr="00613920">
              <w:rPr>
                <w:b/>
                <w:lang w:val="fr-CA"/>
              </w:rPr>
              <w:t>Négociation</w:t>
            </w:r>
            <w:r w:rsidR="007A2899" w:rsidRPr="00613920">
              <w:rPr>
                <w:b/>
                <w:lang w:val="fr-CA"/>
              </w:rPr>
              <w:t>s</w:t>
            </w:r>
          </w:p>
        </w:tc>
        <w:tc>
          <w:tcPr>
            <w:tcW w:w="6027" w:type="dxa"/>
          </w:tcPr>
          <w:p w:rsidR="004E1370" w:rsidRPr="00613920" w:rsidRDefault="0074028C" w:rsidP="0074028C">
            <w:pPr>
              <w:pStyle w:val="1Workshop4"/>
              <w:rPr>
                <w:lang w:val="fr-CA"/>
              </w:rPr>
            </w:pPr>
            <w:r w:rsidRPr="00613920">
              <w:rPr>
                <w:lang w:val="fr-CA"/>
              </w:rPr>
              <w:t>Les dépenses</w:t>
            </w:r>
            <w:r w:rsidR="00E66DB2" w:rsidRPr="00613920">
              <w:rPr>
                <w:lang w:val="fr-CA"/>
              </w:rPr>
              <w:t xml:space="preserve"> </w:t>
            </w:r>
            <w:r w:rsidRPr="00613920">
              <w:rPr>
                <w:lang w:val="fr-CA"/>
              </w:rPr>
              <w:t>associées</w:t>
            </w:r>
            <w:r w:rsidR="00E66DB2" w:rsidRPr="00613920">
              <w:rPr>
                <w:lang w:val="fr-CA"/>
              </w:rPr>
              <w:t xml:space="preserve"> à la négociation d’une nouvelle convention collective</w:t>
            </w:r>
            <w:r w:rsidR="000F2DD4" w:rsidRPr="00613920">
              <w:rPr>
                <w:lang w:val="fr-CA"/>
              </w:rPr>
              <w:t>,</w:t>
            </w:r>
            <w:r w:rsidR="00E66DB2" w:rsidRPr="00613920">
              <w:rPr>
                <w:lang w:val="fr-CA"/>
              </w:rPr>
              <w:t xml:space="preserve"> y compris les salaires perdus des membres participant aux négociations et à la préparation des négociations.</w:t>
            </w:r>
          </w:p>
        </w:tc>
      </w:tr>
      <w:tr w:rsidR="004E1370" w:rsidRPr="00B85001" w:rsidTr="00CD17EE">
        <w:trPr>
          <w:cantSplit/>
          <w:tblCellSpacing w:w="108" w:type="dxa"/>
        </w:trPr>
        <w:tc>
          <w:tcPr>
            <w:tcW w:w="2779" w:type="dxa"/>
          </w:tcPr>
          <w:p w:rsidR="004E1370" w:rsidRPr="00613920" w:rsidRDefault="00E66DB2" w:rsidP="004E1370">
            <w:pPr>
              <w:pStyle w:val="1Workshop4"/>
              <w:rPr>
                <w:b/>
                <w:lang w:val="fr-CA"/>
              </w:rPr>
            </w:pPr>
            <w:r w:rsidRPr="00613920">
              <w:rPr>
                <w:b/>
                <w:lang w:val="fr-CA"/>
              </w:rPr>
              <w:lastRenderedPageBreak/>
              <w:t>Griefs et arbitrages</w:t>
            </w:r>
          </w:p>
        </w:tc>
        <w:tc>
          <w:tcPr>
            <w:tcW w:w="6027" w:type="dxa"/>
          </w:tcPr>
          <w:p w:rsidR="004E1370" w:rsidRPr="00613920" w:rsidRDefault="0074028C" w:rsidP="00410336">
            <w:pPr>
              <w:pStyle w:val="1Workshop4"/>
              <w:rPr>
                <w:lang w:val="fr-CA"/>
              </w:rPr>
            </w:pPr>
            <w:r w:rsidRPr="00613920">
              <w:rPr>
                <w:lang w:val="fr-CA"/>
              </w:rPr>
              <w:t>Les coûts</w:t>
            </w:r>
            <w:r w:rsidR="00E66DB2" w:rsidRPr="00613920">
              <w:rPr>
                <w:lang w:val="fr-CA"/>
              </w:rPr>
              <w:t xml:space="preserve"> associé</w:t>
            </w:r>
            <w:r w:rsidRPr="00613920">
              <w:rPr>
                <w:lang w:val="fr-CA"/>
              </w:rPr>
              <w:t>s</w:t>
            </w:r>
            <w:r w:rsidR="00E66DB2" w:rsidRPr="00613920">
              <w:rPr>
                <w:lang w:val="fr-CA"/>
              </w:rPr>
              <w:t xml:space="preserve"> au </w:t>
            </w:r>
            <w:r w:rsidR="00410336" w:rsidRPr="00613920">
              <w:rPr>
                <w:lang w:val="fr-CA"/>
              </w:rPr>
              <w:t>règlement</w:t>
            </w:r>
            <w:r w:rsidR="00E66DB2" w:rsidRPr="00613920">
              <w:rPr>
                <w:lang w:val="fr-CA"/>
              </w:rPr>
              <w:t xml:space="preserve"> de</w:t>
            </w:r>
            <w:r w:rsidRPr="00613920">
              <w:rPr>
                <w:lang w:val="fr-CA"/>
              </w:rPr>
              <w:t>s</w:t>
            </w:r>
            <w:r w:rsidR="00E66DB2" w:rsidRPr="00613920">
              <w:rPr>
                <w:lang w:val="fr-CA"/>
              </w:rPr>
              <w:t xml:space="preserve"> griefs, y compris</w:t>
            </w:r>
            <w:r w:rsidR="000F2DD4" w:rsidRPr="00613920">
              <w:rPr>
                <w:lang w:val="fr-CA"/>
              </w:rPr>
              <w:t xml:space="preserve"> </w:t>
            </w:r>
            <w:r w:rsidR="00E66DB2" w:rsidRPr="00613920">
              <w:rPr>
                <w:lang w:val="fr-CA"/>
              </w:rPr>
              <w:t>les salaires perdus</w:t>
            </w:r>
            <w:r w:rsidR="00410336" w:rsidRPr="00613920">
              <w:rPr>
                <w:lang w:val="fr-CA"/>
              </w:rPr>
              <w:t>,</w:t>
            </w:r>
            <w:r w:rsidR="00E66DB2" w:rsidRPr="00613920">
              <w:rPr>
                <w:lang w:val="fr-CA"/>
              </w:rPr>
              <w:t xml:space="preserve"> les honoraires d’avocats</w:t>
            </w:r>
            <w:r w:rsidR="00410336" w:rsidRPr="00613920">
              <w:rPr>
                <w:lang w:val="fr-CA"/>
              </w:rPr>
              <w:t>,</w:t>
            </w:r>
            <w:r w:rsidR="00E66DB2" w:rsidRPr="00613920">
              <w:rPr>
                <w:lang w:val="fr-CA"/>
              </w:rPr>
              <w:t xml:space="preserve"> la location de salles et les arbitres.</w:t>
            </w:r>
            <w:r w:rsidR="004E1370" w:rsidRPr="00613920">
              <w:rPr>
                <w:lang w:val="fr-CA"/>
              </w:rPr>
              <w:t xml:space="preserve"> </w:t>
            </w:r>
          </w:p>
        </w:tc>
      </w:tr>
      <w:tr w:rsidR="004E1370" w:rsidRPr="00B85001" w:rsidTr="00CD17EE">
        <w:trPr>
          <w:cantSplit/>
          <w:tblCellSpacing w:w="108" w:type="dxa"/>
        </w:trPr>
        <w:tc>
          <w:tcPr>
            <w:tcW w:w="2779" w:type="dxa"/>
          </w:tcPr>
          <w:p w:rsidR="004E1370" w:rsidRPr="00613920" w:rsidRDefault="00E66DB2" w:rsidP="0099010C">
            <w:pPr>
              <w:pStyle w:val="1Workshop4"/>
              <w:rPr>
                <w:b/>
                <w:lang w:val="fr-CA"/>
              </w:rPr>
            </w:pPr>
            <w:r w:rsidRPr="00613920">
              <w:rPr>
                <w:b/>
                <w:lang w:val="fr-CA"/>
              </w:rPr>
              <w:t>Autres comités</w:t>
            </w:r>
            <w:r w:rsidRPr="00613920">
              <w:rPr>
                <w:lang w:val="fr-CA"/>
              </w:rPr>
              <w:t xml:space="preserve"> </w:t>
            </w:r>
          </w:p>
        </w:tc>
        <w:tc>
          <w:tcPr>
            <w:tcW w:w="6027" w:type="dxa"/>
          </w:tcPr>
          <w:p w:rsidR="004E1370" w:rsidRPr="00613920" w:rsidRDefault="00410336" w:rsidP="0074028C">
            <w:pPr>
              <w:pStyle w:val="1Workshop4"/>
              <w:rPr>
                <w:lang w:val="fr-CA"/>
              </w:rPr>
            </w:pPr>
            <w:r w:rsidRPr="00613920">
              <w:rPr>
                <w:lang w:val="fr-CA"/>
              </w:rPr>
              <w:t xml:space="preserve">Les </w:t>
            </w:r>
            <w:r w:rsidR="0074028C" w:rsidRPr="00613920">
              <w:rPr>
                <w:lang w:val="fr-CA"/>
              </w:rPr>
              <w:t>frais</w:t>
            </w:r>
            <w:r w:rsidRPr="00613920">
              <w:rPr>
                <w:lang w:val="fr-CA"/>
              </w:rPr>
              <w:t xml:space="preserve"> des comités de santé-</w:t>
            </w:r>
            <w:r w:rsidR="00E66DB2" w:rsidRPr="00613920">
              <w:rPr>
                <w:lang w:val="fr-CA"/>
              </w:rPr>
              <w:t>sécurité</w:t>
            </w:r>
            <w:r w:rsidR="0074028C" w:rsidRPr="00613920">
              <w:rPr>
                <w:lang w:val="fr-CA"/>
              </w:rPr>
              <w:t xml:space="preserve"> et </w:t>
            </w:r>
            <w:r w:rsidR="007A2899" w:rsidRPr="00613920">
              <w:rPr>
                <w:lang w:val="fr-CA"/>
              </w:rPr>
              <w:t>d</w:t>
            </w:r>
            <w:r w:rsidR="00E66DB2" w:rsidRPr="00613920">
              <w:rPr>
                <w:lang w:val="fr-CA"/>
              </w:rPr>
              <w:t>’évaluation des emplois</w:t>
            </w:r>
            <w:r w:rsidR="00903D8C" w:rsidRPr="00613920">
              <w:rPr>
                <w:lang w:val="fr-CA"/>
              </w:rPr>
              <w:t>,</w:t>
            </w:r>
            <w:r w:rsidR="00E66DB2" w:rsidRPr="00613920">
              <w:rPr>
                <w:lang w:val="fr-CA"/>
              </w:rPr>
              <w:t xml:space="preserve"> </w:t>
            </w:r>
            <w:r w:rsidR="007A2899" w:rsidRPr="00613920">
              <w:rPr>
                <w:lang w:val="fr-CA"/>
              </w:rPr>
              <w:t>de</w:t>
            </w:r>
            <w:r w:rsidR="00E66DB2" w:rsidRPr="00613920">
              <w:rPr>
                <w:lang w:val="fr-CA"/>
              </w:rPr>
              <w:t xml:space="preserve"> formation et d</w:t>
            </w:r>
            <w:r w:rsidR="007A2899" w:rsidRPr="00613920">
              <w:rPr>
                <w:lang w:val="fr-CA"/>
              </w:rPr>
              <w:t>’</w:t>
            </w:r>
            <w:r w:rsidR="00E66DB2" w:rsidRPr="00613920">
              <w:rPr>
                <w:lang w:val="fr-CA"/>
              </w:rPr>
              <w:t>activités sociales</w:t>
            </w:r>
            <w:r w:rsidRPr="00613920">
              <w:rPr>
                <w:lang w:val="fr-CA"/>
              </w:rPr>
              <w:t xml:space="preserve"> doivent </w:t>
            </w:r>
            <w:r w:rsidR="0074028C" w:rsidRPr="00613920">
              <w:rPr>
                <w:lang w:val="fr-CA"/>
              </w:rPr>
              <w:t>être inscrit</w:t>
            </w:r>
            <w:r w:rsidRPr="00613920">
              <w:rPr>
                <w:lang w:val="fr-CA"/>
              </w:rPr>
              <w:t>s ici</w:t>
            </w:r>
            <w:r w:rsidR="000F2DD4" w:rsidRPr="00613920">
              <w:rPr>
                <w:lang w:val="fr-CA"/>
              </w:rPr>
              <w:t>.</w:t>
            </w:r>
          </w:p>
        </w:tc>
      </w:tr>
      <w:tr w:rsidR="004E1370" w:rsidRPr="00B85001" w:rsidTr="00CD17EE">
        <w:trPr>
          <w:cantSplit/>
          <w:tblCellSpacing w:w="108" w:type="dxa"/>
        </w:trPr>
        <w:tc>
          <w:tcPr>
            <w:tcW w:w="2779" w:type="dxa"/>
          </w:tcPr>
          <w:p w:rsidR="004E1370" w:rsidRPr="00613920" w:rsidRDefault="00E66DB2" w:rsidP="004E1370">
            <w:pPr>
              <w:pStyle w:val="1Workshop4"/>
              <w:rPr>
                <w:b/>
                <w:lang w:val="fr-CA"/>
              </w:rPr>
            </w:pPr>
            <w:r w:rsidRPr="00613920">
              <w:rPr>
                <w:b/>
                <w:lang w:val="fr-CA"/>
              </w:rPr>
              <w:t>Congrès et conférences</w:t>
            </w:r>
          </w:p>
        </w:tc>
        <w:tc>
          <w:tcPr>
            <w:tcW w:w="6027" w:type="dxa"/>
          </w:tcPr>
          <w:p w:rsidR="004E1370" w:rsidRPr="00613920" w:rsidRDefault="00B249B7" w:rsidP="0074028C">
            <w:pPr>
              <w:pStyle w:val="1Workshop4"/>
              <w:rPr>
                <w:lang w:val="fr-CA"/>
              </w:rPr>
            </w:pPr>
            <w:r w:rsidRPr="00613920">
              <w:rPr>
                <w:lang w:val="fr-CA"/>
              </w:rPr>
              <w:t>Inscrivez</w:t>
            </w:r>
            <w:r w:rsidR="00410336" w:rsidRPr="00613920">
              <w:rPr>
                <w:lang w:val="fr-CA"/>
              </w:rPr>
              <w:t xml:space="preserve"> </w:t>
            </w:r>
            <w:r w:rsidR="00E66DB2" w:rsidRPr="00613920">
              <w:rPr>
                <w:lang w:val="fr-CA"/>
              </w:rPr>
              <w:t>les frais associés à</w:t>
            </w:r>
            <w:r w:rsidRPr="00613920">
              <w:rPr>
                <w:lang w:val="fr-CA"/>
              </w:rPr>
              <w:t xml:space="preserve"> un congrès ou à une conférence</w:t>
            </w:r>
            <w:r w:rsidR="0074028C" w:rsidRPr="00613920">
              <w:rPr>
                <w:lang w:val="fr-CA"/>
              </w:rPr>
              <w:t> :</w:t>
            </w:r>
            <w:r w:rsidR="00585B94" w:rsidRPr="00613920">
              <w:rPr>
                <w:lang w:val="fr-CA"/>
              </w:rPr>
              <w:t xml:space="preserve"> déplacements,</w:t>
            </w:r>
            <w:r w:rsidR="00E66DB2" w:rsidRPr="00613920">
              <w:rPr>
                <w:lang w:val="fr-CA"/>
              </w:rPr>
              <w:t xml:space="preserve"> salaires perdus</w:t>
            </w:r>
            <w:r w:rsidR="00585B94" w:rsidRPr="00613920">
              <w:rPr>
                <w:lang w:val="fr-CA"/>
              </w:rPr>
              <w:t>,</w:t>
            </w:r>
            <w:r w:rsidR="00E66DB2" w:rsidRPr="00613920">
              <w:rPr>
                <w:lang w:val="fr-CA"/>
              </w:rPr>
              <w:t xml:space="preserve"> </w:t>
            </w:r>
            <w:r w:rsidR="0074028C" w:rsidRPr="00613920">
              <w:rPr>
                <w:lang w:val="fr-CA"/>
              </w:rPr>
              <w:t xml:space="preserve">repas et </w:t>
            </w:r>
            <w:r w:rsidR="00E66DB2" w:rsidRPr="00613920">
              <w:rPr>
                <w:lang w:val="fr-CA"/>
              </w:rPr>
              <w:t xml:space="preserve">hébergement </w:t>
            </w:r>
            <w:r w:rsidR="00585B94" w:rsidRPr="00613920">
              <w:rPr>
                <w:lang w:val="fr-CA"/>
              </w:rPr>
              <w:t>et</w:t>
            </w:r>
            <w:r w:rsidR="00E66DB2" w:rsidRPr="00613920">
              <w:rPr>
                <w:lang w:val="fr-CA"/>
              </w:rPr>
              <w:t xml:space="preserve"> </w:t>
            </w:r>
            <w:r w:rsidR="00585B94" w:rsidRPr="00613920">
              <w:rPr>
                <w:lang w:val="fr-CA"/>
              </w:rPr>
              <w:t>droits</w:t>
            </w:r>
            <w:r w:rsidR="00E66DB2" w:rsidRPr="00613920">
              <w:rPr>
                <w:lang w:val="fr-CA"/>
              </w:rPr>
              <w:t xml:space="preserve"> d’inscription.</w:t>
            </w:r>
          </w:p>
        </w:tc>
      </w:tr>
      <w:tr w:rsidR="004E1370" w:rsidRPr="00B85001" w:rsidTr="00CD17EE">
        <w:trPr>
          <w:cantSplit/>
          <w:tblCellSpacing w:w="108" w:type="dxa"/>
        </w:trPr>
        <w:tc>
          <w:tcPr>
            <w:tcW w:w="2779" w:type="dxa"/>
          </w:tcPr>
          <w:p w:rsidR="004E1370" w:rsidRPr="00613920" w:rsidRDefault="00E66DB2" w:rsidP="0099010C">
            <w:pPr>
              <w:pStyle w:val="1Workshop4"/>
              <w:rPr>
                <w:b/>
                <w:lang w:val="fr-CA"/>
              </w:rPr>
            </w:pPr>
            <w:r w:rsidRPr="00613920">
              <w:rPr>
                <w:b/>
                <w:lang w:val="fr-CA"/>
              </w:rPr>
              <w:t>Formation</w:t>
            </w:r>
            <w:r w:rsidRPr="00613920">
              <w:rPr>
                <w:lang w:val="fr-CA"/>
              </w:rPr>
              <w:t xml:space="preserve"> </w:t>
            </w:r>
          </w:p>
        </w:tc>
        <w:tc>
          <w:tcPr>
            <w:tcW w:w="6027" w:type="dxa"/>
          </w:tcPr>
          <w:p w:rsidR="004E1370" w:rsidRPr="00613920" w:rsidRDefault="00B249B7" w:rsidP="00964C3E">
            <w:pPr>
              <w:pStyle w:val="1Workshop4"/>
              <w:rPr>
                <w:lang w:val="fr-CA"/>
              </w:rPr>
            </w:pPr>
            <w:r w:rsidRPr="00613920">
              <w:rPr>
                <w:lang w:val="fr-CA"/>
              </w:rPr>
              <w:t xml:space="preserve">Inscrivez </w:t>
            </w:r>
            <w:r w:rsidR="00E66DB2" w:rsidRPr="00613920">
              <w:rPr>
                <w:lang w:val="fr-CA"/>
              </w:rPr>
              <w:t xml:space="preserve">les frais associés </w:t>
            </w:r>
            <w:r w:rsidRPr="00613920">
              <w:rPr>
                <w:lang w:val="fr-CA"/>
              </w:rPr>
              <w:t>à la participation à un</w:t>
            </w:r>
            <w:r w:rsidR="00E66DB2" w:rsidRPr="00613920">
              <w:rPr>
                <w:lang w:val="fr-CA"/>
              </w:rPr>
              <w:t xml:space="preserve"> séminaire ou atelier de formation </w:t>
            </w:r>
            <w:r w:rsidRPr="00613920">
              <w:rPr>
                <w:lang w:val="fr-CA"/>
              </w:rPr>
              <w:t>d’un</w:t>
            </w:r>
            <w:r w:rsidR="0074028C" w:rsidRPr="00613920">
              <w:rPr>
                <w:lang w:val="fr-CA"/>
              </w:rPr>
              <w:t xml:space="preserve"> membre de la section locale :</w:t>
            </w:r>
            <w:r w:rsidR="00E66DB2" w:rsidRPr="00613920">
              <w:rPr>
                <w:lang w:val="fr-CA"/>
              </w:rPr>
              <w:t xml:space="preserve"> </w:t>
            </w:r>
            <w:r w:rsidR="0074028C" w:rsidRPr="00613920">
              <w:rPr>
                <w:lang w:val="fr-CA"/>
              </w:rPr>
              <w:t xml:space="preserve">déplacements, salaires perdus, repas et hébergement et droits </w:t>
            </w:r>
            <w:r w:rsidR="00E66DB2" w:rsidRPr="00613920">
              <w:rPr>
                <w:lang w:val="fr-CA"/>
              </w:rPr>
              <w:t>de scolarité.</w:t>
            </w:r>
          </w:p>
        </w:tc>
      </w:tr>
      <w:tr w:rsidR="004E1370" w:rsidRPr="00B85001" w:rsidTr="00CD17EE">
        <w:trPr>
          <w:cantSplit/>
          <w:tblCellSpacing w:w="108" w:type="dxa"/>
        </w:trPr>
        <w:tc>
          <w:tcPr>
            <w:tcW w:w="2779" w:type="dxa"/>
          </w:tcPr>
          <w:p w:rsidR="004E1370" w:rsidRPr="00613920" w:rsidRDefault="00E66DB2" w:rsidP="0099010C">
            <w:pPr>
              <w:pStyle w:val="1Workshop4"/>
              <w:rPr>
                <w:b/>
                <w:lang w:val="fr-CA"/>
              </w:rPr>
            </w:pPr>
            <w:r w:rsidRPr="00613920">
              <w:rPr>
                <w:b/>
                <w:lang w:val="fr-CA"/>
              </w:rPr>
              <w:t>C</w:t>
            </w:r>
            <w:r w:rsidR="0099010C">
              <w:rPr>
                <w:b/>
                <w:lang w:val="fr-CA"/>
              </w:rPr>
              <w:t>ontributions et dons</w:t>
            </w:r>
            <w:r w:rsidRPr="00613920">
              <w:rPr>
                <w:b/>
                <w:lang w:val="fr-CA"/>
              </w:rPr>
              <w:t xml:space="preserve"> </w:t>
            </w:r>
          </w:p>
        </w:tc>
        <w:tc>
          <w:tcPr>
            <w:tcW w:w="6027" w:type="dxa"/>
          </w:tcPr>
          <w:p w:rsidR="004E1370" w:rsidRPr="00613920" w:rsidRDefault="00B249B7" w:rsidP="0099010C">
            <w:pPr>
              <w:pStyle w:val="1Workshop4"/>
              <w:rPr>
                <w:lang w:val="fr-CA"/>
              </w:rPr>
            </w:pPr>
            <w:r w:rsidRPr="00613920">
              <w:rPr>
                <w:lang w:val="fr-CA"/>
              </w:rPr>
              <w:t>D</w:t>
            </w:r>
            <w:r w:rsidR="00E66DB2" w:rsidRPr="00613920">
              <w:rPr>
                <w:lang w:val="fr-CA"/>
              </w:rPr>
              <w:t>ons</w:t>
            </w:r>
            <w:r w:rsidRPr="00613920">
              <w:rPr>
                <w:lang w:val="fr-CA"/>
              </w:rPr>
              <w:t>,</w:t>
            </w:r>
            <w:r w:rsidR="00E66DB2" w:rsidRPr="00613920">
              <w:rPr>
                <w:lang w:val="fr-CA"/>
              </w:rPr>
              <w:t xml:space="preserve"> </w:t>
            </w:r>
            <w:r w:rsidR="0099010C">
              <w:rPr>
                <w:lang w:val="fr-CA"/>
              </w:rPr>
              <w:t>l</w:t>
            </w:r>
            <w:r w:rsidR="00E66DB2" w:rsidRPr="00613920">
              <w:rPr>
                <w:lang w:val="fr-CA"/>
              </w:rPr>
              <w:t>’appui d’une grève</w:t>
            </w:r>
            <w:r w:rsidRPr="00613920">
              <w:rPr>
                <w:lang w:val="fr-CA"/>
              </w:rPr>
              <w:t>,</w:t>
            </w:r>
            <w:r w:rsidR="00E66DB2" w:rsidRPr="00613920">
              <w:rPr>
                <w:lang w:val="fr-CA"/>
              </w:rPr>
              <w:t xml:space="preserve"> </w:t>
            </w:r>
            <w:r w:rsidR="0099010C">
              <w:rPr>
                <w:lang w:val="fr-CA"/>
              </w:rPr>
              <w:t>élections, campagnes en cours, contributions etc.</w:t>
            </w:r>
          </w:p>
        </w:tc>
      </w:tr>
      <w:tr w:rsidR="004E1370" w:rsidRPr="00B85001" w:rsidTr="00CD17EE">
        <w:trPr>
          <w:cantSplit/>
          <w:tblCellSpacing w:w="108" w:type="dxa"/>
        </w:trPr>
        <w:tc>
          <w:tcPr>
            <w:tcW w:w="2779" w:type="dxa"/>
          </w:tcPr>
          <w:p w:rsidR="004E1370" w:rsidRPr="00613920" w:rsidRDefault="00E66DB2" w:rsidP="004E1370">
            <w:pPr>
              <w:pStyle w:val="1Workshop4"/>
              <w:rPr>
                <w:b/>
                <w:lang w:val="fr-CA"/>
              </w:rPr>
            </w:pPr>
            <w:r w:rsidRPr="00613920">
              <w:rPr>
                <w:b/>
                <w:lang w:val="fr-CA"/>
              </w:rPr>
              <w:t>Autres</w:t>
            </w:r>
          </w:p>
        </w:tc>
        <w:tc>
          <w:tcPr>
            <w:tcW w:w="6027" w:type="dxa"/>
          </w:tcPr>
          <w:p w:rsidR="004E1370" w:rsidRPr="00613920" w:rsidRDefault="00E66DB2" w:rsidP="00964C3E">
            <w:pPr>
              <w:pStyle w:val="1Workshop4"/>
              <w:rPr>
                <w:lang w:val="fr-CA"/>
              </w:rPr>
            </w:pPr>
            <w:r w:rsidRPr="00613920">
              <w:rPr>
                <w:lang w:val="fr-CA"/>
              </w:rPr>
              <w:t>Toutes les dépenses qui ne peuvent être inscrites ailleurs so</w:t>
            </w:r>
            <w:r w:rsidR="00B249B7" w:rsidRPr="00613920">
              <w:rPr>
                <w:lang w:val="fr-CA"/>
              </w:rPr>
              <w:t>nt inscrites ici</w:t>
            </w:r>
            <w:r w:rsidR="00964C3E" w:rsidRPr="00613920">
              <w:rPr>
                <w:lang w:val="fr-CA"/>
              </w:rPr>
              <w:t> :</w:t>
            </w:r>
            <w:r w:rsidRPr="00613920">
              <w:rPr>
                <w:lang w:val="fr-CA"/>
              </w:rPr>
              <w:t xml:space="preserve"> coût des banquets ou activités sociales</w:t>
            </w:r>
            <w:r w:rsidR="00964C3E" w:rsidRPr="00613920">
              <w:rPr>
                <w:lang w:val="fr-CA"/>
              </w:rPr>
              <w:t>,</w:t>
            </w:r>
            <w:r w:rsidRPr="00613920">
              <w:rPr>
                <w:lang w:val="fr-CA"/>
              </w:rPr>
              <w:t xml:space="preserve"> bannière pour la section locale</w:t>
            </w:r>
            <w:r w:rsidR="00964C3E" w:rsidRPr="00613920">
              <w:rPr>
                <w:lang w:val="fr-CA"/>
              </w:rPr>
              <w:t xml:space="preserve">, </w:t>
            </w:r>
            <w:r w:rsidR="00771002" w:rsidRPr="00613920">
              <w:rPr>
                <w:lang w:val="fr-CA"/>
              </w:rPr>
              <w:t xml:space="preserve">frais bancaires, </w:t>
            </w:r>
            <w:r w:rsidR="00CE0DF8">
              <w:rPr>
                <w:lang w:val="fr-CA"/>
              </w:rPr>
              <w:t xml:space="preserve">frais d’intérêts à payer sur la capitation, </w:t>
            </w:r>
            <w:r w:rsidRPr="00613920">
              <w:rPr>
                <w:lang w:val="fr-CA"/>
              </w:rPr>
              <w:t>etc.</w:t>
            </w:r>
          </w:p>
        </w:tc>
      </w:tr>
    </w:tbl>
    <w:p w:rsidR="000D6464" w:rsidRPr="00613920" w:rsidRDefault="00964C3E" w:rsidP="001806D1">
      <w:pPr>
        <w:pStyle w:val="1Workshop2"/>
        <w:spacing w:before="120" w:afterLines="60" w:after="144"/>
        <w:outlineLvl w:val="2"/>
        <w:rPr>
          <w:lang w:val="fr-CA"/>
        </w:rPr>
      </w:pPr>
      <w:bookmarkStart w:id="79" w:name="_Toc317084410"/>
      <w:bookmarkStart w:id="80" w:name="_Toc317169160"/>
      <w:r w:rsidRPr="00613920">
        <w:rPr>
          <w:lang w:val="fr-CA"/>
        </w:rPr>
        <w:t>T</w:t>
      </w:r>
      <w:r w:rsidR="00F42091" w:rsidRPr="00613920">
        <w:rPr>
          <w:lang w:val="fr-CA"/>
        </w:rPr>
        <w:t>otal des revenus et des dépenses</w:t>
      </w:r>
      <w:bookmarkEnd w:id="79"/>
      <w:bookmarkEnd w:id="80"/>
    </w:p>
    <w:p w:rsidR="00F42091" w:rsidRPr="00613920" w:rsidRDefault="00F42091" w:rsidP="000D6464">
      <w:pPr>
        <w:pStyle w:val="1Workshop4"/>
        <w:rPr>
          <w:lang w:val="fr-CA"/>
        </w:rPr>
      </w:pPr>
      <w:r w:rsidRPr="00613920">
        <w:rPr>
          <w:lang w:val="fr-CA"/>
        </w:rPr>
        <w:t xml:space="preserve">Une fois toutes les transactions du mois inscrites dans les colonnes de </w:t>
      </w:r>
      <w:r w:rsidR="007A2899" w:rsidRPr="00613920">
        <w:rPr>
          <w:lang w:val="fr-CA"/>
        </w:rPr>
        <w:t>R</w:t>
      </w:r>
      <w:r w:rsidRPr="00613920">
        <w:rPr>
          <w:lang w:val="fr-CA"/>
        </w:rPr>
        <w:t>e</w:t>
      </w:r>
      <w:r w:rsidR="007A2899" w:rsidRPr="00613920">
        <w:rPr>
          <w:lang w:val="fr-CA"/>
        </w:rPr>
        <w:t>venus</w:t>
      </w:r>
      <w:r w:rsidRPr="00613920">
        <w:rPr>
          <w:lang w:val="fr-CA"/>
        </w:rPr>
        <w:t xml:space="preserve"> ou de </w:t>
      </w:r>
      <w:r w:rsidR="007A2899" w:rsidRPr="00613920">
        <w:rPr>
          <w:lang w:val="fr-CA"/>
        </w:rPr>
        <w:t>D</w:t>
      </w:r>
      <w:r w:rsidRPr="00613920">
        <w:rPr>
          <w:lang w:val="fr-CA"/>
        </w:rPr>
        <w:t>é</w:t>
      </w:r>
      <w:r w:rsidR="007A2899" w:rsidRPr="00613920">
        <w:rPr>
          <w:lang w:val="fr-CA"/>
        </w:rPr>
        <w:t>penses</w:t>
      </w:r>
      <w:r w:rsidRPr="00613920">
        <w:rPr>
          <w:lang w:val="fr-CA"/>
        </w:rPr>
        <w:t xml:space="preserve"> et dans une ou plusieurs des autres colonnes, il faut additionner les chiffres de chaque colonne et indiquer le résultat à la dernière ligne.</w:t>
      </w:r>
    </w:p>
    <w:p w:rsidR="000D6464" w:rsidRPr="00613920" w:rsidRDefault="000D6464" w:rsidP="000D6464">
      <w:pPr>
        <w:pStyle w:val="1Workshop4"/>
        <w:rPr>
          <w:lang w:val="fr-CA"/>
        </w:rPr>
      </w:pPr>
    </w:p>
    <w:p w:rsidR="00964C3E" w:rsidRPr="00613920" w:rsidRDefault="00F42091" w:rsidP="000B1949">
      <w:pPr>
        <w:pStyle w:val="1Workshop5"/>
        <w:numPr>
          <w:ilvl w:val="0"/>
          <w:numId w:val="40"/>
        </w:numPr>
        <w:ind w:left="426"/>
        <w:rPr>
          <w:lang w:val="fr-CA"/>
        </w:rPr>
      </w:pPr>
      <w:r w:rsidRPr="00613920">
        <w:rPr>
          <w:lang w:val="fr-CA"/>
        </w:rPr>
        <w:t>La somme de</w:t>
      </w:r>
      <w:r w:rsidR="00C0226D" w:rsidRPr="00613920">
        <w:rPr>
          <w:lang w:val="fr-CA"/>
        </w:rPr>
        <w:t xml:space="preserve"> la section</w:t>
      </w:r>
      <w:r w:rsidRPr="00613920">
        <w:rPr>
          <w:lang w:val="fr-CA"/>
        </w:rPr>
        <w:t xml:space="preserve"> </w:t>
      </w:r>
      <w:r w:rsidR="007A2899" w:rsidRPr="00613920">
        <w:rPr>
          <w:lang w:val="fr-CA"/>
        </w:rPr>
        <w:t>REVENUS</w:t>
      </w:r>
      <w:r w:rsidRPr="00613920">
        <w:rPr>
          <w:lang w:val="fr-CA"/>
        </w:rPr>
        <w:t xml:space="preserve"> </w:t>
      </w:r>
      <w:r w:rsidR="00964C3E" w:rsidRPr="00613920">
        <w:rPr>
          <w:lang w:val="fr-CA"/>
        </w:rPr>
        <w:t>doit</w:t>
      </w:r>
      <w:r w:rsidRPr="00613920">
        <w:rPr>
          <w:lang w:val="fr-CA"/>
        </w:rPr>
        <w:t xml:space="preserve"> égaler la somme de la colonne </w:t>
      </w:r>
      <w:r w:rsidR="007A2899" w:rsidRPr="00613920">
        <w:rPr>
          <w:lang w:val="fr-CA"/>
        </w:rPr>
        <w:t>Revenus</w:t>
      </w:r>
      <w:r w:rsidR="00964C3E" w:rsidRPr="00613920">
        <w:rPr>
          <w:lang w:val="fr-CA"/>
        </w:rPr>
        <w:t xml:space="preserve"> sous la rubrique BANQUE</w:t>
      </w:r>
      <w:r w:rsidRPr="00613920">
        <w:rPr>
          <w:lang w:val="fr-CA"/>
        </w:rPr>
        <w:t>.</w:t>
      </w:r>
    </w:p>
    <w:p w:rsidR="00964C3E" w:rsidRPr="00613920" w:rsidRDefault="00F42091" w:rsidP="000B1949">
      <w:pPr>
        <w:pStyle w:val="1Workshop5"/>
        <w:numPr>
          <w:ilvl w:val="0"/>
          <w:numId w:val="40"/>
        </w:numPr>
        <w:ind w:left="426"/>
        <w:rPr>
          <w:lang w:val="fr-CA"/>
        </w:rPr>
      </w:pPr>
      <w:r w:rsidRPr="00613920">
        <w:rPr>
          <w:lang w:val="fr-CA"/>
        </w:rPr>
        <w:t>La somme de</w:t>
      </w:r>
      <w:r w:rsidR="00C0226D" w:rsidRPr="00613920">
        <w:rPr>
          <w:lang w:val="fr-CA"/>
        </w:rPr>
        <w:t xml:space="preserve"> la section DÉPENSES</w:t>
      </w:r>
      <w:r w:rsidRPr="00613920">
        <w:rPr>
          <w:lang w:val="fr-CA"/>
        </w:rPr>
        <w:t xml:space="preserve"> devrait égaler la somme de la colonne </w:t>
      </w:r>
      <w:r w:rsidR="00C0226D" w:rsidRPr="00613920">
        <w:rPr>
          <w:lang w:val="fr-CA"/>
        </w:rPr>
        <w:t>Dépenses</w:t>
      </w:r>
      <w:r w:rsidR="00964C3E" w:rsidRPr="00613920">
        <w:rPr>
          <w:lang w:val="fr-CA"/>
        </w:rPr>
        <w:t xml:space="preserve"> sous la rubrique BANQUE</w:t>
      </w:r>
      <w:r w:rsidRPr="00613920">
        <w:rPr>
          <w:lang w:val="fr-CA"/>
        </w:rPr>
        <w:t>.</w:t>
      </w:r>
    </w:p>
    <w:p w:rsidR="00964C3E" w:rsidRPr="00613920" w:rsidRDefault="00F42091" w:rsidP="000B1949">
      <w:pPr>
        <w:pStyle w:val="1Workshop5"/>
        <w:numPr>
          <w:ilvl w:val="0"/>
          <w:numId w:val="40"/>
        </w:numPr>
        <w:ind w:left="426"/>
        <w:rPr>
          <w:lang w:val="fr-CA"/>
        </w:rPr>
      </w:pPr>
      <w:r w:rsidRPr="00613920">
        <w:rPr>
          <w:lang w:val="fr-CA"/>
        </w:rPr>
        <w:t xml:space="preserve">Si tous les totaux concordent, vous avez </w:t>
      </w:r>
      <w:r w:rsidR="00964C3E" w:rsidRPr="00613920">
        <w:rPr>
          <w:lang w:val="fr-CA"/>
        </w:rPr>
        <w:t>équilibré</w:t>
      </w:r>
      <w:r w:rsidRPr="00613920">
        <w:rPr>
          <w:lang w:val="fr-CA"/>
        </w:rPr>
        <w:t xml:space="preserve"> les livres</w:t>
      </w:r>
      <w:r w:rsidR="000F2DD4" w:rsidRPr="00613920">
        <w:rPr>
          <w:lang w:val="fr-CA"/>
        </w:rPr>
        <w:t>.</w:t>
      </w:r>
    </w:p>
    <w:p w:rsidR="00964C3E" w:rsidRPr="00613920" w:rsidRDefault="00964C3E" w:rsidP="000B1949">
      <w:pPr>
        <w:pStyle w:val="1Workshop5"/>
        <w:numPr>
          <w:ilvl w:val="0"/>
          <w:numId w:val="40"/>
        </w:numPr>
        <w:ind w:left="426"/>
        <w:rPr>
          <w:lang w:val="fr-CA"/>
        </w:rPr>
      </w:pPr>
      <w:r w:rsidRPr="00613920">
        <w:rPr>
          <w:lang w:val="fr-CA"/>
        </w:rPr>
        <w:t>Sinon</w:t>
      </w:r>
      <w:r w:rsidR="00F42091" w:rsidRPr="00613920">
        <w:rPr>
          <w:lang w:val="fr-CA"/>
        </w:rPr>
        <w:t>, vous avez fait une erreur quelque par</w:t>
      </w:r>
      <w:r w:rsidRPr="00613920">
        <w:rPr>
          <w:lang w:val="fr-CA"/>
        </w:rPr>
        <w:t>t et vous dev</w:t>
      </w:r>
      <w:r w:rsidR="00F42091" w:rsidRPr="00613920">
        <w:rPr>
          <w:lang w:val="fr-CA"/>
        </w:rPr>
        <w:t>ez refaire vos additions.</w:t>
      </w:r>
      <w:r w:rsidR="00801EDD" w:rsidRPr="00613920">
        <w:rPr>
          <w:lang w:val="fr-CA"/>
        </w:rPr>
        <w:t xml:space="preserve"> </w:t>
      </w:r>
    </w:p>
    <w:p w:rsidR="00C313D6" w:rsidRDefault="0074028C" w:rsidP="000B1949">
      <w:pPr>
        <w:pStyle w:val="1Workshop5"/>
        <w:numPr>
          <w:ilvl w:val="0"/>
          <w:numId w:val="40"/>
        </w:numPr>
        <w:ind w:left="426"/>
        <w:rPr>
          <w:lang w:val="fr-CA"/>
        </w:rPr>
      </w:pPr>
      <w:r w:rsidRPr="00613920">
        <w:rPr>
          <w:lang w:val="fr-CA"/>
        </w:rPr>
        <w:t xml:space="preserve">Si votre </w:t>
      </w:r>
      <w:r w:rsidR="00691D7C">
        <w:rPr>
          <w:lang w:val="fr-CA"/>
        </w:rPr>
        <w:t xml:space="preserve">section </w:t>
      </w:r>
      <w:r w:rsidRPr="00613920">
        <w:rPr>
          <w:lang w:val="fr-CA"/>
        </w:rPr>
        <w:t>locale utilise le versement d</w:t>
      </w:r>
      <w:r w:rsidR="00964C3E" w:rsidRPr="00613920">
        <w:rPr>
          <w:lang w:val="fr-CA"/>
        </w:rPr>
        <w:t xml:space="preserve">irect </w:t>
      </w:r>
      <w:r w:rsidRPr="00613920">
        <w:rPr>
          <w:lang w:val="fr-CA"/>
        </w:rPr>
        <w:t>pour sa capitation</w:t>
      </w:r>
      <w:r w:rsidR="00964C3E" w:rsidRPr="00613920">
        <w:rPr>
          <w:lang w:val="fr-CA"/>
        </w:rPr>
        <w:t xml:space="preserve">, </w:t>
      </w:r>
      <w:r w:rsidRPr="00613920">
        <w:rPr>
          <w:lang w:val="fr-CA"/>
        </w:rPr>
        <w:t>voir la</w:t>
      </w:r>
      <w:r w:rsidR="00964C3E" w:rsidRPr="00613920">
        <w:rPr>
          <w:lang w:val="fr-CA"/>
        </w:rPr>
        <w:t xml:space="preserve"> Section 8, </w:t>
      </w:r>
    </w:p>
    <w:p w:rsidR="00801EDD" w:rsidRPr="00613920" w:rsidRDefault="00964C3E" w:rsidP="00C313D6">
      <w:pPr>
        <w:pStyle w:val="1Workshop5"/>
        <w:ind w:left="426"/>
        <w:rPr>
          <w:lang w:val="fr-CA"/>
        </w:rPr>
      </w:pPr>
      <w:r w:rsidRPr="00613920">
        <w:rPr>
          <w:lang w:val="fr-CA"/>
        </w:rPr>
        <w:t>page 4</w:t>
      </w:r>
      <w:r w:rsidR="00C313D6">
        <w:rPr>
          <w:lang w:val="fr-CA"/>
        </w:rPr>
        <w:t>3.</w:t>
      </w:r>
      <w:r w:rsidR="00801EDD" w:rsidRPr="00613920">
        <w:rPr>
          <w:lang w:val="fr-CA"/>
        </w:rPr>
        <w:t xml:space="preserve"> </w:t>
      </w:r>
    </w:p>
    <w:p w:rsidR="0057093E" w:rsidRPr="00613920" w:rsidRDefault="0057093E" w:rsidP="00850765">
      <w:pPr>
        <w:pStyle w:val="1Workshop5"/>
        <w:ind w:left="360"/>
        <w:rPr>
          <w:b/>
          <w:lang w:val="fr-CA"/>
        </w:rPr>
      </w:pPr>
    </w:p>
    <w:p w:rsidR="0049438E" w:rsidRDefault="0049438E" w:rsidP="00850765">
      <w:pPr>
        <w:pStyle w:val="1Workshop5"/>
        <w:ind w:left="360"/>
        <w:rPr>
          <w:b/>
          <w:lang w:val="fr-CA"/>
        </w:rPr>
      </w:pPr>
    </w:p>
    <w:p w:rsidR="0049438E" w:rsidRDefault="0049438E" w:rsidP="00850765">
      <w:pPr>
        <w:pStyle w:val="1Workshop5"/>
        <w:ind w:left="360"/>
        <w:rPr>
          <w:b/>
          <w:lang w:val="fr-CA"/>
        </w:rPr>
      </w:pPr>
    </w:p>
    <w:p w:rsidR="0049438E" w:rsidRDefault="0049438E" w:rsidP="00850765">
      <w:pPr>
        <w:pStyle w:val="1Workshop5"/>
        <w:ind w:left="360"/>
        <w:rPr>
          <w:b/>
          <w:lang w:val="fr-CA"/>
        </w:rPr>
      </w:pPr>
    </w:p>
    <w:p w:rsidR="0049438E" w:rsidRDefault="0049438E" w:rsidP="00850765">
      <w:pPr>
        <w:pStyle w:val="1Workshop5"/>
        <w:ind w:left="360"/>
        <w:rPr>
          <w:b/>
          <w:lang w:val="fr-CA"/>
        </w:rPr>
      </w:pPr>
    </w:p>
    <w:p w:rsidR="0049438E" w:rsidRDefault="0049438E" w:rsidP="00850765">
      <w:pPr>
        <w:pStyle w:val="1Workshop5"/>
        <w:ind w:left="360"/>
        <w:rPr>
          <w:b/>
          <w:lang w:val="fr-CA"/>
        </w:rPr>
      </w:pPr>
    </w:p>
    <w:p w:rsidR="00850765" w:rsidRDefault="00850765" w:rsidP="00850765">
      <w:pPr>
        <w:pStyle w:val="1Workshop5"/>
        <w:ind w:left="360"/>
        <w:rPr>
          <w:b/>
          <w:lang w:val="fr-CA"/>
        </w:rPr>
      </w:pPr>
      <w:r w:rsidRPr="00613920">
        <w:rPr>
          <w:b/>
          <w:lang w:val="fr-CA"/>
        </w:rPr>
        <w:lastRenderedPageBreak/>
        <w:t>Voici quelques conseils de comptabilité pour vous aider à repérer les erreurs :</w:t>
      </w:r>
    </w:p>
    <w:p w:rsidR="00C313D6" w:rsidRPr="00613920" w:rsidRDefault="00C313D6" w:rsidP="00850765">
      <w:pPr>
        <w:pStyle w:val="1Workshop5"/>
        <w:ind w:left="360"/>
        <w:rPr>
          <w:b/>
          <w:lang w:val="fr-CA"/>
        </w:rPr>
      </w:pPr>
    </w:p>
    <w:p w:rsidR="00850765" w:rsidRPr="00613920" w:rsidRDefault="00850765" w:rsidP="0057093E">
      <w:pPr>
        <w:pStyle w:val="1Workshop4"/>
        <w:keepNext/>
        <w:pBdr>
          <w:top w:val="single" w:sz="4" w:space="1" w:color="auto"/>
          <w:left w:val="single" w:sz="4" w:space="1" w:color="auto"/>
          <w:bottom w:val="single" w:sz="4" w:space="1" w:color="auto"/>
          <w:right w:val="single" w:sz="4" w:space="1" w:color="auto"/>
        </w:pBdr>
        <w:ind w:left="360"/>
        <w:rPr>
          <w:lang w:val="fr-CA"/>
        </w:rPr>
      </w:pPr>
    </w:p>
    <w:p w:rsidR="0057093E" w:rsidRPr="00613920" w:rsidRDefault="0057093E" w:rsidP="0057093E">
      <w:pPr>
        <w:pStyle w:val="1Workshop5"/>
        <w:keepNext/>
        <w:pBdr>
          <w:top w:val="single" w:sz="4" w:space="1" w:color="auto"/>
          <w:left w:val="single" w:sz="4" w:space="1" w:color="auto"/>
          <w:bottom w:val="single" w:sz="4" w:space="1" w:color="auto"/>
          <w:right w:val="single" w:sz="4" w:space="1" w:color="auto"/>
        </w:pBdr>
        <w:ind w:left="720" w:hanging="360"/>
        <w:rPr>
          <w:lang w:val="fr-CA"/>
        </w:rPr>
      </w:pPr>
      <w:r w:rsidRPr="00613920">
        <w:rPr>
          <w:lang w:val="fr-CA"/>
        </w:rPr>
        <w:t xml:space="preserve">En cas d’erreur, cherchez </w:t>
      </w:r>
      <w:r w:rsidR="00446614" w:rsidRPr="00613920">
        <w:rPr>
          <w:lang w:val="fr-CA"/>
        </w:rPr>
        <w:t>la différence et partez de là.</w:t>
      </w:r>
    </w:p>
    <w:p w:rsidR="0057093E" w:rsidRPr="00613920" w:rsidRDefault="0057093E" w:rsidP="0057093E">
      <w:pPr>
        <w:pStyle w:val="1Workshop5"/>
        <w:keepNext/>
        <w:pBdr>
          <w:top w:val="single" w:sz="4" w:space="1" w:color="auto"/>
          <w:left w:val="single" w:sz="4" w:space="1" w:color="auto"/>
          <w:bottom w:val="single" w:sz="4" w:space="1" w:color="auto"/>
          <w:right w:val="single" w:sz="4" w:space="1" w:color="auto"/>
        </w:pBdr>
        <w:ind w:left="720" w:hanging="360"/>
        <w:rPr>
          <w:lang w:val="fr-CA"/>
        </w:rPr>
      </w:pPr>
    </w:p>
    <w:p w:rsidR="0057093E" w:rsidRPr="00613920" w:rsidRDefault="0057093E" w:rsidP="0057093E">
      <w:pPr>
        <w:pStyle w:val="ListBullet2"/>
        <w:keepNext/>
        <w:numPr>
          <w:ilvl w:val="0"/>
          <w:numId w:val="4"/>
        </w:numPr>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rPr>
          <w:sz w:val="26"/>
          <w:szCs w:val="26"/>
          <w:lang w:val="fr-CA"/>
        </w:rPr>
      </w:pPr>
      <w:r w:rsidRPr="00613920">
        <w:rPr>
          <w:sz w:val="26"/>
          <w:szCs w:val="26"/>
          <w:lang w:val="fr-CA"/>
        </w:rPr>
        <w:t>Lorsque la différence – le montant de l’écart par rapport au total prévu – est divisible également par 9, vous avez une erreur d’inversion.</w:t>
      </w:r>
      <w:r w:rsidR="00AD61B5" w:rsidRPr="00613920">
        <w:rPr>
          <w:sz w:val="26"/>
          <w:szCs w:val="26"/>
          <w:lang w:val="fr-CA"/>
        </w:rPr>
        <w:t xml:space="preserve"> </w:t>
      </w:r>
      <w:r w:rsidRPr="00613920">
        <w:rPr>
          <w:sz w:val="26"/>
          <w:szCs w:val="26"/>
          <w:lang w:val="fr-CA"/>
        </w:rPr>
        <w:t>Une erreur d’inversion survient lorsque vous inversez deux chiffres dans un nombre ou que vous oubliez un zéro à la fin d’un nombre. Toutes deux sont extrêmement faciles à commettre.</w:t>
      </w:r>
      <w:r w:rsidR="00AD61B5" w:rsidRPr="00613920">
        <w:rPr>
          <w:sz w:val="26"/>
          <w:szCs w:val="26"/>
          <w:lang w:val="fr-CA"/>
        </w:rPr>
        <w:t xml:space="preserve"> </w:t>
      </w:r>
      <w:r w:rsidRPr="00613920">
        <w:rPr>
          <w:sz w:val="26"/>
          <w:szCs w:val="26"/>
          <w:lang w:val="fr-CA"/>
        </w:rPr>
        <w:t>Les erreurs d’inversion donnent toujours lieu à des différences divisibles par 9.  Par exemple</w:t>
      </w:r>
      <w:r w:rsidR="00876522" w:rsidRPr="00613920">
        <w:rPr>
          <w:sz w:val="26"/>
          <w:szCs w:val="26"/>
          <w:lang w:val="fr-CA"/>
        </w:rPr>
        <w:t xml:space="preserve">, </w:t>
      </w:r>
      <w:r w:rsidRPr="00613920">
        <w:rPr>
          <w:sz w:val="26"/>
          <w:szCs w:val="26"/>
          <w:lang w:val="fr-CA"/>
        </w:rPr>
        <w:t>si vous auriez dû écrire (ou entrer dans votre calculatrice ou ordinateur) 672 mais que vous avez accidentellement écrit 762, vous avez commis une erreur d’inversion. Les deux premiers chiffres sont inversés. La différence (762 - 672) est de 90. Vérifiez si 90 est divisible par 9.</w:t>
      </w:r>
    </w:p>
    <w:p w:rsidR="0057093E" w:rsidRPr="00613920" w:rsidRDefault="0057093E" w:rsidP="0057093E">
      <w:pPr>
        <w:pStyle w:val="ListBullet2"/>
        <w:keepNext/>
        <w:pBdr>
          <w:top w:val="single" w:sz="4" w:space="1" w:color="auto"/>
          <w:left w:val="single" w:sz="4" w:space="1" w:color="auto"/>
          <w:bottom w:val="single" w:sz="4" w:space="1" w:color="auto"/>
          <w:right w:val="single" w:sz="4" w:space="1" w:color="auto"/>
        </w:pBdr>
        <w:tabs>
          <w:tab w:val="clear" w:pos="567"/>
          <w:tab w:val="clear" w:pos="851"/>
          <w:tab w:val="left" w:pos="720"/>
        </w:tabs>
        <w:spacing w:before="0" w:after="0"/>
        <w:ind w:left="360"/>
        <w:rPr>
          <w:sz w:val="26"/>
          <w:szCs w:val="26"/>
          <w:lang w:val="fr-CA"/>
        </w:rPr>
      </w:pPr>
    </w:p>
    <w:p w:rsidR="0057093E" w:rsidRPr="00613920" w:rsidRDefault="0057093E" w:rsidP="0057093E">
      <w:pPr>
        <w:pStyle w:val="ListBullet2"/>
        <w:keepNext/>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rPr>
          <w:sz w:val="26"/>
          <w:szCs w:val="26"/>
          <w:lang w:val="fr-CA"/>
        </w:rPr>
      </w:pPr>
      <w:r w:rsidRPr="00613920">
        <w:rPr>
          <w:sz w:val="26"/>
          <w:szCs w:val="26"/>
          <w:lang w:val="fr-CA"/>
        </w:rPr>
        <w:t>Si la différence est de 3 ou 30 ou 300 ou 3000 (erreur de 3 dans une colonne seulement), il est possible que vous ayez fait une erreur de clavier à dix touches sur votre calculatrice.</w:t>
      </w:r>
      <w:r w:rsidR="00AD61B5" w:rsidRPr="00613920">
        <w:rPr>
          <w:sz w:val="26"/>
          <w:szCs w:val="26"/>
          <w:lang w:val="fr-CA"/>
        </w:rPr>
        <w:t xml:space="preserve">  </w:t>
      </w:r>
      <w:r w:rsidRPr="00613920">
        <w:rPr>
          <w:sz w:val="26"/>
          <w:szCs w:val="26"/>
          <w:lang w:val="fr-CA"/>
        </w:rPr>
        <w:t>C’est parce que chaque touche sur un clavier à dix touches est exactement plus élevée de 3 que la touche située exactement au-dessous. Ainsi, si vous voulez atteindre la touche 1 mais que vous visez un peu trop haut, vous frapperez la touche 4.</w:t>
      </w:r>
      <w:r w:rsidR="00AD61B5" w:rsidRPr="00613920">
        <w:rPr>
          <w:sz w:val="26"/>
          <w:szCs w:val="26"/>
          <w:lang w:val="fr-CA"/>
        </w:rPr>
        <w:t xml:space="preserve">  </w:t>
      </w:r>
      <w:r w:rsidRPr="00613920">
        <w:rPr>
          <w:sz w:val="26"/>
          <w:szCs w:val="26"/>
          <w:lang w:val="fr-CA"/>
        </w:rPr>
        <w:t>Différence? 3 ou 30 – selon la colonne qui contient l’erreur. Vous pouvez dépass</w:t>
      </w:r>
      <w:r w:rsidR="00E90A51" w:rsidRPr="00613920">
        <w:rPr>
          <w:sz w:val="26"/>
          <w:szCs w:val="26"/>
          <w:lang w:val="fr-CA"/>
        </w:rPr>
        <w:t>er de 3 (ou 30, etc.) ou être au</w:t>
      </w:r>
      <w:r w:rsidRPr="00613920">
        <w:rPr>
          <w:sz w:val="26"/>
          <w:szCs w:val="26"/>
          <w:lang w:val="fr-CA"/>
        </w:rPr>
        <w:t>-dessous de 3; chaque erreur est habituellement due au fait que vous av</w:t>
      </w:r>
      <w:r w:rsidR="00876522" w:rsidRPr="00613920">
        <w:rPr>
          <w:sz w:val="26"/>
          <w:szCs w:val="26"/>
          <w:lang w:val="fr-CA"/>
        </w:rPr>
        <w:t>ez enfoncé la mauvaise touche.</w:t>
      </w:r>
    </w:p>
    <w:p w:rsidR="0057093E" w:rsidRPr="00613920" w:rsidRDefault="0057093E" w:rsidP="0057093E">
      <w:pPr>
        <w:pStyle w:val="ListBullet2"/>
        <w:keepNext/>
        <w:pBdr>
          <w:top w:val="single" w:sz="4" w:space="1" w:color="auto"/>
          <w:left w:val="single" w:sz="4" w:space="1" w:color="auto"/>
          <w:bottom w:val="single" w:sz="4" w:space="1" w:color="auto"/>
          <w:right w:val="single" w:sz="4" w:space="1" w:color="auto"/>
        </w:pBdr>
        <w:spacing w:before="0" w:after="0"/>
        <w:ind w:left="360"/>
        <w:rPr>
          <w:sz w:val="26"/>
          <w:szCs w:val="26"/>
          <w:lang w:val="fr-CA"/>
        </w:rPr>
      </w:pPr>
    </w:p>
    <w:p w:rsidR="0057093E" w:rsidRPr="00613920" w:rsidRDefault="0057093E" w:rsidP="0057093E">
      <w:pPr>
        <w:pStyle w:val="ListBullet2"/>
        <w:keepNext/>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rPr>
          <w:sz w:val="26"/>
          <w:szCs w:val="26"/>
          <w:lang w:val="fr-CA"/>
        </w:rPr>
      </w:pPr>
      <w:r w:rsidRPr="00613920">
        <w:rPr>
          <w:sz w:val="26"/>
          <w:szCs w:val="26"/>
          <w:lang w:val="fr-CA"/>
        </w:rPr>
        <w:t xml:space="preserve">Examinez la liste des </w:t>
      </w:r>
      <w:r w:rsidR="00E90A51" w:rsidRPr="00613920">
        <w:rPr>
          <w:sz w:val="26"/>
          <w:szCs w:val="26"/>
          <w:lang w:val="fr-CA"/>
        </w:rPr>
        <w:t>chiffres</w:t>
      </w:r>
      <w:r w:rsidRPr="00613920">
        <w:rPr>
          <w:sz w:val="26"/>
          <w:szCs w:val="26"/>
          <w:lang w:val="fr-CA"/>
        </w:rPr>
        <w:t xml:space="preserve"> que vous voulez faire concorder pour voir si vous pouvez repérer le montant exact de la différence. Cette erreur surviendrait si vous aviez tout simplement oublié un nombre </w:t>
      </w:r>
      <w:r w:rsidR="00E90A51" w:rsidRPr="00613920">
        <w:rPr>
          <w:sz w:val="26"/>
          <w:szCs w:val="26"/>
          <w:lang w:val="fr-CA"/>
        </w:rPr>
        <w:t>en additionnant</w:t>
      </w:r>
      <w:r w:rsidRPr="00613920">
        <w:rPr>
          <w:sz w:val="26"/>
          <w:szCs w:val="26"/>
          <w:lang w:val="fr-CA"/>
        </w:rPr>
        <w:t xml:space="preserve"> ou </w:t>
      </w:r>
      <w:r w:rsidR="00E90A51" w:rsidRPr="00613920">
        <w:rPr>
          <w:sz w:val="26"/>
          <w:szCs w:val="26"/>
          <w:lang w:val="fr-CA"/>
        </w:rPr>
        <w:t>en affichant</w:t>
      </w:r>
      <w:r w:rsidRPr="00613920">
        <w:rPr>
          <w:sz w:val="26"/>
          <w:szCs w:val="26"/>
          <w:lang w:val="fr-CA"/>
        </w:rPr>
        <w:t xml:space="preserve"> les </w:t>
      </w:r>
      <w:r w:rsidR="00E90A51" w:rsidRPr="00613920">
        <w:rPr>
          <w:sz w:val="26"/>
          <w:szCs w:val="26"/>
          <w:lang w:val="fr-CA"/>
        </w:rPr>
        <w:t>chiffres</w:t>
      </w:r>
      <w:r w:rsidRPr="00613920">
        <w:rPr>
          <w:sz w:val="26"/>
          <w:szCs w:val="26"/>
          <w:lang w:val="fr-CA"/>
        </w:rPr>
        <w:t>. Si vous trouvez le montant exa</w:t>
      </w:r>
      <w:r w:rsidR="00876522" w:rsidRPr="00613920">
        <w:rPr>
          <w:sz w:val="26"/>
          <w:szCs w:val="26"/>
          <w:lang w:val="fr-CA"/>
        </w:rPr>
        <w:t>ct, vous avez trouvé l’erreur.</w:t>
      </w:r>
    </w:p>
    <w:p w:rsidR="0057093E" w:rsidRPr="00613920" w:rsidRDefault="0057093E" w:rsidP="0057093E">
      <w:pPr>
        <w:pStyle w:val="ListBullet2"/>
        <w:keepNext/>
        <w:pBdr>
          <w:top w:val="single" w:sz="4" w:space="1" w:color="auto"/>
          <w:left w:val="single" w:sz="4" w:space="1" w:color="auto"/>
          <w:bottom w:val="single" w:sz="4" w:space="1" w:color="auto"/>
          <w:right w:val="single" w:sz="4" w:space="1" w:color="auto"/>
        </w:pBdr>
        <w:spacing w:before="0" w:after="0"/>
        <w:ind w:left="360"/>
        <w:rPr>
          <w:sz w:val="26"/>
          <w:szCs w:val="26"/>
          <w:lang w:val="fr-CA"/>
        </w:rPr>
      </w:pPr>
    </w:p>
    <w:p w:rsidR="0057093E" w:rsidRPr="00613920" w:rsidRDefault="0057093E" w:rsidP="0057093E">
      <w:pPr>
        <w:pStyle w:val="ListBullet2"/>
        <w:keepNext/>
        <w:numPr>
          <w:ilvl w:val="0"/>
          <w:numId w:val="4"/>
        </w:numPr>
        <w:pBdr>
          <w:top w:val="single" w:sz="4" w:space="1" w:color="auto"/>
          <w:left w:val="single" w:sz="4" w:space="1" w:color="auto"/>
          <w:bottom w:val="single" w:sz="4" w:space="1" w:color="auto"/>
          <w:right w:val="single" w:sz="4" w:space="1" w:color="auto"/>
        </w:pBdr>
        <w:tabs>
          <w:tab w:val="clear" w:pos="567"/>
          <w:tab w:val="left" w:pos="720"/>
        </w:tabs>
        <w:spacing w:before="0" w:after="0"/>
        <w:rPr>
          <w:sz w:val="26"/>
          <w:szCs w:val="26"/>
          <w:lang w:val="fr-CA"/>
        </w:rPr>
      </w:pPr>
      <w:r w:rsidRPr="00613920">
        <w:rPr>
          <w:sz w:val="26"/>
          <w:szCs w:val="26"/>
          <w:lang w:val="fr-CA"/>
        </w:rPr>
        <w:t xml:space="preserve">Si rien de ce qui précède ne donne de résultat, divisez votre différence par 2.  Vérifiez vos listes de </w:t>
      </w:r>
      <w:r w:rsidR="00E90A51" w:rsidRPr="00613920">
        <w:rPr>
          <w:sz w:val="26"/>
          <w:szCs w:val="26"/>
          <w:lang w:val="fr-CA"/>
        </w:rPr>
        <w:t>nombres</w:t>
      </w:r>
      <w:r w:rsidRPr="00613920">
        <w:rPr>
          <w:sz w:val="26"/>
          <w:szCs w:val="26"/>
          <w:lang w:val="fr-CA"/>
        </w:rPr>
        <w:t xml:space="preserve"> ou de soldes pour ce nombre. Si vous additionnez ou affichez un nombre dans la mauvaise colonne (</w:t>
      </w:r>
      <w:r w:rsidR="001806D1">
        <w:fldChar w:fldCharType="begin"/>
      </w:r>
      <w:r w:rsidR="001806D1">
        <w:instrText xml:space="preserve"> HYPERLINK "http://</w:instrText>
      </w:r>
      <w:r w:rsidR="001806D1">
        <w:instrText xml:space="preserve">www.essortment.com/all/accountingtechn_rtgh.htm" \t "_top" </w:instrText>
      </w:r>
      <w:r w:rsidR="001806D1">
        <w:fldChar w:fldCharType="separate"/>
      </w:r>
      <w:r w:rsidRPr="00613920">
        <w:rPr>
          <w:sz w:val="26"/>
          <w:szCs w:val="26"/>
          <w:lang w:val="fr-CA"/>
        </w:rPr>
        <w:t>débit</w:t>
      </w:r>
      <w:r w:rsidR="001806D1">
        <w:rPr>
          <w:sz w:val="26"/>
          <w:szCs w:val="26"/>
          <w:lang w:val="fr-CA"/>
        </w:rPr>
        <w:fldChar w:fldCharType="end"/>
      </w:r>
      <w:r w:rsidRPr="00613920">
        <w:rPr>
          <w:sz w:val="26"/>
          <w:szCs w:val="26"/>
          <w:lang w:val="fr-CA"/>
        </w:rPr>
        <w:t xml:space="preserve"> qui devrait être un crédit, ou vice versa), votre différence sera toujours du double du montant que vous avez entré dans la mauvaise colonne. Si vous trouvez ce nombre équivalant à la moitié de la différence, il</w:t>
      </w:r>
      <w:r w:rsidR="00876522" w:rsidRPr="00613920">
        <w:rPr>
          <w:sz w:val="26"/>
          <w:szCs w:val="26"/>
          <w:lang w:val="fr-CA"/>
        </w:rPr>
        <w:t xml:space="preserve"> est</w:t>
      </w:r>
      <w:r w:rsidRPr="00613920">
        <w:rPr>
          <w:sz w:val="26"/>
          <w:szCs w:val="26"/>
          <w:lang w:val="fr-CA"/>
        </w:rPr>
        <w:t xml:space="preserve"> probablement dans la mauvaise colonne, ou vous l’avez additionné alors que vous aur</w:t>
      </w:r>
      <w:r w:rsidR="00E90A51" w:rsidRPr="00613920">
        <w:rPr>
          <w:sz w:val="26"/>
          <w:szCs w:val="26"/>
          <w:lang w:val="fr-CA"/>
        </w:rPr>
        <w:t>i</w:t>
      </w:r>
      <w:r w:rsidRPr="00613920">
        <w:rPr>
          <w:sz w:val="26"/>
          <w:szCs w:val="26"/>
          <w:lang w:val="fr-CA"/>
        </w:rPr>
        <w:t xml:space="preserve">ez dû </w:t>
      </w:r>
      <w:r w:rsidR="00876522" w:rsidRPr="00613920">
        <w:rPr>
          <w:sz w:val="26"/>
          <w:szCs w:val="26"/>
          <w:lang w:val="fr-CA"/>
        </w:rPr>
        <w:t>le soustraire (ou vice versa).</w:t>
      </w:r>
    </w:p>
    <w:p w:rsidR="0057093E" w:rsidRPr="00613920" w:rsidRDefault="0057093E" w:rsidP="0057093E">
      <w:pPr>
        <w:pStyle w:val="ListBullet2"/>
        <w:keepNext/>
        <w:pBdr>
          <w:top w:val="single" w:sz="4" w:space="1" w:color="auto"/>
          <w:left w:val="single" w:sz="4" w:space="1" w:color="auto"/>
          <w:bottom w:val="single" w:sz="4" w:space="1" w:color="auto"/>
          <w:right w:val="single" w:sz="4" w:space="1" w:color="auto"/>
        </w:pBdr>
        <w:tabs>
          <w:tab w:val="clear" w:pos="567"/>
          <w:tab w:val="left" w:pos="720"/>
        </w:tabs>
        <w:spacing w:before="0" w:after="0"/>
        <w:ind w:left="360"/>
        <w:rPr>
          <w:i/>
          <w:sz w:val="26"/>
          <w:szCs w:val="26"/>
          <w:lang w:val="fr-CA"/>
        </w:rPr>
      </w:pPr>
    </w:p>
    <w:p w:rsidR="00C959B4" w:rsidRPr="00613920" w:rsidRDefault="0057093E" w:rsidP="0057093E">
      <w:pPr>
        <w:pStyle w:val="ListBullet2"/>
        <w:keepNext/>
        <w:pBdr>
          <w:top w:val="single" w:sz="4" w:space="1" w:color="auto"/>
          <w:left w:val="single" w:sz="4" w:space="1" w:color="auto"/>
          <w:bottom w:val="single" w:sz="4" w:space="1" w:color="auto"/>
          <w:right w:val="single" w:sz="4" w:space="1" w:color="auto"/>
        </w:pBdr>
        <w:tabs>
          <w:tab w:val="clear" w:pos="567"/>
          <w:tab w:val="left" w:pos="720"/>
        </w:tabs>
        <w:spacing w:before="0" w:after="0"/>
        <w:ind w:left="360"/>
        <w:rPr>
          <w:sz w:val="26"/>
          <w:szCs w:val="26"/>
          <w:lang w:val="fr-CA"/>
        </w:rPr>
      </w:pPr>
      <w:r w:rsidRPr="00613920">
        <w:rPr>
          <w:i/>
          <w:sz w:val="26"/>
          <w:szCs w:val="26"/>
          <w:lang w:val="fr-CA"/>
        </w:rPr>
        <w:t>Tiré de : http://www.essortment.com/all/accountingtechn_rtgh.htm</w:t>
      </w:r>
    </w:p>
    <w:p w:rsidR="00C959B4" w:rsidRPr="00613920" w:rsidRDefault="00C959B4" w:rsidP="00A759ED">
      <w:pPr>
        <w:pStyle w:val="1Workshop5"/>
        <w:ind w:left="720"/>
        <w:rPr>
          <w:lang w:val="fr-CA"/>
        </w:rPr>
      </w:pPr>
    </w:p>
    <w:p w:rsidR="00E90A51" w:rsidRPr="00613920" w:rsidRDefault="00C22C25" w:rsidP="000B1949">
      <w:pPr>
        <w:pStyle w:val="1Workshop5"/>
        <w:numPr>
          <w:ilvl w:val="0"/>
          <w:numId w:val="41"/>
        </w:numPr>
        <w:ind w:left="426"/>
        <w:rPr>
          <w:lang w:val="fr-CA"/>
        </w:rPr>
      </w:pPr>
      <w:r w:rsidRPr="00613920">
        <w:rPr>
          <w:lang w:val="fr-CA"/>
        </w:rPr>
        <w:t xml:space="preserve">Après avoir </w:t>
      </w:r>
      <w:r w:rsidR="00E90A51" w:rsidRPr="00613920">
        <w:rPr>
          <w:lang w:val="fr-CA"/>
        </w:rPr>
        <w:t>équilibré</w:t>
      </w:r>
      <w:r w:rsidRPr="00613920">
        <w:rPr>
          <w:lang w:val="fr-CA"/>
        </w:rPr>
        <w:t xml:space="preserve"> le grand livre, vous pouvez utiliser les chiffres au bas de chacune des colonnes pour remplir le rapport mensuel du trésorier et le rapprochement bancaire.</w:t>
      </w:r>
    </w:p>
    <w:p w:rsidR="00801EDD" w:rsidRPr="00613920" w:rsidRDefault="00C22C25" w:rsidP="000B1949">
      <w:pPr>
        <w:pStyle w:val="1Workshop5"/>
        <w:numPr>
          <w:ilvl w:val="0"/>
          <w:numId w:val="41"/>
        </w:numPr>
        <w:ind w:left="426"/>
        <w:rPr>
          <w:lang w:val="fr-CA"/>
        </w:rPr>
      </w:pPr>
      <w:r w:rsidRPr="00613920">
        <w:rPr>
          <w:lang w:val="fr-CA"/>
        </w:rPr>
        <w:t>Si vous utilisez un des grands livres électronique</w:t>
      </w:r>
      <w:r w:rsidR="00E90A51" w:rsidRPr="00613920">
        <w:rPr>
          <w:lang w:val="fr-CA"/>
        </w:rPr>
        <w:t>s</w:t>
      </w:r>
      <w:r w:rsidRPr="00613920">
        <w:rPr>
          <w:lang w:val="fr-CA"/>
        </w:rPr>
        <w:t xml:space="preserve"> du SCFP,  les colonnes s’additionnent automatiquement à mesure que les entrées y sont inscrites.</w:t>
      </w:r>
    </w:p>
    <w:p w:rsidR="00153D59" w:rsidRPr="00613920" w:rsidRDefault="00153D59" w:rsidP="00BB5DB2">
      <w:pPr>
        <w:pStyle w:val="1Workshop5"/>
        <w:rPr>
          <w:lang w:val="fr-CA"/>
        </w:rPr>
      </w:pPr>
    </w:p>
    <w:p w:rsidR="009902B9" w:rsidRPr="00613920" w:rsidRDefault="00C22C25" w:rsidP="00F448B6">
      <w:pPr>
        <w:pStyle w:val="1Workshop2"/>
        <w:spacing w:before="0" w:after="0"/>
        <w:outlineLvl w:val="2"/>
        <w:rPr>
          <w:lang w:val="fr-CA"/>
        </w:rPr>
      </w:pPr>
      <w:bookmarkStart w:id="81" w:name="_Toc264899316"/>
      <w:bookmarkStart w:id="82" w:name="_Toc317084411"/>
      <w:bookmarkStart w:id="83" w:name="_Toc317169161"/>
      <w:r w:rsidRPr="00613920">
        <w:rPr>
          <w:lang w:val="fr-CA"/>
        </w:rPr>
        <w:lastRenderedPageBreak/>
        <w:t>Exemple d’une feuille de grand livre dûment remplie</w:t>
      </w:r>
      <w:bookmarkEnd w:id="81"/>
      <w:r w:rsidR="00E90A51" w:rsidRPr="00613920">
        <w:rPr>
          <w:lang w:val="fr-CA"/>
        </w:rPr>
        <w:t xml:space="preserve"> pour les sections locales utilisant le versement régulier</w:t>
      </w:r>
      <w:bookmarkEnd w:id="82"/>
      <w:bookmarkEnd w:id="83"/>
    </w:p>
    <w:p w:rsidR="00153D59" w:rsidRPr="00613920" w:rsidRDefault="00153D59" w:rsidP="00BB5DB2">
      <w:pPr>
        <w:pStyle w:val="BodyTextIndent"/>
        <w:keepNext/>
        <w:spacing w:before="0" w:after="0"/>
        <w:ind w:left="0"/>
        <w:rPr>
          <w:sz w:val="26"/>
          <w:szCs w:val="26"/>
          <w:lang w:val="fr-CA"/>
        </w:rPr>
      </w:pPr>
    </w:p>
    <w:p w:rsidR="00801EDD" w:rsidRPr="00613920" w:rsidRDefault="00C22C25" w:rsidP="00850765">
      <w:pPr>
        <w:pStyle w:val="1Workshop4"/>
        <w:keepNext/>
        <w:rPr>
          <w:lang w:val="fr-CA"/>
        </w:rPr>
      </w:pPr>
      <w:r w:rsidRPr="00613920">
        <w:rPr>
          <w:lang w:val="fr-CA"/>
        </w:rPr>
        <w:t xml:space="preserve">La </w:t>
      </w:r>
      <w:r w:rsidR="00BB5DB2" w:rsidRPr="00613920">
        <w:rPr>
          <w:lang w:val="fr-CA"/>
        </w:rPr>
        <w:t>s</w:t>
      </w:r>
      <w:r w:rsidRPr="00613920">
        <w:rPr>
          <w:lang w:val="fr-CA"/>
        </w:rPr>
        <w:t>ection locale 9000 a effectué les transactions suivantes pour le mois de septembre.</w:t>
      </w:r>
    </w:p>
    <w:p w:rsidR="00153D59" w:rsidRPr="00613920" w:rsidRDefault="00153D59" w:rsidP="00153D59">
      <w:pPr>
        <w:pStyle w:val="1Workshop4"/>
        <w:keepNext/>
        <w:rPr>
          <w:lang w:val="fr-CA"/>
        </w:rPr>
      </w:pPr>
    </w:p>
    <w:tbl>
      <w:tblPr>
        <w:tblStyle w:val="TableGrid"/>
        <w:tblW w:w="9801" w:type="dxa"/>
        <w:tblLook w:val="04A0" w:firstRow="1" w:lastRow="0" w:firstColumn="1" w:lastColumn="0" w:noHBand="0" w:noVBand="1"/>
      </w:tblPr>
      <w:tblGrid>
        <w:gridCol w:w="1786"/>
        <w:gridCol w:w="1742"/>
        <w:gridCol w:w="1637"/>
        <w:gridCol w:w="4636"/>
      </w:tblGrid>
      <w:tr w:rsidR="00042EFA" w:rsidRPr="00613920" w:rsidTr="00835F55">
        <w:trPr>
          <w:cantSplit/>
          <w:tblHeader/>
        </w:trPr>
        <w:tc>
          <w:tcPr>
            <w:tcW w:w="1786" w:type="dxa"/>
          </w:tcPr>
          <w:p w:rsidR="00042EFA" w:rsidRPr="00613920" w:rsidRDefault="00042EFA" w:rsidP="00153D59">
            <w:pPr>
              <w:pStyle w:val="1Workshop3"/>
              <w:rPr>
                <w:lang w:val="fr-CA"/>
              </w:rPr>
            </w:pPr>
          </w:p>
        </w:tc>
        <w:tc>
          <w:tcPr>
            <w:tcW w:w="1742" w:type="dxa"/>
          </w:tcPr>
          <w:p w:rsidR="00042EFA" w:rsidRPr="00613920" w:rsidRDefault="00C22C25" w:rsidP="00835F55">
            <w:pPr>
              <w:pStyle w:val="1Workshop3"/>
              <w:jc w:val="center"/>
              <w:rPr>
                <w:lang w:val="fr-CA"/>
              </w:rPr>
            </w:pPr>
            <w:bookmarkStart w:id="84" w:name="_Toc264899318"/>
            <w:bookmarkStart w:id="85" w:name="_Toc317084413"/>
            <w:r w:rsidRPr="00613920">
              <w:rPr>
                <w:lang w:val="fr-CA"/>
              </w:rPr>
              <w:t>N</w:t>
            </w:r>
            <w:r w:rsidRPr="00613920">
              <w:rPr>
                <w:vertAlign w:val="superscript"/>
                <w:lang w:val="fr-CA"/>
              </w:rPr>
              <w:t>o</w:t>
            </w:r>
            <w:r w:rsidRPr="00613920">
              <w:rPr>
                <w:lang w:val="fr-CA"/>
              </w:rPr>
              <w:t xml:space="preserve"> de chèque</w:t>
            </w:r>
            <w:bookmarkEnd w:id="84"/>
            <w:bookmarkEnd w:id="85"/>
          </w:p>
        </w:tc>
        <w:tc>
          <w:tcPr>
            <w:tcW w:w="1637" w:type="dxa"/>
          </w:tcPr>
          <w:p w:rsidR="00042EFA" w:rsidRPr="00613920" w:rsidRDefault="00C22C25" w:rsidP="00153D59">
            <w:pPr>
              <w:pStyle w:val="1Workshop3"/>
              <w:rPr>
                <w:lang w:val="fr-CA"/>
              </w:rPr>
            </w:pPr>
            <w:bookmarkStart w:id="86" w:name="_Toc264899319"/>
            <w:bookmarkStart w:id="87" w:name="_Toc317084414"/>
            <w:r w:rsidRPr="00613920">
              <w:rPr>
                <w:lang w:val="fr-CA"/>
              </w:rPr>
              <w:t>Montant</w:t>
            </w:r>
            <w:bookmarkEnd w:id="86"/>
            <w:bookmarkEnd w:id="87"/>
          </w:p>
        </w:tc>
        <w:tc>
          <w:tcPr>
            <w:tcW w:w="4636" w:type="dxa"/>
          </w:tcPr>
          <w:p w:rsidR="00042EFA" w:rsidRPr="00613920" w:rsidRDefault="00042EFA" w:rsidP="00153D59">
            <w:pPr>
              <w:pStyle w:val="1Workshop3"/>
              <w:rPr>
                <w:lang w:val="fr-CA"/>
              </w:rPr>
            </w:pPr>
            <w:bookmarkStart w:id="88" w:name="_Toc261510103"/>
            <w:bookmarkStart w:id="89" w:name="_Toc264899320"/>
            <w:bookmarkStart w:id="90" w:name="_Toc317084415"/>
            <w:r w:rsidRPr="00613920">
              <w:rPr>
                <w:lang w:val="fr-CA"/>
              </w:rPr>
              <w:t>Description</w:t>
            </w:r>
            <w:bookmarkEnd w:id="88"/>
            <w:bookmarkEnd w:id="89"/>
            <w:bookmarkEnd w:id="90"/>
          </w:p>
        </w:tc>
      </w:tr>
      <w:tr w:rsidR="00042EFA" w:rsidRPr="00613920" w:rsidTr="00835F55">
        <w:trPr>
          <w:cantSplit/>
        </w:trPr>
        <w:tc>
          <w:tcPr>
            <w:tcW w:w="1786" w:type="dxa"/>
          </w:tcPr>
          <w:p w:rsidR="00042EFA" w:rsidRPr="00613920" w:rsidRDefault="008B2590" w:rsidP="00153D59">
            <w:pPr>
              <w:pStyle w:val="1Workshop3"/>
              <w:rPr>
                <w:sz w:val="24"/>
                <w:szCs w:val="24"/>
                <w:lang w:val="fr-CA"/>
              </w:rPr>
            </w:pPr>
            <w:bookmarkStart w:id="91" w:name="_Toc261510104"/>
            <w:bookmarkStart w:id="92" w:name="_Toc264899321"/>
            <w:bookmarkStart w:id="93" w:name="_Toc317084416"/>
            <w:r w:rsidRPr="00613920">
              <w:rPr>
                <w:sz w:val="24"/>
                <w:szCs w:val="24"/>
                <w:lang w:val="fr-CA"/>
              </w:rPr>
              <w:t xml:space="preserve">REVENUS </w:t>
            </w:r>
            <w:r w:rsidR="00042EFA" w:rsidRPr="00613920">
              <w:rPr>
                <w:sz w:val="24"/>
                <w:szCs w:val="24"/>
                <w:lang w:val="fr-CA"/>
              </w:rPr>
              <w:t>:</w:t>
            </w:r>
            <w:bookmarkEnd w:id="91"/>
            <w:bookmarkEnd w:id="92"/>
            <w:bookmarkEnd w:id="93"/>
          </w:p>
        </w:tc>
        <w:tc>
          <w:tcPr>
            <w:tcW w:w="1742" w:type="dxa"/>
          </w:tcPr>
          <w:p w:rsidR="00042EFA" w:rsidRPr="00613920" w:rsidRDefault="00042EFA" w:rsidP="00835F55">
            <w:pPr>
              <w:pStyle w:val="1Workshop3"/>
              <w:jc w:val="center"/>
              <w:rPr>
                <w:sz w:val="24"/>
                <w:szCs w:val="24"/>
                <w:lang w:val="fr-CA"/>
              </w:rPr>
            </w:pPr>
          </w:p>
        </w:tc>
        <w:tc>
          <w:tcPr>
            <w:tcW w:w="1637" w:type="dxa"/>
          </w:tcPr>
          <w:p w:rsidR="00042EFA" w:rsidRPr="00613920" w:rsidRDefault="00042EFA" w:rsidP="00153D59">
            <w:pPr>
              <w:pStyle w:val="1Workshop3"/>
              <w:rPr>
                <w:sz w:val="24"/>
                <w:szCs w:val="24"/>
                <w:lang w:val="fr-CA"/>
              </w:rPr>
            </w:pPr>
          </w:p>
        </w:tc>
        <w:tc>
          <w:tcPr>
            <w:tcW w:w="4636" w:type="dxa"/>
          </w:tcPr>
          <w:p w:rsidR="00042EFA" w:rsidRPr="00613920" w:rsidRDefault="00042EFA" w:rsidP="00153D59">
            <w:pPr>
              <w:pStyle w:val="1Workshop3"/>
              <w:rPr>
                <w:sz w:val="24"/>
                <w:szCs w:val="24"/>
                <w:lang w:val="fr-CA"/>
              </w:rPr>
            </w:pPr>
          </w:p>
        </w:tc>
      </w:tr>
      <w:tr w:rsidR="00835F55" w:rsidRPr="00B85001" w:rsidTr="00BB5DB2">
        <w:trPr>
          <w:cantSplit/>
        </w:trPr>
        <w:tc>
          <w:tcPr>
            <w:tcW w:w="1786" w:type="dxa"/>
          </w:tcPr>
          <w:p w:rsidR="00835F55" w:rsidRPr="00613920" w:rsidRDefault="00835F55" w:rsidP="00042EFA">
            <w:pPr>
              <w:pStyle w:val="1Workshop4"/>
              <w:rPr>
                <w:sz w:val="24"/>
                <w:szCs w:val="24"/>
                <w:lang w:val="fr-CA"/>
              </w:rPr>
            </w:pPr>
            <w:r w:rsidRPr="00613920">
              <w:rPr>
                <w:sz w:val="24"/>
                <w:szCs w:val="24"/>
                <w:lang w:val="fr-CA"/>
              </w:rPr>
              <w:t>19 sept</w:t>
            </w:r>
            <w:r w:rsidR="008B2590" w:rsidRPr="00613920">
              <w:rPr>
                <w:sz w:val="24"/>
                <w:szCs w:val="24"/>
                <w:lang w:val="fr-CA"/>
              </w:rPr>
              <w:t>.</w:t>
            </w:r>
          </w:p>
        </w:tc>
        <w:tc>
          <w:tcPr>
            <w:tcW w:w="1742" w:type="dxa"/>
          </w:tcPr>
          <w:p w:rsidR="00835F55" w:rsidRPr="00613920" w:rsidRDefault="00835F55" w:rsidP="00835F55">
            <w:pPr>
              <w:pStyle w:val="1Workshop4"/>
              <w:jc w:val="center"/>
              <w:rPr>
                <w:sz w:val="24"/>
                <w:szCs w:val="24"/>
                <w:lang w:val="fr-CA"/>
              </w:rPr>
            </w:pPr>
          </w:p>
        </w:tc>
        <w:tc>
          <w:tcPr>
            <w:tcW w:w="1637" w:type="dxa"/>
          </w:tcPr>
          <w:p w:rsidR="00835F55" w:rsidRPr="00613920" w:rsidRDefault="00835F55" w:rsidP="00BB5DB2">
            <w:pPr>
              <w:jc w:val="right"/>
              <w:rPr>
                <w:color w:val="000000"/>
                <w:szCs w:val="24"/>
                <w:lang w:val="fr-CA"/>
              </w:rPr>
            </w:pPr>
            <w:r w:rsidRPr="00613920">
              <w:rPr>
                <w:color w:val="000000"/>
                <w:szCs w:val="24"/>
                <w:lang w:val="fr-CA"/>
              </w:rPr>
              <w:t>3</w:t>
            </w:r>
            <w:r w:rsidR="00BB5DB2" w:rsidRPr="00613920">
              <w:rPr>
                <w:color w:val="000000"/>
                <w:szCs w:val="24"/>
                <w:lang w:val="fr-CA"/>
              </w:rPr>
              <w:t xml:space="preserve"> </w:t>
            </w:r>
            <w:r w:rsidRPr="00613920">
              <w:rPr>
                <w:color w:val="000000"/>
                <w:szCs w:val="24"/>
                <w:lang w:val="fr-CA"/>
              </w:rPr>
              <w:t>57</w:t>
            </w:r>
            <w:r w:rsidR="00B33CDA" w:rsidRPr="00613920">
              <w:rPr>
                <w:color w:val="000000"/>
                <w:szCs w:val="24"/>
                <w:lang w:val="fr-CA"/>
              </w:rPr>
              <w:t>0</w:t>
            </w:r>
            <w:r w:rsidR="00BB5DB2" w:rsidRPr="00613920">
              <w:rPr>
                <w:color w:val="000000"/>
                <w:szCs w:val="24"/>
                <w:lang w:val="fr-CA"/>
              </w:rPr>
              <w:t>,</w:t>
            </w:r>
            <w:r w:rsidR="00B33CDA" w:rsidRPr="00613920">
              <w:rPr>
                <w:color w:val="000000"/>
                <w:szCs w:val="24"/>
                <w:lang w:val="fr-CA"/>
              </w:rPr>
              <w:t>00</w:t>
            </w:r>
            <w:r w:rsidRPr="00613920">
              <w:rPr>
                <w:color w:val="000000"/>
                <w:szCs w:val="24"/>
                <w:lang w:val="fr-CA"/>
              </w:rPr>
              <w:t xml:space="preserve"> $</w:t>
            </w:r>
          </w:p>
        </w:tc>
        <w:tc>
          <w:tcPr>
            <w:tcW w:w="4636" w:type="dxa"/>
          </w:tcPr>
          <w:p w:rsidR="00835F55" w:rsidRPr="00613920" w:rsidRDefault="00835F55" w:rsidP="00153D59">
            <w:pPr>
              <w:pStyle w:val="1Workshop4"/>
              <w:rPr>
                <w:sz w:val="24"/>
                <w:szCs w:val="24"/>
                <w:lang w:val="fr-CA"/>
              </w:rPr>
            </w:pPr>
            <w:r w:rsidRPr="00613920">
              <w:rPr>
                <w:sz w:val="24"/>
                <w:szCs w:val="24"/>
                <w:lang w:val="fr-CA"/>
              </w:rPr>
              <w:t>Paiement de cotisations</w:t>
            </w:r>
            <w:r w:rsidR="008B2590" w:rsidRPr="00613920">
              <w:rPr>
                <w:sz w:val="24"/>
                <w:szCs w:val="24"/>
                <w:lang w:val="fr-CA"/>
              </w:rPr>
              <w:t xml:space="preserve"> reçues de l’employeur</w:t>
            </w:r>
            <w:r w:rsidRPr="00613920">
              <w:rPr>
                <w:sz w:val="24"/>
                <w:szCs w:val="24"/>
                <w:lang w:val="fr-CA"/>
              </w:rPr>
              <w:t xml:space="preserve"> de 3 550 $ + 20 $ de droits d’adhésion (en un seul chèque)</w:t>
            </w:r>
            <w:r w:rsidR="00BB5DB2" w:rsidRPr="00613920">
              <w:rPr>
                <w:sz w:val="24"/>
                <w:szCs w:val="24"/>
                <w:lang w:val="fr-CA"/>
              </w:rPr>
              <w:t>.</w:t>
            </w:r>
          </w:p>
        </w:tc>
      </w:tr>
      <w:tr w:rsidR="00835F55" w:rsidRPr="00613920" w:rsidTr="00BB5DB2">
        <w:trPr>
          <w:cantSplit/>
        </w:trPr>
        <w:tc>
          <w:tcPr>
            <w:tcW w:w="1786" w:type="dxa"/>
          </w:tcPr>
          <w:p w:rsidR="00835F55" w:rsidRPr="00613920" w:rsidRDefault="008B2590" w:rsidP="008D0276">
            <w:pPr>
              <w:pStyle w:val="1Workshop3"/>
              <w:rPr>
                <w:sz w:val="24"/>
                <w:szCs w:val="24"/>
                <w:lang w:val="fr-CA"/>
              </w:rPr>
            </w:pPr>
            <w:bookmarkStart w:id="94" w:name="_Toc261510105"/>
            <w:bookmarkStart w:id="95" w:name="_Toc264899322"/>
            <w:bookmarkStart w:id="96" w:name="_Toc317084417"/>
            <w:r w:rsidRPr="00613920">
              <w:rPr>
                <w:sz w:val="24"/>
                <w:szCs w:val="24"/>
                <w:lang w:val="fr-CA"/>
              </w:rPr>
              <w:t>DÉPENSES </w:t>
            </w:r>
            <w:r w:rsidR="008D0276" w:rsidRPr="00613920">
              <w:rPr>
                <w:sz w:val="24"/>
                <w:szCs w:val="24"/>
                <w:lang w:val="fr-CA"/>
              </w:rPr>
              <w:t>:</w:t>
            </w:r>
            <w:bookmarkEnd w:id="94"/>
            <w:bookmarkEnd w:id="95"/>
            <w:bookmarkEnd w:id="96"/>
          </w:p>
        </w:tc>
        <w:tc>
          <w:tcPr>
            <w:tcW w:w="1742" w:type="dxa"/>
          </w:tcPr>
          <w:p w:rsidR="00835F55" w:rsidRPr="00613920" w:rsidRDefault="00835F55" w:rsidP="00835F55">
            <w:pPr>
              <w:pStyle w:val="1Workshop3"/>
              <w:jc w:val="center"/>
              <w:rPr>
                <w:sz w:val="24"/>
                <w:szCs w:val="24"/>
                <w:lang w:val="fr-CA"/>
              </w:rPr>
            </w:pPr>
          </w:p>
        </w:tc>
        <w:tc>
          <w:tcPr>
            <w:tcW w:w="1637" w:type="dxa"/>
          </w:tcPr>
          <w:p w:rsidR="00835F55" w:rsidRPr="00613920" w:rsidRDefault="00835F55" w:rsidP="00BB5DB2">
            <w:pPr>
              <w:jc w:val="right"/>
              <w:rPr>
                <w:color w:val="000000"/>
                <w:szCs w:val="24"/>
                <w:lang w:val="fr-CA"/>
              </w:rPr>
            </w:pPr>
          </w:p>
        </w:tc>
        <w:tc>
          <w:tcPr>
            <w:tcW w:w="4636" w:type="dxa"/>
          </w:tcPr>
          <w:p w:rsidR="00835F55" w:rsidRPr="00613920" w:rsidRDefault="00835F55" w:rsidP="00153D59">
            <w:pPr>
              <w:pStyle w:val="1Workshop3"/>
              <w:rPr>
                <w:sz w:val="24"/>
                <w:szCs w:val="24"/>
                <w:lang w:val="fr-CA"/>
              </w:rPr>
            </w:pPr>
          </w:p>
        </w:tc>
      </w:tr>
      <w:tr w:rsidR="00835F55" w:rsidRPr="00B85001" w:rsidTr="00BB5DB2">
        <w:trPr>
          <w:cantSplit/>
        </w:trPr>
        <w:tc>
          <w:tcPr>
            <w:tcW w:w="1786" w:type="dxa"/>
          </w:tcPr>
          <w:p w:rsidR="00835F55" w:rsidRPr="00613920" w:rsidRDefault="00835F55" w:rsidP="00042EFA">
            <w:pPr>
              <w:pStyle w:val="1Workshop4"/>
              <w:rPr>
                <w:sz w:val="24"/>
                <w:szCs w:val="24"/>
                <w:lang w:val="fr-CA"/>
              </w:rPr>
            </w:pPr>
            <w:r w:rsidRPr="00613920">
              <w:rPr>
                <w:sz w:val="24"/>
                <w:szCs w:val="24"/>
                <w:lang w:val="fr-CA"/>
              </w:rPr>
              <w:t xml:space="preserve">3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1</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115,38 $</w:t>
            </w:r>
          </w:p>
        </w:tc>
        <w:tc>
          <w:tcPr>
            <w:tcW w:w="4636" w:type="dxa"/>
          </w:tcPr>
          <w:p w:rsidR="00835F55" w:rsidRPr="00613920" w:rsidRDefault="00BB5DB2" w:rsidP="00BB5DB2">
            <w:pPr>
              <w:pStyle w:val="1Workshop4"/>
              <w:rPr>
                <w:sz w:val="24"/>
                <w:szCs w:val="24"/>
                <w:lang w:val="fr-CA"/>
              </w:rPr>
            </w:pPr>
            <w:r w:rsidRPr="00613920">
              <w:rPr>
                <w:sz w:val="24"/>
                <w:szCs w:val="24"/>
                <w:lang w:val="fr-CA"/>
              </w:rPr>
              <w:t>À</w:t>
            </w:r>
            <w:r w:rsidR="00835F55" w:rsidRPr="00613920">
              <w:rPr>
                <w:sz w:val="24"/>
                <w:szCs w:val="24"/>
                <w:lang w:val="fr-CA"/>
              </w:rPr>
              <w:t xml:space="preserve"> l’employeur pour une journée de salaire perdu de la déléguée en chef Nancy Smith, pour le temps passé à une audition de grief.</w:t>
            </w:r>
          </w:p>
        </w:tc>
      </w:tr>
      <w:tr w:rsidR="00835F55" w:rsidRPr="00B85001"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6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2</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32,00 $</w:t>
            </w:r>
          </w:p>
        </w:tc>
        <w:tc>
          <w:tcPr>
            <w:tcW w:w="4636" w:type="dxa"/>
          </w:tcPr>
          <w:p w:rsidR="00835F55" w:rsidRPr="00613920" w:rsidRDefault="00BB5DB2" w:rsidP="00995582">
            <w:pPr>
              <w:pStyle w:val="1Workshop4"/>
              <w:rPr>
                <w:sz w:val="24"/>
                <w:szCs w:val="24"/>
                <w:lang w:val="fr-CA"/>
              </w:rPr>
            </w:pPr>
            <w:r w:rsidRPr="00613920">
              <w:rPr>
                <w:sz w:val="24"/>
                <w:szCs w:val="24"/>
                <w:lang w:val="fr-CA"/>
              </w:rPr>
              <w:t>D</w:t>
            </w:r>
            <w:r w:rsidR="00835F55" w:rsidRPr="00613920">
              <w:rPr>
                <w:sz w:val="24"/>
                <w:szCs w:val="24"/>
                <w:lang w:val="fr-CA"/>
              </w:rPr>
              <w:t>roits d’affiliation au Conseil du travail pour juillet et août.</w:t>
            </w:r>
          </w:p>
        </w:tc>
      </w:tr>
      <w:tr w:rsidR="00835F55" w:rsidRPr="00B85001" w:rsidTr="00BB5DB2">
        <w:trPr>
          <w:cantSplit/>
        </w:trPr>
        <w:tc>
          <w:tcPr>
            <w:tcW w:w="1786" w:type="dxa"/>
          </w:tcPr>
          <w:p w:rsidR="00835F55" w:rsidRPr="00613920" w:rsidRDefault="00835F55" w:rsidP="00042EFA">
            <w:pPr>
              <w:pStyle w:val="1Workshop4"/>
              <w:rPr>
                <w:sz w:val="24"/>
                <w:szCs w:val="24"/>
                <w:lang w:val="fr-CA"/>
              </w:rPr>
            </w:pP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3</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475,00 $</w:t>
            </w:r>
          </w:p>
        </w:tc>
        <w:tc>
          <w:tcPr>
            <w:tcW w:w="4636" w:type="dxa"/>
          </w:tcPr>
          <w:p w:rsidR="00835F55" w:rsidRPr="00613920" w:rsidRDefault="00BB5DB2" w:rsidP="008B2590">
            <w:pPr>
              <w:pStyle w:val="1Workshop4"/>
              <w:rPr>
                <w:sz w:val="24"/>
                <w:szCs w:val="24"/>
                <w:lang w:val="fr-CA"/>
              </w:rPr>
            </w:pPr>
            <w:r w:rsidRPr="00613920">
              <w:rPr>
                <w:sz w:val="24"/>
                <w:szCs w:val="24"/>
                <w:lang w:val="fr-CA"/>
              </w:rPr>
              <w:t>L</w:t>
            </w:r>
            <w:r w:rsidR="00835F55" w:rsidRPr="00613920">
              <w:rPr>
                <w:sz w:val="24"/>
                <w:szCs w:val="24"/>
                <w:lang w:val="fr-CA"/>
              </w:rPr>
              <w:t xml:space="preserve">a </w:t>
            </w:r>
            <w:r w:rsidR="008B2590" w:rsidRPr="00613920">
              <w:rPr>
                <w:sz w:val="24"/>
                <w:szCs w:val="24"/>
                <w:lang w:val="fr-CA"/>
              </w:rPr>
              <w:t>société</w:t>
            </w:r>
            <w:r w:rsidR="00835F55" w:rsidRPr="00613920">
              <w:rPr>
                <w:sz w:val="24"/>
                <w:szCs w:val="24"/>
                <w:lang w:val="fr-CA"/>
              </w:rPr>
              <w:t xml:space="preserve"> d’informatique Acme pour un logiciel de traitement de textes</w:t>
            </w:r>
            <w:r w:rsidRPr="00613920">
              <w:rPr>
                <w:sz w:val="24"/>
                <w:szCs w:val="24"/>
                <w:lang w:val="fr-CA"/>
              </w:rPr>
              <w:t>.</w:t>
            </w:r>
          </w:p>
        </w:tc>
      </w:tr>
      <w:tr w:rsidR="00835F55" w:rsidRPr="00B85001"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17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4</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539,21 $</w:t>
            </w:r>
          </w:p>
        </w:tc>
        <w:tc>
          <w:tcPr>
            <w:tcW w:w="4636" w:type="dxa"/>
          </w:tcPr>
          <w:p w:rsidR="00835F55" w:rsidRPr="00613920" w:rsidRDefault="00BB5DB2" w:rsidP="00153D59">
            <w:pPr>
              <w:pStyle w:val="1Workshop4"/>
              <w:rPr>
                <w:sz w:val="24"/>
                <w:szCs w:val="24"/>
                <w:lang w:val="fr-CA"/>
              </w:rPr>
            </w:pPr>
            <w:r w:rsidRPr="00613920">
              <w:rPr>
                <w:sz w:val="24"/>
                <w:szCs w:val="24"/>
                <w:lang w:val="fr-CA"/>
              </w:rPr>
              <w:t>À</w:t>
            </w:r>
            <w:r w:rsidR="00835F55" w:rsidRPr="00613920">
              <w:rPr>
                <w:sz w:val="24"/>
                <w:szCs w:val="24"/>
                <w:lang w:val="fr-CA"/>
              </w:rPr>
              <w:t xml:space="preserve"> l’employeur pour trois jours de salaire perdu de la présidente de la section locale, Jane McNeil, pour assister à un congrès de division du SCFP</w:t>
            </w:r>
            <w:r w:rsidRPr="00613920">
              <w:rPr>
                <w:sz w:val="24"/>
                <w:szCs w:val="24"/>
                <w:lang w:val="fr-CA"/>
              </w:rPr>
              <w:t>.</w:t>
            </w:r>
          </w:p>
        </w:tc>
      </w:tr>
      <w:tr w:rsidR="00835F55" w:rsidRPr="00B85001"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19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5</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793,43 $</w:t>
            </w:r>
          </w:p>
        </w:tc>
        <w:tc>
          <w:tcPr>
            <w:tcW w:w="4636" w:type="dxa"/>
          </w:tcPr>
          <w:p w:rsidR="00835F55" w:rsidRPr="00613920" w:rsidRDefault="00BB5DB2" w:rsidP="008B2590">
            <w:pPr>
              <w:pStyle w:val="1Workshop4"/>
              <w:rPr>
                <w:sz w:val="24"/>
                <w:szCs w:val="24"/>
                <w:lang w:val="fr-CA"/>
              </w:rPr>
            </w:pPr>
            <w:r w:rsidRPr="00613920">
              <w:rPr>
                <w:sz w:val="24"/>
                <w:szCs w:val="24"/>
                <w:lang w:val="fr-CA"/>
              </w:rPr>
              <w:t>À</w:t>
            </w:r>
            <w:r w:rsidR="00835F55" w:rsidRPr="00613920">
              <w:rPr>
                <w:sz w:val="24"/>
                <w:szCs w:val="24"/>
                <w:lang w:val="fr-CA"/>
              </w:rPr>
              <w:t xml:space="preserve"> la présidente McNeil pour des </w:t>
            </w:r>
            <w:r w:rsidR="008B2590" w:rsidRPr="00613920">
              <w:rPr>
                <w:sz w:val="24"/>
                <w:szCs w:val="24"/>
                <w:lang w:val="fr-CA"/>
              </w:rPr>
              <w:t>frais engagés pour assister au</w:t>
            </w:r>
            <w:r w:rsidR="00835F55" w:rsidRPr="00613920">
              <w:rPr>
                <w:sz w:val="24"/>
                <w:szCs w:val="24"/>
                <w:lang w:val="fr-CA"/>
              </w:rPr>
              <w:t xml:space="preserve"> congrès de division du SCFP</w:t>
            </w:r>
            <w:r w:rsidRPr="00613920">
              <w:rPr>
                <w:sz w:val="24"/>
                <w:szCs w:val="24"/>
                <w:lang w:val="fr-CA"/>
              </w:rPr>
              <w:t>.</w:t>
            </w:r>
          </w:p>
        </w:tc>
      </w:tr>
      <w:tr w:rsidR="00835F55" w:rsidRPr="00613920"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20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6</w:t>
            </w:r>
          </w:p>
        </w:tc>
        <w:tc>
          <w:tcPr>
            <w:tcW w:w="1637" w:type="dxa"/>
          </w:tcPr>
          <w:p w:rsidR="00835F55" w:rsidRPr="00613920" w:rsidRDefault="00835F55" w:rsidP="00BB5DB2">
            <w:pPr>
              <w:jc w:val="right"/>
              <w:rPr>
                <w:color w:val="000000"/>
                <w:szCs w:val="24"/>
                <w:lang w:val="fr-CA"/>
              </w:rPr>
            </w:pPr>
          </w:p>
        </w:tc>
        <w:tc>
          <w:tcPr>
            <w:tcW w:w="4636" w:type="dxa"/>
          </w:tcPr>
          <w:p w:rsidR="00835F55" w:rsidRPr="00613920" w:rsidRDefault="00BB5DB2" w:rsidP="00153D59">
            <w:pPr>
              <w:pStyle w:val="1Workshop4"/>
              <w:rPr>
                <w:sz w:val="24"/>
                <w:szCs w:val="24"/>
                <w:lang w:val="fr-CA"/>
              </w:rPr>
            </w:pPr>
            <w:r w:rsidRPr="00613920">
              <w:rPr>
                <w:sz w:val="24"/>
                <w:szCs w:val="24"/>
                <w:lang w:val="fr-CA"/>
              </w:rPr>
              <w:t>Annulé.</w:t>
            </w:r>
          </w:p>
        </w:tc>
      </w:tr>
      <w:tr w:rsidR="00835F55" w:rsidRPr="00B85001" w:rsidTr="00BB5DB2">
        <w:trPr>
          <w:cantSplit/>
        </w:trPr>
        <w:tc>
          <w:tcPr>
            <w:tcW w:w="1786" w:type="dxa"/>
          </w:tcPr>
          <w:p w:rsidR="00835F55" w:rsidRPr="00613920" w:rsidRDefault="00835F55" w:rsidP="00042EFA">
            <w:pPr>
              <w:pStyle w:val="1Workshop4"/>
              <w:rPr>
                <w:sz w:val="24"/>
                <w:szCs w:val="24"/>
                <w:lang w:val="fr-CA"/>
              </w:rPr>
            </w:pP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7</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1</w:t>
            </w:r>
            <w:r w:rsidR="00BB5DB2" w:rsidRPr="00613920">
              <w:rPr>
                <w:color w:val="000000"/>
                <w:szCs w:val="24"/>
                <w:lang w:val="fr-CA"/>
              </w:rPr>
              <w:t xml:space="preserve"> </w:t>
            </w:r>
            <w:r w:rsidRPr="00613920">
              <w:rPr>
                <w:color w:val="000000"/>
                <w:szCs w:val="24"/>
                <w:lang w:val="fr-CA"/>
              </w:rPr>
              <w:t>83</w:t>
            </w:r>
            <w:r w:rsidR="00B33CDA" w:rsidRPr="00613920">
              <w:rPr>
                <w:color w:val="000000"/>
                <w:szCs w:val="24"/>
                <w:lang w:val="fr-CA"/>
              </w:rPr>
              <w:t>0</w:t>
            </w:r>
            <w:r w:rsidR="00BB5DB2" w:rsidRPr="00613920">
              <w:rPr>
                <w:color w:val="000000"/>
                <w:szCs w:val="24"/>
                <w:lang w:val="fr-CA"/>
              </w:rPr>
              <w:t>,</w:t>
            </w:r>
            <w:r w:rsidR="00B33CDA" w:rsidRPr="00613920">
              <w:rPr>
                <w:color w:val="000000"/>
                <w:szCs w:val="24"/>
                <w:lang w:val="fr-CA"/>
              </w:rPr>
              <w:t>00</w:t>
            </w:r>
            <w:r w:rsidRPr="00613920">
              <w:rPr>
                <w:color w:val="000000"/>
                <w:szCs w:val="24"/>
                <w:lang w:val="fr-CA"/>
              </w:rPr>
              <w:t xml:space="preserve"> $</w:t>
            </w:r>
          </w:p>
        </w:tc>
        <w:tc>
          <w:tcPr>
            <w:tcW w:w="4636" w:type="dxa"/>
          </w:tcPr>
          <w:p w:rsidR="00835F55" w:rsidRPr="00613920" w:rsidRDefault="00BB5DB2" w:rsidP="00153D59">
            <w:pPr>
              <w:pStyle w:val="1Workshop4"/>
              <w:rPr>
                <w:sz w:val="24"/>
                <w:szCs w:val="24"/>
                <w:lang w:val="fr-CA"/>
              </w:rPr>
            </w:pPr>
            <w:r w:rsidRPr="00613920">
              <w:rPr>
                <w:sz w:val="24"/>
                <w:szCs w:val="24"/>
                <w:lang w:val="fr-CA"/>
              </w:rPr>
              <w:t>A</w:t>
            </w:r>
            <w:r w:rsidR="00835F55" w:rsidRPr="00613920">
              <w:rPr>
                <w:sz w:val="24"/>
                <w:szCs w:val="24"/>
                <w:lang w:val="fr-CA"/>
              </w:rPr>
              <w:t>u SCFP, dont 1 730 $ pour le paiement de la capitation du mois d’août, 2 $ de droits d’adhésion et 98 $ de primes de cautionnement pour la section locale</w:t>
            </w:r>
            <w:r w:rsidRPr="00613920">
              <w:rPr>
                <w:sz w:val="24"/>
                <w:szCs w:val="24"/>
                <w:lang w:val="fr-CA"/>
              </w:rPr>
              <w:t>.</w:t>
            </w:r>
          </w:p>
        </w:tc>
      </w:tr>
      <w:tr w:rsidR="00835F55" w:rsidRPr="00B85001"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29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8</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500,00 $</w:t>
            </w:r>
          </w:p>
        </w:tc>
        <w:tc>
          <w:tcPr>
            <w:tcW w:w="4636" w:type="dxa"/>
          </w:tcPr>
          <w:p w:rsidR="00835F55" w:rsidRPr="00613920" w:rsidRDefault="00BB5DB2" w:rsidP="00153D59">
            <w:pPr>
              <w:pStyle w:val="1Workshop4"/>
              <w:rPr>
                <w:sz w:val="24"/>
                <w:szCs w:val="24"/>
                <w:lang w:val="fr-CA"/>
              </w:rPr>
            </w:pPr>
            <w:r w:rsidRPr="00613920">
              <w:rPr>
                <w:sz w:val="24"/>
                <w:szCs w:val="24"/>
                <w:lang w:val="fr-CA"/>
              </w:rPr>
              <w:t>À</w:t>
            </w:r>
            <w:r w:rsidR="00835F55" w:rsidRPr="00613920">
              <w:rPr>
                <w:sz w:val="24"/>
                <w:szCs w:val="24"/>
                <w:lang w:val="fr-CA"/>
              </w:rPr>
              <w:t xml:space="preserve"> la présidente McNeil, honoraires pour juin, juillet et août</w:t>
            </w:r>
            <w:r w:rsidRPr="00613920">
              <w:rPr>
                <w:sz w:val="24"/>
                <w:szCs w:val="24"/>
                <w:lang w:val="fr-CA"/>
              </w:rPr>
              <w:t>.</w:t>
            </w:r>
          </w:p>
        </w:tc>
      </w:tr>
      <w:tr w:rsidR="00835F55" w:rsidRPr="00B85001" w:rsidTr="00BB5DB2">
        <w:trPr>
          <w:cantSplit/>
        </w:trPr>
        <w:tc>
          <w:tcPr>
            <w:tcW w:w="1786" w:type="dxa"/>
          </w:tcPr>
          <w:p w:rsidR="00835F55" w:rsidRPr="00613920" w:rsidRDefault="00835F55" w:rsidP="00153D59">
            <w:pPr>
              <w:pStyle w:val="1Workshop4"/>
              <w:rPr>
                <w:sz w:val="24"/>
                <w:szCs w:val="24"/>
                <w:lang w:val="fr-CA"/>
              </w:rPr>
            </w:pPr>
            <w:r w:rsidRPr="00613920">
              <w:rPr>
                <w:sz w:val="24"/>
                <w:szCs w:val="24"/>
                <w:lang w:val="fr-CA"/>
              </w:rPr>
              <w:t xml:space="preserve">30 </w:t>
            </w:r>
            <w:r w:rsidR="008B2590" w:rsidRPr="00613920">
              <w:rPr>
                <w:sz w:val="24"/>
                <w:szCs w:val="24"/>
                <w:lang w:val="fr-CA"/>
              </w:rPr>
              <w:t>sept.</w:t>
            </w:r>
          </w:p>
        </w:tc>
        <w:tc>
          <w:tcPr>
            <w:tcW w:w="1742" w:type="dxa"/>
          </w:tcPr>
          <w:p w:rsidR="00835F55" w:rsidRPr="00613920" w:rsidRDefault="00835F55" w:rsidP="00835F55">
            <w:pPr>
              <w:pStyle w:val="1Workshop4"/>
              <w:jc w:val="center"/>
              <w:rPr>
                <w:sz w:val="24"/>
                <w:szCs w:val="24"/>
                <w:lang w:val="fr-CA"/>
              </w:rPr>
            </w:pPr>
            <w:r w:rsidRPr="00613920">
              <w:rPr>
                <w:sz w:val="24"/>
                <w:szCs w:val="24"/>
                <w:lang w:val="fr-CA"/>
              </w:rPr>
              <w:t>9</w:t>
            </w:r>
          </w:p>
        </w:tc>
        <w:tc>
          <w:tcPr>
            <w:tcW w:w="1637" w:type="dxa"/>
          </w:tcPr>
          <w:p w:rsidR="00835F55" w:rsidRPr="00613920" w:rsidRDefault="00835F55" w:rsidP="00BB5DB2">
            <w:pPr>
              <w:jc w:val="right"/>
              <w:rPr>
                <w:color w:val="000000"/>
                <w:szCs w:val="24"/>
                <w:lang w:val="fr-CA"/>
              </w:rPr>
            </w:pPr>
            <w:r w:rsidRPr="00613920">
              <w:rPr>
                <w:color w:val="000000"/>
                <w:szCs w:val="24"/>
                <w:lang w:val="fr-CA"/>
              </w:rPr>
              <w:t>34,20 $</w:t>
            </w:r>
          </w:p>
        </w:tc>
        <w:tc>
          <w:tcPr>
            <w:tcW w:w="4636" w:type="dxa"/>
          </w:tcPr>
          <w:p w:rsidR="00835F55" w:rsidRPr="00613920" w:rsidRDefault="00BB5DB2" w:rsidP="00153D59">
            <w:pPr>
              <w:pStyle w:val="1Workshop4"/>
              <w:rPr>
                <w:sz w:val="24"/>
                <w:szCs w:val="24"/>
                <w:lang w:val="fr-CA"/>
              </w:rPr>
            </w:pPr>
            <w:r w:rsidRPr="00613920">
              <w:rPr>
                <w:sz w:val="24"/>
                <w:szCs w:val="24"/>
                <w:lang w:val="fr-CA"/>
              </w:rPr>
              <w:t>A</w:t>
            </w:r>
            <w:r w:rsidR="00835F55" w:rsidRPr="00613920">
              <w:rPr>
                <w:sz w:val="24"/>
                <w:szCs w:val="24"/>
                <w:lang w:val="fr-CA"/>
              </w:rPr>
              <w:t>u vice-président Frank Domino pour rembourser la pizza achetée pour une réunion de l’exécutif tenue à l’heure du souper</w:t>
            </w:r>
            <w:r w:rsidRPr="00613920">
              <w:rPr>
                <w:sz w:val="24"/>
                <w:szCs w:val="24"/>
                <w:lang w:val="fr-CA"/>
              </w:rPr>
              <w:t>.</w:t>
            </w:r>
          </w:p>
        </w:tc>
      </w:tr>
    </w:tbl>
    <w:p w:rsidR="00801EDD" w:rsidRPr="00613920" w:rsidRDefault="00801EDD">
      <w:pPr>
        <w:rPr>
          <w:sz w:val="26"/>
          <w:szCs w:val="26"/>
          <w:lang w:val="fr-CA"/>
        </w:rPr>
      </w:pPr>
    </w:p>
    <w:p w:rsidR="00801EDD" w:rsidRPr="00613920" w:rsidRDefault="00835F55">
      <w:pPr>
        <w:spacing w:after="0"/>
        <w:rPr>
          <w:sz w:val="26"/>
          <w:szCs w:val="26"/>
          <w:lang w:val="fr-CA"/>
        </w:rPr>
      </w:pPr>
      <w:r w:rsidRPr="00613920">
        <w:rPr>
          <w:sz w:val="26"/>
          <w:szCs w:val="26"/>
          <w:lang w:val="fr-CA"/>
        </w:rPr>
        <w:t>Voir l’exemple d’une feuille de grand livre à la page</w:t>
      </w:r>
      <w:r w:rsidR="008B2590" w:rsidRPr="00613920">
        <w:rPr>
          <w:sz w:val="26"/>
          <w:szCs w:val="26"/>
          <w:lang w:val="fr-CA"/>
        </w:rPr>
        <w:t xml:space="preserve"> suivante</w:t>
      </w:r>
      <w:r w:rsidRPr="00613920">
        <w:rPr>
          <w:sz w:val="26"/>
          <w:szCs w:val="26"/>
          <w:lang w:val="fr-CA"/>
        </w:rPr>
        <w:t xml:space="preserve"> pour </w:t>
      </w:r>
      <w:r w:rsidR="008B2590" w:rsidRPr="00613920">
        <w:rPr>
          <w:sz w:val="26"/>
          <w:szCs w:val="26"/>
          <w:lang w:val="fr-CA"/>
        </w:rPr>
        <w:t xml:space="preserve">savoir comment </w:t>
      </w:r>
      <w:r w:rsidRPr="00613920">
        <w:rPr>
          <w:sz w:val="26"/>
          <w:szCs w:val="26"/>
          <w:lang w:val="fr-CA"/>
        </w:rPr>
        <w:t>inscrire ces transactions.</w:t>
      </w:r>
    </w:p>
    <w:p w:rsidR="008B2590" w:rsidRPr="00613920" w:rsidRDefault="008B2590">
      <w:pPr>
        <w:spacing w:after="0"/>
        <w:rPr>
          <w:sz w:val="26"/>
          <w:szCs w:val="26"/>
          <w:lang w:val="fr-CA"/>
        </w:rPr>
      </w:pPr>
    </w:p>
    <w:p w:rsidR="008B2590" w:rsidRPr="00613920" w:rsidRDefault="008B2590">
      <w:pPr>
        <w:spacing w:after="0"/>
        <w:rPr>
          <w:sz w:val="26"/>
          <w:szCs w:val="26"/>
          <w:lang w:val="fr-CA"/>
        </w:rPr>
        <w:sectPr w:rsidR="008B2590" w:rsidRPr="00613920" w:rsidSect="00850765">
          <w:headerReference w:type="default" r:id="rId18"/>
          <w:type w:val="nextColumn"/>
          <w:pgSz w:w="12240" w:h="15840" w:code="1"/>
          <w:pgMar w:top="810" w:right="1134" w:bottom="990" w:left="1701" w:header="431" w:footer="567" w:gutter="0"/>
          <w:cols w:space="720"/>
        </w:sectPr>
      </w:pPr>
      <w:r w:rsidRPr="00613920">
        <w:rPr>
          <w:sz w:val="26"/>
          <w:szCs w:val="26"/>
          <w:lang w:val="fr-CA"/>
        </w:rPr>
        <w:t>Voir la Section 8, page 4</w:t>
      </w:r>
      <w:r w:rsidR="00C313D6">
        <w:rPr>
          <w:sz w:val="26"/>
          <w:szCs w:val="26"/>
          <w:lang w:val="fr-CA"/>
        </w:rPr>
        <w:t>8</w:t>
      </w:r>
      <w:r w:rsidRPr="00613920">
        <w:rPr>
          <w:sz w:val="26"/>
          <w:szCs w:val="26"/>
          <w:lang w:val="fr-CA"/>
        </w:rPr>
        <w:t>, pour un exemple de feuille de grand livre d’une section locale utilisant le versement direct.</w:t>
      </w:r>
    </w:p>
    <w:p w:rsidR="005E7A0E" w:rsidRPr="00613920" w:rsidRDefault="005E7A0E" w:rsidP="005E7A0E">
      <w:pPr>
        <w:pStyle w:val="1Workshop3"/>
        <w:jc w:val="center"/>
        <w:rPr>
          <w:lang w:val="fr-CA"/>
        </w:rPr>
      </w:pPr>
    </w:p>
    <w:p w:rsidR="005E7A0E" w:rsidRPr="00613920" w:rsidRDefault="005E7A0E" w:rsidP="005E7A0E">
      <w:pPr>
        <w:pStyle w:val="1Workshop3"/>
        <w:jc w:val="center"/>
        <w:rPr>
          <w:lang w:val="fr-CA"/>
        </w:rPr>
      </w:pPr>
    </w:p>
    <w:p w:rsidR="00801EDD" w:rsidRPr="00CE0DF8" w:rsidRDefault="00BC3D25" w:rsidP="005E7A0E">
      <w:pPr>
        <w:pStyle w:val="1Workshop3"/>
        <w:jc w:val="center"/>
        <w:rPr>
          <w:rFonts w:ascii="Arial" w:hAnsi="Arial" w:cs="Arial"/>
          <w:lang w:val="fr-CA"/>
        </w:rPr>
      </w:pPr>
      <w:bookmarkStart w:id="97" w:name="_Toc264899323"/>
      <w:bookmarkStart w:id="98" w:name="_Toc317084418"/>
      <w:r w:rsidRPr="00CE0DF8">
        <w:rPr>
          <w:rFonts w:ascii="Arial" w:hAnsi="Arial" w:cs="Arial"/>
          <w:lang w:val="fr-CA"/>
        </w:rPr>
        <w:t xml:space="preserve">Exemple d’une feuille de grand livre </w:t>
      </w:r>
      <w:r w:rsidR="0047011D">
        <w:rPr>
          <w:rFonts w:ascii="Arial" w:hAnsi="Arial" w:cs="Arial"/>
          <w:lang w:val="fr-CA"/>
        </w:rPr>
        <w:t xml:space="preserve">d’une section locale utilisant le versement </w:t>
      </w:r>
      <w:r w:rsidR="00335D07">
        <w:rPr>
          <w:rFonts w:ascii="Arial" w:hAnsi="Arial" w:cs="Arial"/>
          <w:lang w:val="fr-CA"/>
        </w:rPr>
        <w:t>régulier</w:t>
      </w:r>
      <w:r w:rsidR="00414364" w:rsidRPr="00CE0DF8">
        <w:rPr>
          <w:rFonts w:ascii="Arial" w:hAnsi="Arial" w:cs="Arial"/>
          <w:lang w:val="fr-CA"/>
        </w:rPr>
        <w:t> :</w:t>
      </w:r>
      <w:bookmarkEnd w:id="97"/>
      <w:bookmarkEnd w:id="98"/>
    </w:p>
    <w:p w:rsidR="000050AC" w:rsidRPr="00613920" w:rsidRDefault="000050AC" w:rsidP="005E7A0E">
      <w:pPr>
        <w:pStyle w:val="1Workshop3"/>
        <w:jc w:val="center"/>
        <w:rPr>
          <w:lang w:val="fr-CA"/>
        </w:rPr>
      </w:pPr>
    </w:p>
    <w:p w:rsidR="000050AC" w:rsidRPr="00613920" w:rsidRDefault="00984BB0" w:rsidP="000050AC">
      <w:pPr>
        <w:pStyle w:val="1Workshop3"/>
        <w:rPr>
          <w:lang w:val="fr-CA"/>
        </w:rPr>
      </w:pPr>
      <w:r w:rsidRPr="005010B4">
        <w:rPr>
          <w:lang w:val="fr-CA"/>
        </w:rPr>
        <w:object w:dxaOrig="16836" w:dyaOrig="4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394pt" o:ole="">
            <v:imagedata r:id="rId19" o:title=""/>
          </v:shape>
          <o:OLEObject Type="Embed" ProgID="Excel.Sheet.12" ShapeID="_x0000_i1025" DrawAspect="Content" ObjectID="_1338630693" r:id="rId20"/>
        </w:object>
      </w:r>
    </w:p>
    <w:p w:rsidR="000050AC" w:rsidRPr="00613920" w:rsidRDefault="000050AC" w:rsidP="000050AC">
      <w:pPr>
        <w:pStyle w:val="1Workshop3"/>
        <w:rPr>
          <w:lang w:val="fr-CA"/>
        </w:rPr>
      </w:pPr>
    </w:p>
    <w:p w:rsidR="000050AC" w:rsidRPr="00613920" w:rsidRDefault="000050AC" w:rsidP="000050AC">
      <w:pPr>
        <w:pStyle w:val="1Workshop3"/>
        <w:rPr>
          <w:lang w:val="fr-CA"/>
        </w:rPr>
        <w:sectPr w:rsidR="000050AC" w:rsidRPr="00613920">
          <w:pgSz w:w="15840" w:h="12240" w:orient="landscape" w:code="1"/>
          <w:pgMar w:top="1134" w:right="1134" w:bottom="1134" w:left="1134" w:header="431" w:footer="567" w:gutter="0"/>
          <w:cols w:space="720"/>
        </w:sectPr>
      </w:pPr>
    </w:p>
    <w:p w:rsidR="00801EDD" w:rsidRPr="00613920" w:rsidRDefault="004E0A56" w:rsidP="00AD0DD8">
      <w:pPr>
        <w:pStyle w:val="1Workshop1"/>
        <w:outlineLvl w:val="0"/>
        <w:rPr>
          <w:lang w:val="fr-CA"/>
        </w:rPr>
      </w:pPr>
      <w:bookmarkStart w:id="99" w:name="_Toc317084419"/>
      <w:bookmarkStart w:id="100" w:name="_Toc317169162"/>
      <w:r w:rsidRPr="00613920">
        <w:rPr>
          <w:lang w:val="fr-CA"/>
        </w:rPr>
        <w:lastRenderedPageBreak/>
        <w:t xml:space="preserve">Section 4 – </w:t>
      </w:r>
      <w:r w:rsidR="001B45ED" w:rsidRPr="00613920">
        <w:rPr>
          <w:lang w:val="fr-CA"/>
        </w:rPr>
        <w:t xml:space="preserve">Rapport du </w:t>
      </w:r>
      <w:r w:rsidR="003418B9" w:rsidRPr="00613920">
        <w:rPr>
          <w:lang w:val="fr-CA"/>
        </w:rPr>
        <w:t>s</w:t>
      </w:r>
      <w:r w:rsidR="001B45ED" w:rsidRPr="00613920">
        <w:rPr>
          <w:lang w:val="fr-CA"/>
        </w:rPr>
        <w:t>ecrétaire-trésorier aux membres</w:t>
      </w:r>
      <w:bookmarkEnd w:id="99"/>
      <w:bookmarkEnd w:id="100"/>
    </w:p>
    <w:p w:rsidR="00DB0218" w:rsidRPr="00613920" w:rsidRDefault="00DB0218" w:rsidP="00415609">
      <w:pPr>
        <w:pStyle w:val="1Workshop5"/>
        <w:rPr>
          <w:lang w:val="fr-CA"/>
        </w:rPr>
      </w:pPr>
    </w:p>
    <w:p w:rsidR="00E375F2" w:rsidRPr="00613920" w:rsidRDefault="00E375F2" w:rsidP="000B1949">
      <w:pPr>
        <w:pStyle w:val="1Workshop5"/>
        <w:numPr>
          <w:ilvl w:val="0"/>
          <w:numId w:val="42"/>
        </w:numPr>
        <w:ind w:left="426"/>
        <w:rPr>
          <w:lang w:val="fr-CA"/>
        </w:rPr>
      </w:pPr>
      <w:r w:rsidRPr="00613920">
        <w:rPr>
          <w:lang w:val="fr-CA"/>
        </w:rPr>
        <w:t>En vertu de l</w:t>
      </w:r>
      <w:r w:rsidR="001B45ED" w:rsidRPr="00613920">
        <w:rPr>
          <w:lang w:val="fr-CA"/>
        </w:rPr>
        <w:t xml:space="preserve">’article B.3.6 des </w:t>
      </w:r>
      <w:r w:rsidRPr="00613920">
        <w:rPr>
          <w:lang w:val="fr-CA"/>
        </w:rPr>
        <w:t>s</w:t>
      </w:r>
      <w:r w:rsidR="001B45ED" w:rsidRPr="00613920">
        <w:rPr>
          <w:lang w:val="fr-CA"/>
        </w:rPr>
        <w:t>t</w:t>
      </w:r>
      <w:r w:rsidRPr="00613920">
        <w:rPr>
          <w:lang w:val="fr-CA"/>
        </w:rPr>
        <w:t xml:space="preserve">atuts du SCFP, </w:t>
      </w:r>
      <w:r w:rsidR="001B45ED" w:rsidRPr="00613920">
        <w:rPr>
          <w:lang w:val="fr-CA"/>
        </w:rPr>
        <w:t>le secrétaire-trésorier doit présenter un rapport</w:t>
      </w:r>
      <w:r w:rsidRPr="00613920">
        <w:rPr>
          <w:lang w:val="fr-CA"/>
        </w:rPr>
        <w:t xml:space="preserve"> écrit</w:t>
      </w:r>
      <w:r w:rsidR="001B45ED" w:rsidRPr="00613920">
        <w:rPr>
          <w:lang w:val="fr-CA"/>
        </w:rPr>
        <w:t xml:space="preserve"> aux membres</w:t>
      </w:r>
      <w:r w:rsidRPr="00613920">
        <w:rPr>
          <w:lang w:val="fr-CA"/>
        </w:rPr>
        <w:t xml:space="preserve"> chaque mois</w:t>
      </w:r>
      <w:r w:rsidR="001B45ED" w:rsidRPr="00613920">
        <w:rPr>
          <w:lang w:val="fr-CA"/>
        </w:rPr>
        <w:t>.</w:t>
      </w:r>
    </w:p>
    <w:p w:rsidR="00E375F2" w:rsidRPr="00613920" w:rsidRDefault="00E375F2" w:rsidP="00E375F2">
      <w:pPr>
        <w:pStyle w:val="1Workshop5"/>
        <w:ind w:left="426"/>
        <w:rPr>
          <w:lang w:val="fr-CA"/>
        </w:rPr>
      </w:pPr>
    </w:p>
    <w:p w:rsidR="00E375F2" w:rsidRPr="00613920" w:rsidRDefault="001B45ED" w:rsidP="000B1949">
      <w:pPr>
        <w:pStyle w:val="1Workshop5"/>
        <w:numPr>
          <w:ilvl w:val="0"/>
          <w:numId w:val="42"/>
        </w:numPr>
        <w:ind w:left="426"/>
        <w:rPr>
          <w:lang w:val="fr-CA"/>
        </w:rPr>
      </w:pPr>
      <w:r w:rsidRPr="00613920">
        <w:rPr>
          <w:lang w:val="fr-CA"/>
        </w:rPr>
        <w:t xml:space="preserve">Dans ce rapport, il doit décrire </w:t>
      </w:r>
      <w:r w:rsidR="00E375F2" w:rsidRPr="00613920">
        <w:rPr>
          <w:lang w:val="fr-CA"/>
        </w:rPr>
        <w:t>à quoi a servi</w:t>
      </w:r>
      <w:r w:rsidRPr="00613920">
        <w:rPr>
          <w:lang w:val="fr-CA"/>
        </w:rPr>
        <w:t xml:space="preserve"> l’argent depuis le dernier rapport, combien d’argent la section locale a reçu et combien elle avait à son compte à la caisse populaire au début et à la fin de la période </w:t>
      </w:r>
      <w:r w:rsidR="00E375F2" w:rsidRPr="00613920">
        <w:rPr>
          <w:lang w:val="fr-CA"/>
        </w:rPr>
        <w:t>visée</w:t>
      </w:r>
      <w:r w:rsidRPr="00613920">
        <w:rPr>
          <w:lang w:val="fr-CA"/>
        </w:rPr>
        <w:t>.</w:t>
      </w:r>
      <w:r w:rsidR="00801EDD" w:rsidRPr="00613920">
        <w:rPr>
          <w:lang w:val="fr-CA"/>
        </w:rPr>
        <w:t xml:space="preserve">  </w:t>
      </w:r>
    </w:p>
    <w:p w:rsidR="00E375F2" w:rsidRPr="00613920" w:rsidRDefault="00E375F2" w:rsidP="00E375F2">
      <w:pPr>
        <w:pStyle w:val="ListParagraph"/>
        <w:rPr>
          <w:lang w:val="fr-CA"/>
        </w:rPr>
      </w:pPr>
    </w:p>
    <w:p w:rsidR="00E375F2" w:rsidRPr="00613920" w:rsidRDefault="001B45ED" w:rsidP="000B1949">
      <w:pPr>
        <w:pStyle w:val="1Workshop5"/>
        <w:numPr>
          <w:ilvl w:val="0"/>
          <w:numId w:val="42"/>
        </w:numPr>
        <w:ind w:left="426"/>
        <w:rPr>
          <w:lang w:val="fr-CA"/>
        </w:rPr>
      </w:pPr>
      <w:r w:rsidRPr="00613920">
        <w:rPr>
          <w:lang w:val="fr-CA"/>
        </w:rPr>
        <w:t>La meilleure façon de préparer ce rapport est de remplir le formulaire « Rapport du secrétaire-trésorier aux membres » qui se trouve dans le grand livre du SCFP.</w:t>
      </w:r>
    </w:p>
    <w:p w:rsidR="00E375F2" w:rsidRPr="00613920" w:rsidRDefault="00E375F2" w:rsidP="00E375F2">
      <w:pPr>
        <w:pStyle w:val="ListParagraph"/>
        <w:rPr>
          <w:lang w:val="fr-CA"/>
        </w:rPr>
      </w:pPr>
    </w:p>
    <w:p w:rsidR="00E375F2" w:rsidRPr="00613920" w:rsidRDefault="001B45ED" w:rsidP="000B1949">
      <w:pPr>
        <w:pStyle w:val="1Workshop5"/>
        <w:numPr>
          <w:ilvl w:val="0"/>
          <w:numId w:val="42"/>
        </w:numPr>
        <w:ind w:left="426"/>
        <w:rPr>
          <w:lang w:val="fr-CA"/>
        </w:rPr>
      </w:pPr>
      <w:r w:rsidRPr="00613920">
        <w:rPr>
          <w:lang w:val="fr-CA"/>
        </w:rPr>
        <w:t xml:space="preserve">Comme la plupart des renseignements contenus dans le rapport du trésorier sont tirés des feuilles de grand livre, quelques minutes devraient suffire à le préparer. </w:t>
      </w:r>
      <w:r w:rsidR="00E375F2" w:rsidRPr="00613920">
        <w:rPr>
          <w:lang w:val="fr-CA"/>
        </w:rPr>
        <w:t xml:space="preserve"> </w:t>
      </w:r>
      <w:r w:rsidRPr="00613920">
        <w:rPr>
          <w:lang w:val="fr-CA"/>
        </w:rPr>
        <w:t>La version électronique du rapport copie automatiquement les totaux du grand livre à la colonne qui s’y applique dans le rapport du trésorier, ce qui permet d’économiser du temps et d’éliminer les erreurs de copie.</w:t>
      </w:r>
    </w:p>
    <w:p w:rsidR="00E375F2" w:rsidRPr="00613920" w:rsidRDefault="00E375F2" w:rsidP="00E375F2">
      <w:pPr>
        <w:pStyle w:val="ListParagraph"/>
        <w:rPr>
          <w:lang w:val="fr-CA"/>
        </w:rPr>
      </w:pPr>
    </w:p>
    <w:p w:rsidR="001B45ED" w:rsidRPr="00613920" w:rsidRDefault="001B45ED" w:rsidP="000B1949">
      <w:pPr>
        <w:pStyle w:val="1Workshop5"/>
        <w:numPr>
          <w:ilvl w:val="0"/>
          <w:numId w:val="42"/>
        </w:numPr>
        <w:ind w:left="426"/>
        <w:rPr>
          <w:lang w:val="fr-CA"/>
        </w:rPr>
      </w:pPr>
      <w:r w:rsidRPr="00613920">
        <w:rPr>
          <w:lang w:val="fr-CA"/>
        </w:rPr>
        <w:t>L’exemple qui suit est basé sur les données de la feuille de grand livre du mois de septembre que nous venons de voir.</w:t>
      </w:r>
    </w:p>
    <w:p w:rsidR="001175EF" w:rsidRPr="00613920" w:rsidRDefault="001175EF" w:rsidP="00DB0218">
      <w:pPr>
        <w:pStyle w:val="1Workshop5"/>
        <w:rPr>
          <w:lang w:val="fr-CA"/>
        </w:rPr>
      </w:pPr>
    </w:p>
    <w:p w:rsidR="00801EDD" w:rsidRPr="00613920" w:rsidRDefault="001B45ED" w:rsidP="001175EF">
      <w:pPr>
        <w:pStyle w:val="1Workshop2"/>
        <w:spacing w:before="60" w:after="0"/>
        <w:rPr>
          <w:lang w:val="fr-CA"/>
        </w:rPr>
      </w:pPr>
      <w:bookmarkStart w:id="101" w:name="_Toc317084420"/>
      <w:bookmarkStart w:id="102" w:name="_Toc317169163"/>
      <w:r w:rsidRPr="00613920">
        <w:rPr>
          <w:lang w:val="fr-CA"/>
        </w:rPr>
        <w:t>Comment remplir le formulaire de rapport du trésorier</w:t>
      </w:r>
      <w:bookmarkEnd w:id="101"/>
      <w:bookmarkEnd w:id="102"/>
    </w:p>
    <w:p w:rsidR="00DB0218" w:rsidRPr="00613920" w:rsidRDefault="00DB0218">
      <w:pPr>
        <w:rPr>
          <w:sz w:val="26"/>
          <w:szCs w:val="26"/>
          <w:lang w:val="fr-CA"/>
        </w:rPr>
      </w:pPr>
    </w:p>
    <w:p w:rsidR="00801EDD" w:rsidRPr="00613920" w:rsidRDefault="001B45ED">
      <w:pPr>
        <w:rPr>
          <w:sz w:val="26"/>
          <w:szCs w:val="26"/>
          <w:lang w:val="fr-CA"/>
        </w:rPr>
      </w:pPr>
      <w:r w:rsidRPr="00613920">
        <w:rPr>
          <w:sz w:val="26"/>
          <w:szCs w:val="26"/>
          <w:lang w:val="fr-CA"/>
        </w:rPr>
        <w:t>Si vous préparez le rapport du trésorier « à la main », vous procéde</w:t>
      </w:r>
      <w:r w:rsidR="00E375F2" w:rsidRPr="00613920">
        <w:rPr>
          <w:sz w:val="26"/>
          <w:szCs w:val="26"/>
          <w:lang w:val="fr-CA"/>
        </w:rPr>
        <w:t>z</w:t>
      </w:r>
      <w:r w:rsidRPr="00613920">
        <w:rPr>
          <w:sz w:val="26"/>
          <w:szCs w:val="26"/>
          <w:lang w:val="fr-CA"/>
        </w:rPr>
        <w:t xml:space="preserve"> de la façon suivante :</w:t>
      </w:r>
    </w:p>
    <w:tbl>
      <w:tblPr>
        <w:tblStyle w:val="TableGrid"/>
        <w:tblW w:w="9857" w:type="dxa"/>
        <w:tblCellSpacing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010"/>
        <w:gridCol w:w="6847"/>
      </w:tblGrid>
      <w:tr w:rsidR="007859F7" w:rsidRPr="00613920" w:rsidTr="00A759ED">
        <w:trPr>
          <w:cantSplit/>
          <w:tblHeader/>
          <w:tblCellSpacing w:w="108" w:type="dxa"/>
        </w:trPr>
        <w:tc>
          <w:tcPr>
            <w:tcW w:w="2686" w:type="dxa"/>
            <w:tcBorders>
              <w:bottom w:val="single" w:sz="4" w:space="0" w:color="auto"/>
            </w:tcBorders>
          </w:tcPr>
          <w:p w:rsidR="00DB0218" w:rsidRPr="00613920" w:rsidRDefault="00DB0218">
            <w:pPr>
              <w:rPr>
                <w:b/>
                <w:sz w:val="26"/>
                <w:szCs w:val="26"/>
                <w:lang w:val="fr-CA"/>
              </w:rPr>
            </w:pPr>
          </w:p>
        </w:tc>
        <w:tc>
          <w:tcPr>
            <w:tcW w:w="6523" w:type="dxa"/>
            <w:tcBorders>
              <w:bottom w:val="single" w:sz="4" w:space="0" w:color="auto"/>
            </w:tcBorders>
          </w:tcPr>
          <w:p w:rsidR="00DB0218" w:rsidRPr="00613920" w:rsidRDefault="00E952C9" w:rsidP="00E952C9">
            <w:pPr>
              <w:pStyle w:val="1Workshop4"/>
              <w:rPr>
                <w:b/>
                <w:lang w:val="fr-CA"/>
              </w:rPr>
            </w:pPr>
            <w:r w:rsidRPr="00613920">
              <w:rPr>
                <w:b/>
                <w:lang w:val="fr-CA"/>
              </w:rPr>
              <w:t>Description</w:t>
            </w:r>
          </w:p>
        </w:tc>
      </w:tr>
      <w:tr w:rsidR="007859F7" w:rsidRPr="00B85001" w:rsidTr="00A759ED">
        <w:trPr>
          <w:cantSplit/>
          <w:tblCellSpacing w:w="108" w:type="dxa"/>
        </w:trPr>
        <w:tc>
          <w:tcPr>
            <w:tcW w:w="2686" w:type="dxa"/>
          </w:tcPr>
          <w:p w:rsidR="00DB0218" w:rsidRPr="00613920" w:rsidRDefault="001B45ED">
            <w:pPr>
              <w:rPr>
                <w:b/>
                <w:sz w:val="26"/>
                <w:szCs w:val="26"/>
                <w:lang w:val="fr-CA"/>
              </w:rPr>
            </w:pPr>
            <w:r w:rsidRPr="00613920">
              <w:rPr>
                <w:b/>
                <w:sz w:val="26"/>
                <w:szCs w:val="26"/>
                <w:lang w:val="fr-CA"/>
              </w:rPr>
              <w:t>Nombre de membres</w:t>
            </w:r>
          </w:p>
        </w:tc>
        <w:tc>
          <w:tcPr>
            <w:tcW w:w="6523" w:type="dxa"/>
          </w:tcPr>
          <w:p w:rsidR="00DB0218" w:rsidRPr="00613920" w:rsidRDefault="00B04060" w:rsidP="00E1723A">
            <w:pPr>
              <w:pStyle w:val="1Workshop4"/>
              <w:rPr>
                <w:lang w:val="fr-CA"/>
              </w:rPr>
            </w:pPr>
            <w:r w:rsidRPr="00613920">
              <w:rPr>
                <w:bCs/>
                <w:lang w:val="fr-CA"/>
              </w:rPr>
              <w:t>Inscrivez le nombre de membres</w:t>
            </w:r>
            <w:r w:rsidR="00E1723A" w:rsidRPr="00613920">
              <w:rPr>
                <w:bCs/>
                <w:lang w:val="fr-CA"/>
              </w:rPr>
              <w:t xml:space="preserve"> de votre section locale</w:t>
            </w:r>
            <w:r w:rsidRPr="00613920">
              <w:rPr>
                <w:bCs/>
                <w:lang w:val="fr-CA"/>
              </w:rPr>
              <w:t>, à temps plein et à temps partiel, que vous avez inscrits sur le formulaire de capitation envoyé au SCFP pour le mois.</w:t>
            </w:r>
            <w:r w:rsidR="00E375F2" w:rsidRPr="00613920">
              <w:rPr>
                <w:bCs/>
                <w:lang w:val="fr-CA"/>
              </w:rPr>
              <w:t xml:space="preserve">  Incluez les membres occasionnels dans le nombre de membres à temps partiel.</w:t>
            </w:r>
          </w:p>
        </w:tc>
      </w:tr>
      <w:tr w:rsidR="007859F7" w:rsidRPr="00B85001" w:rsidTr="00A759ED">
        <w:trPr>
          <w:cantSplit/>
          <w:tblCellSpacing w:w="108" w:type="dxa"/>
        </w:trPr>
        <w:tc>
          <w:tcPr>
            <w:tcW w:w="2686" w:type="dxa"/>
          </w:tcPr>
          <w:p w:rsidR="00DB0218" w:rsidRPr="00613920" w:rsidRDefault="00B04060" w:rsidP="00FE258B">
            <w:pPr>
              <w:rPr>
                <w:b/>
                <w:sz w:val="26"/>
                <w:szCs w:val="26"/>
                <w:lang w:val="fr-CA"/>
              </w:rPr>
            </w:pPr>
            <w:r w:rsidRPr="00613920">
              <w:rPr>
                <w:b/>
                <w:sz w:val="26"/>
                <w:szCs w:val="26"/>
                <w:lang w:val="fr-CA"/>
              </w:rPr>
              <w:t xml:space="preserve">Solde au grand livre </w:t>
            </w:r>
            <w:r w:rsidR="00FE258B" w:rsidRPr="00613920">
              <w:rPr>
                <w:b/>
                <w:sz w:val="26"/>
                <w:szCs w:val="26"/>
                <w:lang w:val="fr-CA"/>
              </w:rPr>
              <w:t>reporté</w:t>
            </w:r>
            <w:r w:rsidRPr="00613920">
              <w:rPr>
                <w:b/>
                <w:sz w:val="26"/>
                <w:szCs w:val="26"/>
                <w:lang w:val="fr-CA"/>
              </w:rPr>
              <w:t xml:space="preserve"> de la période</w:t>
            </w:r>
            <w:r w:rsidR="00FE258B" w:rsidRPr="00613920">
              <w:rPr>
                <w:b/>
                <w:sz w:val="26"/>
                <w:szCs w:val="26"/>
                <w:lang w:val="fr-CA"/>
              </w:rPr>
              <w:t xml:space="preserve"> précédente</w:t>
            </w:r>
          </w:p>
        </w:tc>
        <w:tc>
          <w:tcPr>
            <w:tcW w:w="6523" w:type="dxa"/>
          </w:tcPr>
          <w:p w:rsidR="00E1723A" w:rsidRPr="00613920" w:rsidRDefault="00B04060" w:rsidP="0002172D">
            <w:pPr>
              <w:pStyle w:val="PlainText"/>
              <w:spacing w:line="276" w:lineRule="auto"/>
              <w:rPr>
                <w:rFonts w:ascii="Times New Roman" w:hAnsi="Times New Roman"/>
                <w:bCs/>
                <w:sz w:val="26"/>
                <w:szCs w:val="26"/>
                <w:lang w:val="fr-CA"/>
              </w:rPr>
            </w:pPr>
            <w:r w:rsidRPr="00613920">
              <w:rPr>
                <w:rFonts w:ascii="Times New Roman" w:hAnsi="Times New Roman"/>
                <w:bCs/>
                <w:sz w:val="26"/>
                <w:szCs w:val="26"/>
                <w:lang w:val="fr-CA"/>
              </w:rPr>
              <w:t>Il s’agit du solde du compte après</w:t>
            </w:r>
            <w:r w:rsidR="00903C81" w:rsidRPr="00613920">
              <w:rPr>
                <w:rFonts w:ascii="Times New Roman" w:hAnsi="Times New Roman"/>
                <w:bCs/>
                <w:sz w:val="26"/>
                <w:szCs w:val="26"/>
                <w:lang w:val="fr-CA"/>
              </w:rPr>
              <w:t xml:space="preserve"> le</w:t>
            </w:r>
            <w:r w:rsidRPr="00613920">
              <w:rPr>
                <w:rFonts w:ascii="Times New Roman" w:hAnsi="Times New Roman"/>
                <w:bCs/>
                <w:sz w:val="26"/>
                <w:szCs w:val="26"/>
                <w:lang w:val="fr-CA"/>
              </w:rPr>
              <w:t xml:space="preserve"> paiement des dépenses du mois précédent.</w:t>
            </w:r>
            <w:r w:rsidR="00CB29F5" w:rsidRPr="00613920">
              <w:rPr>
                <w:rFonts w:ascii="Times New Roman" w:hAnsi="Times New Roman"/>
                <w:bCs/>
                <w:sz w:val="26"/>
                <w:szCs w:val="26"/>
                <w:lang w:val="fr-CA"/>
              </w:rPr>
              <w:t xml:space="preserve"> </w:t>
            </w:r>
          </w:p>
          <w:p w:rsidR="00B04060" w:rsidRPr="00613920" w:rsidRDefault="00B04060" w:rsidP="0002172D">
            <w:pPr>
              <w:pStyle w:val="PlainText"/>
              <w:spacing w:line="276" w:lineRule="auto"/>
              <w:rPr>
                <w:rFonts w:ascii="Times New Roman" w:hAnsi="Times New Roman"/>
                <w:bCs/>
                <w:sz w:val="26"/>
                <w:szCs w:val="26"/>
                <w:lang w:val="fr-CA"/>
              </w:rPr>
            </w:pPr>
            <w:r w:rsidRPr="00613920">
              <w:rPr>
                <w:rFonts w:ascii="Times New Roman" w:hAnsi="Times New Roman"/>
                <w:bCs/>
                <w:sz w:val="26"/>
                <w:szCs w:val="26"/>
                <w:lang w:val="fr-CA"/>
              </w:rPr>
              <w:t>Le montant est tiré d</w:t>
            </w:r>
            <w:r w:rsidR="00FE258B" w:rsidRPr="00613920">
              <w:rPr>
                <w:rFonts w:ascii="Times New Roman" w:hAnsi="Times New Roman"/>
                <w:bCs/>
                <w:sz w:val="26"/>
                <w:szCs w:val="26"/>
                <w:lang w:val="fr-CA"/>
              </w:rPr>
              <w:t>u solde</w:t>
            </w:r>
            <w:r w:rsidRPr="00613920">
              <w:rPr>
                <w:rFonts w:ascii="Times New Roman" w:hAnsi="Times New Roman"/>
                <w:bCs/>
                <w:sz w:val="26"/>
                <w:szCs w:val="26"/>
                <w:lang w:val="fr-CA"/>
              </w:rPr>
              <w:t xml:space="preserve"> au grand livre à la fin de la période</w:t>
            </w:r>
            <w:r w:rsidR="00903C81" w:rsidRPr="00613920">
              <w:rPr>
                <w:rFonts w:ascii="Times New Roman" w:hAnsi="Times New Roman"/>
                <w:bCs/>
                <w:sz w:val="26"/>
                <w:szCs w:val="26"/>
                <w:lang w:val="fr-CA"/>
              </w:rPr>
              <w:t>,</w:t>
            </w:r>
            <w:r w:rsidRPr="00613920">
              <w:rPr>
                <w:rFonts w:ascii="Times New Roman" w:hAnsi="Times New Roman"/>
                <w:bCs/>
                <w:sz w:val="26"/>
                <w:szCs w:val="26"/>
                <w:lang w:val="fr-CA"/>
              </w:rPr>
              <w:t xml:space="preserve"> tel qu’indiqué dans le rapport du trésorier du mois précédent.</w:t>
            </w:r>
          </w:p>
          <w:p w:rsidR="00DB0218" w:rsidRPr="00613920" w:rsidRDefault="00B04060" w:rsidP="00E1723A">
            <w:pPr>
              <w:pStyle w:val="1Workshop4"/>
              <w:rPr>
                <w:lang w:val="fr-CA"/>
              </w:rPr>
            </w:pPr>
            <w:r w:rsidRPr="00613920">
              <w:rPr>
                <w:bCs/>
                <w:lang w:val="fr-CA"/>
              </w:rPr>
              <w:t xml:space="preserve">Dans l’exemple, le </w:t>
            </w:r>
            <w:r w:rsidR="00E1723A" w:rsidRPr="00613920">
              <w:rPr>
                <w:bCs/>
                <w:lang w:val="fr-CA"/>
              </w:rPr>
              <w:t>montant</w:t>
            </w:r>
            <w:r w:rsidRPr="00613920">
              <w:rPr>
                <w:bCs/>
                <w:lang w:val="fr-CA"/>
              </w:rPr>
              <w:t xml:space="preserve"> de 5 900 $ signifie qu’après que tous les chèques tirés au compte de la section locale jusqu’au 1</w:t>
            </w:r>
            <w:r w:rsidRPr="00613920">
              <w:rPr>
                <w:bCs/>
                <w:vertAlign w:val="superscript"/>
                <w:lang w:val="fr-CA"/>
              </w:rPr>
              <w:t>er</w:t>
            </w:r>
            <w:r w:rsidRPr="00613920">
              <w:rPr>
                <w:bCs/>
                <w:lang w:val="fr-CA"/>
              </w:rPr>
              <w:t> septembre soient passés, il devrait y avoir un solde de 5 900 $.</w:t>
            </w:r>
          </w:p>
        </w:tc>
      </w:tr>
      <w:tr w:rsidR="007859F7" w:rsidRPr="00B85001" w:rsidTr="00A759ED">
        <w:trPr>
          <w:cantSplit/>
          <w:tblCellSpacing w:w="108" w:type="dxa"/>
        </w:trPr>
        <w:tc>
          <w:tcPr>
            <w:tcW w:w="2686" w:type="dxa"/>
          </w:tcPr>
          <w:p w:rsidR="00E952C9" w:rsidRPr="00613920" w:rsidRDefault="00B04060">
            <w:pPr>
              <w:rPr>
                <w:b/>
                <w:sz w:val="26"/>
                <w:szCs w:val="26"/>
                <w:lang w:val="fr-CA"/>
              </w:rPr>
            </w:pPr>
            <w:r w:rsidRPr="00613920">
              <w:rPr>
                <w:b/>
                <w:sz w:val="26"/>
                <w:szCs w:val="26"/>
                <w:lang w:val="fr-CA"/>
              </w:rPr>
              <w:lastRenderedPageBreak/>
              <w:t>REVENUS</w:t>
            </w:r>
          </w:p>
        </w:tc>
        <w:tc>
          <w:tcPr>
            <w:tcW w:w="6523" w:type="dxa"/>
          </w:tcPr>
          <w:p w:rsidR="00E952C9" w:rsidRPr="00613920" w:rsidRDefault="00B04060" w:rsidP="00E952C9">
            <w:pPr>
              <w:pStyle w:val="1Workshop4"/>
              <w:rPr>
                <w:lang w:val="fr-CA"/>
              </w:rPr>
            </w:pPr>
            <w:r w:rsidRPr="00613920">
              <w:rPr>
                <w:lang w:val="fr-CA"/>
              </w:rPr>
              <w:t>Les deux éléments de cette section correspondent aux colonnes de REVENUS sur la feuille du grand livre.</w:t>
            </w:r>
          </w:p>
          <w:p w:rsidR="00E952C9" w:rsidRPr="00613920" w:rsidRDefault="00E952C9" w:rsidP="00E952C9">
            <w:pPr>
              <w:pStyle w:val="1Workshop4"/>
              <w:rPr>
                <w:lang w:val="fr-CA"/>
              </w:rPr>
            </w:pPr>
          </w:p>
          <w:p w:rsidR="00E952C9" w:rsidRPr="00613920" w:rsidRDefault="00B04060" w:rsidP="00C477F7">
            <w:pPr>
              <w:pStyle w:val="1Workshop4"/>
              <w:rPr>
                <w:lang w:val="fr-CA"/>
              </w:rPr>
            </w:pPr>
            <w:r w:rsidRPr="00613920">
              <w:rPr>
                <w:lang w:val="fr-CA"/>
              </w:rPr>
              <w:t xml:space="preserve">Le </w:t>
            </w:r>
            <w:r w:rsidR="007859F7" w:rsidRPr="00613920">
              <w:rPr>
                <w:lang w:val="fr-CA"/>
              </w:rPr>
              <w:t>T</w:t>
            </w:r>
            <w:r w:rsidR="00FE258B" w:rsidRPr="00613920">
              <w:rPr>
                <w:lang w:val="fr-CA"/>
              </w:rPr>
              <w:t>otal des revenus</w:t>
            </w:r>
            <w:r w:rsidR="007859F7" w:rsidRPr="00613920">
              <w:rPr>
                <w:lang w:val="fr-CA"/>
              </w:rPr>
              <w:t xml:space="preserve"> est la somme de ces colonnes et devrait être égal au </w:t>
            </w:r>
            <w:r w:rsidR="00C477F7" w:rsidRPr="00613920">
              <w:rPr>
                <w:lang w:val="fr-CA"/>
              </w:rPr>
              <w:t xml:space="preserve">revenu </w:t>
            </w:r>
            <w:r w:rsidR="007859F7" w:rsidRPr="00613920">
              <w:rPr>
                <w:lang w:val="fr-CA"/>
              </w:rPr>
              <w:t>total de</w:t>
            </w:r>
            <w:r w:rsidR="00C477F7" w:rsidRPr="00613920">
              <w:rPr>
                <w:lang w:val="fr-CA"/>
              </w:rPr>
              <w:t xml:space="preserve"> la colonne</w:t>
            </w:r>
            <w:r w:rsidR="007859F7" w:rsidRPr="00613920">
              <w:rPr>
                <w:lang w:val="fr-CA"/>
              </w:rPr>
              <w:t xml:space="preserve"> REVENUS.</w:t>
            </w:r>
          </w:p>
        </w:tc>
      </w:tr>
      <w:tr w:rsidR="007859F7" w:rsidRPr="00B85001" w:rsidTr="00A759ED">
        <w:trPr>
          <w:cantSplit/>
          <w:tblCellSpacing w:w="108" w:type="dxa"/>
        </w:trPr>
        <w:tc>
          <w:tcPr>
            <w:tcW w:w="2686" w:type="dxa"/>
          </w:tcPr>
          <w:p w:rsidR="00E952C9" w:rsidRPr="00613920" w:rsidRDefault="00B04060">
            <w:pPr>
              <w:rPr>
                <w:b/>
                <w:sz w:val="26"/>
                <w:szCs w:val="26"/>
                <w:lang w:val="fr-CA"/>
              </w:rPr>
            </w:pPr>
            <w:r w:rsidRPr="00613920">
              <w:rPr>
                <w:b/>
                <w:sz w:val="26"/>
                <w:szCs w:val="26"/>
                <w:lang w:val="fr-CA"/>
              </w:rPr>
              <w:t>DÉPENSES</w:t>
            </w:r>
          </w:p>
        </w:tc>
        <w:tc>
          <w:tcPr>
            <w:tcW w:w="6523" w:type="dxa"/>
          </w:tcPr>
          <w:p w:rsidR="007859F7" w:rsidRPr="00613920" w:rsidRDefault="007859F7" w:rsidP="007859F7">
            <w:pPr>
              <w:pStyle w:val="PlainText"/>
              <w:rPr>
                <w:rFonts w:ascii="Times New Roman" w:hAnsi="Times New Roman"/>
                <w:bCs/>
                <w:sz w:val="26"/>
                <w:szCs w:val="26"/>
                <w:lang w:val="fr-CA"/>
              </w:rPr>
            </w:pPr>
            <w:r w:rsidRPr="00613920">
              <w:rPr>
                <w:rFonts w:ascii="Times New Roman" w:hAnsi="Times New Roman"/>
                <w:bCs/>
                <w:sz w:val="26"/>
                <w:szCs w:val="26"/>
                <w:lang w:val="fr-CA"/>
              </w:rPr>
              <w:t>Chacun des éléments de la section DÉPENSES correspond à une colonne de la section D</w:t>
            </w:r>
            <w:r w:rsidR="00FE258B" w:rsidRPr="00613920">
              <w:rPr>
                <w:rFonts w:ascii="Times New Roman" w:hAnsi="Times New Roman"/>
                <w:bCs/>
                <w:sz w:val="26"/>
                <w:szCs w:val="26"/>
                <w:lang w:val="fr-CA"/>
              </w:rPr>
              <w:t>ÉPENSES</w:t>
            </w:r>
            <w:r w:rsidRPr="00613920">
              <w:rPr>
                <w:rFonts w:ascii="Times New Roman" w:hAnsi="Times New Roman"/>
                <w:bCs/>
                <w:sz w:val="26"/>
                <w:szCs w:val="26"/>
                <w:lang w:val="fr-CA"/>
              </w:rPr>
              <w:t xml:space="preserve"> du grand livre.</w:t>
            </w:r>
          </w:p>
          <w:p w:rsidR="007859F7" w:rsidRPr="00613920" w:rsidRDefault="007859F7" w:rsidP="007859F7">
            <w:pPr>
              <w:pStyle w:val="PlainText"/>
              <w:rPr>
                <w:rFonts w:ascii="Times New Roman" w:hAnsi="Times New Roman"/>
                <w:bCs/>
                <w:sz w:val="26"/>
                <w:szCs w:val="26"/>
                <w:lang w:val="fr-CA"/>
              </w:rPr>
            </w:pPr>
          </w:p>
          <w:p w:rsidR="007859F7" w:rsidRPr="00613920" w:rsidRDefault="007859F7" w:rsidP="007859F7">
            <w:pPr>
              <w:pStyle w:val="PlainText"/>
              <w:rPr>
                <w:rFonts w:ascii="Times New Roman" w:hAnsi="Times New Roman"/>
                <w:bCs/>
                <w:sz w:val="26"/>
                <w:szCs w:val="26"/>
                <w:lang w:val="fr-CA"/>
              </w:rPr>
            </w:pPr>
            <w:r w:rsidRPr="00613920">
              <w:rPr>
                <w:rFonts w:ascii="Times New Roman" w:hAnsi="Times New Roman"/>
                <w:bCs/>
                <w:sz w:val="26"/>
                <w:szCs w:val="26"/>
                <w:lang w:val="fr-CA"/>
              </w:rPr>
              <w:t>Pour chaque élément, écrivez le total de la colonne appropriée.</w:t>
            </w:r>
          </w:p>
          <w:p w:rsidR="007859F7" w:rsidRPr="00613920" w:rsidRDefault="007859F7" w:rsidP="007859F7">
            <w:pPr>
              <w:pStyle w:val="PlainText"/>
              <w:rPr>
                <w:rFonts w:ascii="Times New Roman" w:hAnsi="Times New Roman"/>
                <w:bCs/>
                <w:sz w:val="26"/>
                <w:szCs w:val="26"/>
                <w:lang w:val="fr-CA"/>
              </w:rPr>
            </w:pPr>
          </w:p>
          <w:p w:rsidR="007859F7" w:rsidRPr="00613920" w:rsidRDefault="007859F7" w:rsidP="007859F7">
            <w:pPr>
              <w:pStyle w:val="PlainText"/>
              <w:rPr>
                <w:rFonts w:ascii="Times New Roman" w:hAnsi="Times New Roman"/>
                <w:bCs/>
                <w:sz w:val="26"/>
                <w:szCs w:val="26"/>
                <w:lang w:val="fr-CA"/>
              </w:rPr>
            </w:pPr>
            <w:r w:rsidRPr="00613920">
              <w:rPr>
                <w:rFonts w:ascii="Times New Roman" w:hAnsi="Times New Roman"/>
                <w:bCs/>
                <w:sz w:val="26"/>
                <w:szCs w:val="26"/>
                <w:lang w:val="fr-CA"/>
              </w:rPr>
              <w:t>Le T</w:t>
            </w:r>
            <w:r w:rsidR="00FE258B" w:rsidRPr="00613920">
              <w:rPr>
                <w:rFonts w:ascii="Times New Roman" w:hAnsi="Times New Roman"/>
                <w:bCs/>
                <w:sz w:val="26"/>
                <w:szCs w:val="26"/>
                <w:lang w:val="fr-CA"/>
              </w:rPr>
              <w:t>otal des dépenses</w:t>
            </w:r>
            <w:r w:rsidRPr="00613920">
              <w:rPr>
                <w:rFonts w:ascii="Times New Roman" w:hAnsi="Times New Roman"/>
                <w:bCs/>
                <w:sz w:val="26"/>
                <w:szCs w:val="26"/>
                <w:lang w:val="fr-CA"/>
              </w:rPr>
              <w:t xml:space="preserve"> </w:t>
            </w:r>
            <w:r w:rsidR="00C477F7" w:rsidRPr="00613920">
              <w:rPr>
                <w:rFonts w:ascii="Times New Roman" w:hAnsi="Times New Roman"/>
                <w:bCs/>
                <w:sz w:val="26"/>
                <w:szCs w:val="26"/>
                <w:lang w:val="fr-CA"/>
              </w:rPr>
              <w:t>est</w:t>
            </w:r>
            <w:r w:rsidRPr="00613920">
              <w:rPr>
                <w:rFonts w:ascii="Times New Roman" w:hAnsi="Times New Roman"/>
                <w:bCs/>
                <w:sz w:val="26"/>
                <w:szCs w:val="26"/>
                <w:lang w:val="fr-CA"/>
              </w:rPr>
              <w:t xml:space="preserve"> la somme de toutes les </w:t>
            </w:r>
            <w:r w:rsidR="00C477F7" w:rsidRPr="00613920">
              <w:rPr>
                <w:rFonts w:ascii="Times New Roman" w:hAnsi="Times New Roman"/>
                <w:bCs/>
                <w:sz w:val="26"/>
                <w:szCs w:val="26"/>
                <w:lang w:val="fr-CA"/>
              </w:rPr>
              <w:t xml:space="preserve">DÉPENSES </w:t>
            </w:r>
            <w:r w:rsidRPr="00613920">
              <w:rPr>
                <w:rFonts w:ascii="Times New Roman" w:hAnsi="Times New Roman"/>
                <w:bCs/>
                <w:sz w:val="26"/>
                <w:szCs w:val="26"/>
                <w:lang w:val="fr-CA"/>
              </w:rPr>
              <w:t xml:space="preserve">inscrites. Cette somme devrait égaler celle de la colonne </w:t>
            </w:r>
            <w:r w:rsidR="00C477F7" w:rsidRPr="00613920">
              <w:rPr>
                <w:rFonts w:ascii="Times New Roman" w:hAnsi="Times New Roman"/>
                <w:bCs/>
                <w:sz w:val="26"/>
                <w:szCs w:val="26"/>
                <w:lang w:val="fr-CA"/>
              </w:rPr>
              <w:t xml:space="preserve">DÉPENSES </w:t>
            </w:r>
            <w:r w:rsidRPr="00613920">
              <w:rPr>
                <w:rFonts w:ascii="Times New Roman" w:hAnsi="Times New Roman"/>
                <w:bCs/>
                <w:sz w:val="26"/>
                <w:szCs w:val="26"/>
                <w:lang w:val="fr-CA"/>
              </w:rPr>
              <w:t>du grand livre.</w:t>
            </w:r>
          </w:p>
          <w:p w:rsidR="007859F7" w:rsidRPr="00613920" w:rsidRDefault="007859F7" w:rsidP="007859F7">
            <w:pPr>
              <w:pStyle w:val="PlainText"/>
              <w:rPr>
                <w:rFonts w:ascii="Times New Roman" w:hAnsi="Times New Roman"/>
                <w:bCs/>
                <w:sz w:val="26"/>
                <w:szCs w:val="26"/>
                <w:lang w:val="fr-CA"/>
              </w:rPr>
            </w:pPr>
          </w:p>
          <w:p w:rsidR="00E952C9" w:rsidRPr="00613920" w:rsidRDefault="007859F7" w:rsidP="00C477F7">
            <w:pPr>
              <w:pStyle w:val="1Workshop4"/>
              <w:rPr>
                <w:lang w:val="fr-CA"/>
              </w:rPr>
            </w:pPr>
            <w:r w:rsidRPr="00613920">
              <w:rPr>
                <w:bCs/>
                <w:lang w:val="fr-CA"/>
              </w:rPr>
              <w:t>Si les totaux ne correspondent pas, vous avez</w:t>
            </w:r>
            <w:r w:rsidR="00903C81" w:rsidRPr="00613920">
              <w:rPr>
                <w:bCs/>
                <w:lang w:val="fr-CA"/>
              </w:rPr>
              <w:t xml:space="preserve"> </w:t>
            </w:r>
            <w:r w:rsidRPr="00613920">
              <w:rPr>
                <w:bCs/>
                <w:lang w:val="fr-CA"/>
              </w:rPr>
              <w:t xml:space="preserve">manqué une entrée, </w:t>
            </w:r>
            <w:r w:rsidR="00903C81" w:rsidRPr="00613920">
              <w:rPr>
                <w:bCs/>
                <w:lang w:val="fr-CA"/>
              </w:rPr>
              <w:t xml:space="preserve">ou </w:t>
            </w:r>
            <w:r w:rsidRPr="00613920">
              <w:rPr>
                <w:bCs/>
                <w:lang w:val="fr-CA"/>
              </w:rPr>
              <w:t>vous avez fait une erreur de calcul.</w:t>
            </w:r>
          </w:p>
        </w:tc>
      </w:tr>
      <w:tr w:rsidR="007859F7" w:rsidRPr="00B85001" w:rsidTr="00A759ED">
        <w:trPr>
          <w:cantSplit/>
          <w:tblCellSpacing w:w="108" w:type="dxa"/>
        </w:trPr>
        <w:tc>
          <w:tcPr>
            <w:tcW w:w="2686" w:type="dxa"/>
          </w:tcPr>
          <w:p w:rsidR="00E952C9" w:rsidRPr="00613920" w:rsidRDefault="00E952C9" w:rsidP="007859F7">
            <w:pPr>
              <w:rPr>
                <w:b/>
                <w:sz w:val="26"/>
                <w:szCs w:val="26"/>
                <w:lang w:val="fr-CA"/>
              </w:rPr>
            </w:pPr>
            <w:r w:rsidRPr="00613920">
              <w:rPr>
                <w:b/>
                <w:sz w:val="26"/>
                <w:szCs w:val="26"/>
                <w:lang w:val="fr-CA"/>
              </w:rPr>
              <w:t>Surplus (</w:t>
            </w:r>
            <w:r w:rsidR="00FE258B" w:rsidRPr="00613920">
              <w:rPr>
                <w:b/>
                <w:sz w:val="26"/>
                <w:szCs w:val="26"/>
                <w:lang w:val="fr-CA"/>
              </w:rPr>
              <w:t>D</w:t>
            </w:r>
            <w:r w:rsidR="007859F7" w:rsidRPr="00613920">
              <w:rPr>
                <w:b/>
                <w:sz w:val="26"/>
                <w:szCs w:val="26"/>
                <w:lang w:val="fr-CA"/>
              </w:rPr>
              <w:t>éficit) pour la période</w:t>
            </w:r>
          </w:p>
        </w:tc>
        <w:tc>
          <w:tcPr>
            <w:tcW w:w="6523" w:type="dxa"/>
          </w:tcPr>
          <w:p w:rsidR="00E952C9" w:rsidRPr="00613920" w:rsidRDefault="007859F7" w:rsidP="00E952C9">
            <w:pPr>
              <w:pStyle w:val="1Workshop4"/>
              <w:rPr>
                <w:lang w:val="fr-CA"/>
              </w:rPr>
            </w:pPr>
            <w:r w:rsidRPr="00613920">
              <w:rPr>
                <w:lang w:val="fr-CA"/>
              </w:rPr>
              <w:t>Soustraire le T</w:t>
            </w:r>
            <w:r w:rsidR="00FE258B" w:rsidRPr="00613920">
              <w:rPr>
                <w:lang w:val="fr-CA"/>
              </w:rPr>
              <w:t>otal des dépenses du</w:t>
            </w:r>
            <w:r w:rsidRPr="00613920">
              <w:rPr>
                <w:lang w:val="fr-CA"/>
              </w:rPr>
              <w:t xml:space="preserve"> T</w:t>
            </w:r>
            <w:r w:rsidR="00FE258B" w:rsidRPr="00613920">
              <w:rPr>
                <w:lang w:val="fr-CA"/>
              </w:rPr>
              <w:t>otal des revenus.</w:t>
            </w:r>
          </w:p>
          <w:p w:rsidR="00E952C9" w:rsidRPr="00613920" w:rsidRDefault="00E952C9" w:rsidP="00E952C9">
            <w:pPr>
              <w:pStyle w:val="1Workshop4"/>
              <w:rPr>
                <w:lang w:val="fr-CA"/>
              </w:rPr>
            </w:pPr>
          </w:p>
          <w:p w:rsidR="00E952C9" w:rsidRPr="00613920" w:rsidRDefault="007859F7" w:rsidP="00E952C9">
            <w:pPr>
              <w:pStyle w:val="1Workshop4"/>
              <w:rPr>
                <w:lang w:val="fr-CA"/>
              </w:rPr>
            </w:pPr>
            <w:r w:rsidRPr="00613920">
              <w:rPr>
                <w:bCs/>
                <w:lang w:val="fr-CA"/>
              </w:rPr>
              <w:t>Dans l’exemple, la section locale a reçu 3 570 $ en revenus mais a dépensé 4 319,22 $ en septembre. Ainsi, la section locale montre un déficit (qu’on peut indiquer en mettant le chiffre entre parenthèses ou avec un signe négatif devant le chiffre) de (749,22 $) ou -749,22 $ pour le mois.</w:t>
            </w:r>
          </w:p>
          <w:p w:rsidR="00E952C9" w:rsidRPr="00613920" w:rsidRDefault="00E952C9" w:rsidP="00E952C9">
            <w:pPr>
              <w:pStyle w:val="1Workshop4"/>
              <w:rPr>
                <w:lang w:val="fr-CA"/>
              </w:rPr>
            </w:pPr>
          </w:p>
        </w:tc>
      </w:tr>
      <w:tr w:rsidR="007859F7" w:rsidRPr="00B85001" w:rsidTr="00A759ED">
        <w:trPr>
          <w:cantSplit/>
          <w:tblCellSpacing w:w="108" w:type="dxa"/>
        </w:trPr>
        <w:tc>
          <w:tcPr>
            <w:tcW w:w="2686" w:type="dxa"/>
          </w:tcPr>
          <w:p w:rsidR="00E952C9" w:rsidRPr="00613920" w:rsidRDefault="007859F7">
            <w:pPr>
              <w:rPr>
                <w:b/>
                <w:sz w:val="26"/>
                <w:szCs w:val="26"/>
                <w:lang w:val="fr-CA"/>
              </w:rPr>
            </w:pPr>
            <w:r w:rsidRPr="00613920">
              <w:rPr>
                <w:b/>
                <w:sz w:val="26"/>
                <w:szCs w:val="26"/>
                <w:lang w:val="fr-CA"/>
              </w:rPr>
              <w:t>Solde au grand livre à la fin de la période</w:t>
            </w:r>
          </w:p>
        </w:tc>
        <w:tc>
          <w:tcPr>
            <w:tcW w:w="6523" w:type="dxa"/>
          </w:tcPr>
          <w:p w:rsidR="007859F7" w:rsidRPr="00613920" w:rsidRDefault="007859F7" w:rsidP="007859F7">
            <w:pPr>
              <w:pStyle w:val="PlainText"/>
              <w:rPr>
                <w:rFonts w:ascii="Times New Roman" w:hAnsi="Times New Roman"/>
                <w:bCs/>
                <w:sz w:val="26"/>
                <w:szCs w:val="26"/>
                <w:lang w:val="fr-CA"/>
              </w:rPr>
            </w:pPr>
            <w:r w:rsidRPr="00613920">
              <w:rPr>
                <w:rFonts w:ascii="Times New Roman" w:hAnsi="Times New Roman"/>
                <w:bCs/>
                <w:sz w:val="26"/>
                <w:szCs w:val="26"/>
                <w:lang w:val="fr-CA"/>
              </w:rPr>
              <w:t>Additionner (ou soustraire s’il y a un déficit) le « </w:t>
            </w:r>
            <w:r w:rsidR="00FE258B" w:rsidRPr="00613920">
              <w:rPr>
                <w:rFonts w:ascii="Times New Roman" w:hAnsi="Times New Roman"/>
                <w:bCs/>
                <w:sz w:val="26"/>
                <w:szCs w:val="26"/>
                <w:lang w:val="fr-CA"/>
              </w:rPr>
              <w:t>S</w:t>
            </w:r>
            <w:r w:rsidRPr="00613920">
              <w:rPr>
                <w:rFonts w:ascii="Times New Roman" w:hAnsi="Times New Roman"/>
                <w:bCs/>
                <w:sz w:val="26"/>
                <w:szCs w:val="26"/>
                <w:lang w:val="fr-CA"/>
              </w:rPr>
              <w:t>urplus (</w:t>
            </w:r>
            <w:r w:rsidR="00FE258B" w:rsidRPr="00613920">
              <w:rPr>
                <w:rFonts w:ascii="Times New Roman" w:hAnsi="Times New Roman"/>
                <w:bCs/>
                <w:sz w:val="26"/>
                <w:szCs w:val="26"/>
                <w:lang w:val="fr-CA"/>
              </w:rPr>
              <w:t>D</w:t>
            </w:r>
            <w:r w:rsidRPr="00613920">
              <w:rPr>
                <w:rFonts w:ascii="Times New Roman" w:hAnsi="Times New Roman"/>
                <w:bCs/>
                <w:sz w:val="26"/>
                <w:szCs w:val="26"/>
                <w:lang w:val="fr-CA"/>
              </w:rPr>
              <w:t>éficit) pour la période » au « </w:t>
            </w:r>
            <w:r w:rsidR="00FE258B" w:rsidRPr="00613920">
              <w:rPr>
                <w:rFonts w:ascii="Times New Roman" w:hAnsi="Times New Roman"/>
                <w:bCs/>
                <w:sz w:val="26"/>
                <w:szCs w:val="26"/>
                <w:lang w:val="fr-CA"/>
              </w:rPr>
              <w:t>S</w:t>
            </w:r>
            <w:r w:rsidRPr="00613920">
              <w:rPr>
                <w:rFonts w:ascii="Times New Roman" w:hAnsi="Times New Roman"/>
                <w:bCs/>
                <w:sz w:val="26"/>
                <w:szCs w:val="26"/>
                <w:lang w:val="fr-CA"/>
              </w:rPr>
              <w:t xml:space="preserve">olde au grand livre </w:t>
            </w:r>
            <w:r w:rsidR="00FE258B" w:rsidRPr="00613920">
              <w:rPr>
                <w:rFonts w:ascii="Times New Roman" w:hAnsi="Times New Roman"/>
                <w:bCs/>
                <w:sz w:val="26"/>
                <w:szCs w:val="26"/>
                <w:lang w:val="fr-CA"/>
              </w:rPr>
              <w:t>reporté de la période précédente</w:t>
            </w:r>
            <w:r w:rsidRPr="00613920">
              <w:rPr>
                <w:rFonts w:ascii="Times New Roman" w:hAnsi="Times New Roman"/>
                <w:bCs/>
                <w:sz w:val="26"/>
                <w:szCs w:val="26"/>
                <w:lang w:val="fr-CA"/>
              </w:rPr>
              <w:t> ».</w:t>
            </w:r>
          </w:p>
          <w:p w:rsidR="007859F7" w:rsidRPr="00613920" w:rsidRDefault="007859F7" w:rsidP="007859F7">
            <w:pPr>
              <w:pStyle w:val="PlainText"/>
              <w:rPr>
                <w:rFonts w:ascii="Times New Roman" w:hAnsi="Times New Roman"/>
                <w:bCs/>
                <w:sz w:val="26"/>
                <w:szCs w:val="26"/>
                <w:lang w:val="fr-CA"/>
              </w:rPr>
            </w:pPr>
          </w:p>
          <w:p w:rsidR="007859F7" w:rsidRPr="00613920" w:rsidRDefault="007859F7" w:rsidP="007859F7">
            <w:pPr>
              <w:pStyle w:val="1Workshop4"/>
              <w:rPr>
                <w:bCs/>
                <w:lang w:val="fr-CA"/>
              </w:rPr>
            </w:pPr>
            <w:r w:rsidRPr="00613920">
              <w:rPr>
                <w:bCs/>
                <w:lang w:val="fr-CA"/>
              </w:rPr>
              <w:t>Dans l’exemple, l</w:t>
            </w:r>
            <w:r w:rsidR="00FE258B" w:rsidRPr="00613920">
              <w:rPr>
                <w:bCs/>
                <w:lang w:val="fr-CA"/>
              </w:rPr>
              <w:t>e solde</w:t>
            </w:r>
            <w:r w:rsidRPr="00613920">
              <w:rPr>
                <w:bCs/>
                <w:lang w:val="fr-CA"/>
              </w:rPr>
              <w:t xml:space="preserve"> au grand livre est passé de 5 900 $ le 1</w:t>
            </w:r>
            <w:r w:rsidRPr="0002172D">
              <w:rPr>
                <w:bCs/>
                <w:sz w:val="24"/>
                <w:lang w:val="fr-CA"/>
              </w:rPr>
              <w:t>er</w:t>
            </w:r>
            <w:r w:rsidRPr="00613920">
              <w:rPr>
                <w:bCs/>
                <w:lang w:val="fr-CA"/>
              </w:rPr>
              <w:t> septembre à 5 150,78 $ le 30 septembre étant donné le déficit de 749,22 $ pour cette période.</w:t>
            </w:r>
          </w:p>
          <w:p w:rsidR="00E952C9" w:rsidRPr="00613920" w:rsidRDefault="00E952C9" w:rsidP="00E952C9">
            <w:pPr>
              <w:pStyle w:val="1Workshop4"/>
              <w:rPr>
                <w:lang w:val="fr-CA"/>
              </w:rPr>
            </w:pPr>
          </w:p>
        </w:tc>
      </w:tr>
    </w:tbl>
    <w:p w:rsidR="00CB29F5" w:rsidRPr="00613920" w:rsidRDefault="00CB29F5" w:rsidP="006F6CC7">
      <w:pPr>
        <w:pStyle w:val="ListBullet2"/>
        <w:tabs>
          <w:tab w:val="clear" w:pos="284"/>
        </w:tabs>
        <w:rPr>
          <w:rFonts w:ascii="Arial" w:hAnsi="Arial" w:cs="Arial"/>
          <w:b/>
          <w:sz w:val="26"/>
          <w:szCs w:val="26"/>
          <w:lang w:val="fr-CA"/>
        </w:rPr>
      </w:pPr>
      <w:bookmarkStart w:id="103" w:name="_Toc116199320"/>
    </w:p>
    <w:p w:rsidR="00CB29F5" w:rsidRPr="00613920" w:rsidRDefault="00CB29F5" w:rsidP="006F6CC7">
      <w:pPr>
        <w:pStyle w:val="ListBullet2"/>
        <w:tabs>
          <w:tab w:val="clear" w:pos="284"/>
        </w:tabs>
        <w:rPr>
          <w:rFonts w:ascii="Arial" w:hAnsi="Arial" w:cs="Arial"/>
          <w:b/>
          <w:sz w:val="26"/>
          <w:szCs w:val="26"/>
          <w:lang w:val="fr-CA"/>
        </w:rPr>
      </w:pPr>
      <w:r w:rsidRPr="00613920">
        <w:rPr>
          <w:rFonts w:ascii="Arial" w:hAnsi="Arial" w:cs="Arial"/>
          <w:b/>
          <w:sz w:val="26"/>
          <w:szCs w:val="26"/>
          <w:lang w:val="fr-CA"/>
        </w:rPr>
        <w:br w:type="page"/>
      </w:r>
    </w:p>
    <w:p w:rsidR="00CB29F5" w:rsidRPr="00613920" w:rsidRDefault="00CB29F5" w:rsidP="00AD0DD8">
      <w:pPr>
        <w:pStyle w:val="ListBullet2"/>
        <w:tabs>
          <w:tab w:val="clear" w:pos="284"/>
        </w:tabs>
        <w:outlineLvl w:val="1"/>
        <w:rPr>
          <w:rFonts w:ascii="Arial" w:hAnsi="Arial" w:cs="Arial"/>
          <w:b/>
          <w:sz w:val="26"/>
          <w:szCs w:val="26"/>
          <w:lang w:val="fr-CA"/>
        </w:rPr>
      </w:pPr>
      <w:bookmarkStart w:id="104" w:name="_Toc317169164"/>
      <w:r w:rsidRPr="00613920">
        <w:rPr>
          <w:rFonts w:ascii="Arial" w:hAnsi="Arial" w:cs="Arial"/>
          <w:b/>
          <w:sz w:val="26"/>
          <w:szCs w:val="26"/>
          <w:lang w:val="fr-CA"/>
        </w:rPr>
        <w:lastRenderedPageBreak/>
        <w:t>Exemple d’un rapport du trésorier</w:t>
      </w:r>
      <w:bookmarkEnd w:id="104"/>
      <w:r w:rsidR="00CE0DF8">
        <w:rPr>
          <w:rFonts w:ascii="Arial" w:hAnsi="Arial" w:cs="Arial"/>
          <w:b/>
          <w:sz w:val="26"/>
          <w:szCs w:val="26"/>
          <w:lang w:val="fr-CA"/>
        </w:rPr>
        <w:t xml:space="preserve"> </w:t>
      </w:r>
      <w:r w:rsidR="007A0EC1">
        <w:rPr>
          <w:rFonts w:ascii="Arial" w:hAnsi="Arial" w:cs="Arial"/>
          <w:b/>
          <w:sz w:val="26"/>
          <w:szCs w:val="26"/>
          <w:lang w:val="fr-CA"/>
        </w:rPr>
        <w:t>aux membres</w:t>
      </w:r>
    </w:p>
    <w:p w:rsidR="00F30337" w:rsidRPr="00613920" w:rsidRDefault="00984BB0" w:rsidP="00984BB0">
      <w:pPr>
        <w:pStyle w:val="ListBullet2"/>
        <w:tabs>
          <w:tab w:val="clear" w:pos="284"/>
        </w:tabs>
        <w:rPr>
          <w:rFonts w:ascii="Arial" w:hAnsi="Arial" w:cs="Arial"/>
          <w:b/>
          <w:sz w:val="26"/>
          <w:szCs w:val="26"/>
          <w:lang w:val="fr-CA"/>
        </w:rPr>
      </w:pPr>
      <w:r w:rsidRPr="005010B4">
        <w:rPr>
          <w:rFonts w:ascii="Arial" w:hAnsi="Arial" w:cs="Arial"/>
          <w:b/>
          <w:sz w:val="26"/>
          <w:szCs w:val="26"/>
          <w:lang w:val="fr-CA"/>
        </w:rPr>
        <w:object w:dxaOrig="11780" w:dyaOrig="13268">
          <v:shape id="_x0000_i1026" type="#_x0000_t75" style="width:475pt;height:425pt" o:ole="">
            <v:imagedata r:id="rId21" o:title=""/>
          </v:shape>
          <o:OLEObject Type="Embed" ProgID="Excel.Sheet.12" ShapeID="_x0000_i1026" DrawAspect="Content" ObjectID="_1338630694" r:id="rId22"/>
        </w:object>
      </w:r>
    </w:p>
    <w:bookmarkEnd w:id="103"/>
    <w:p w:rsidR="00E44A91" w:rsidRPr="00613920" w:rsidRDefault="00E44A91" w:rsidP="00E44A91">
      <w:pPr>
        <w:pStyle w:val="1Workshop4"/>
        <w:rPr>
          <w:lang w:val="fr-CA"/>
        </w:rPr>
      </w:pPr>
    </w:p>
    <w:p w:rsidR="00CB29F5" w:rsidRPr="00613920" w:rsidRDefault="00CB29F5" w:rsidP="00CB29F5">
      <w:pPr>
        <w:pStyle w:val="PlainText"/>
        <w:rPr>
          <w:rFonts w:ascii="Times New Roman" w:hAnsi="Times New Roman"/>
          <w:sz w:val="26"/>
          <w:szCs w:val="26"/>
          <w:lang w:val="fr-CA"/>
        </w:rPr>
      </w:pPr>
      <w:r w:rsidRPr="00613920">
        <w:rPr>
          <w:rFonts w:ascii="Times New Roman" w:hAnsi="Times New Roman"/>
          <w:sz w:val="26"/>
          <w:szCs w:val="26"/>
          <w:lang w:val="fr-CA"/>
        </w:rPr>
        <w:t xml:space="preserve">Le trésorier doit remettre un rapport du trésorier à chaque assemblée </w:t>
      </w:r>
      <w:r w:rsidR="00DC22C7" w:rsidRPr="00613920">
        <w:rPr>
          <w:rFonts w:ascii="Times New Roman" w:hAnsi="Times New Roman"/>
          <w:sz w:val="26"/>
          <w:szCs w:val="26"/>
          <w:lang w:val="fr-CA"/>
        </w:rPr>
        <w:t>ordinaire</w:t>
      </w:r>
      <w:r w:rsidRPr="00613920">
        <w:rPr>
          <w:rFonts w:ascii="Times New Roman" w:hAnsi="Times New Roman"/>
          <w:sz w:val="26"/>
          <w:szCs w:val="26"/>
          <w:lang w:val="fr-CA"/>
        </w:rPr>
        <w:t xml:space="preserve"> des membres.</w:t>
      </w:r>
    </w:p>
    <w:p w:rsidR="00CB29F5" w:rsidRPr="00613920" w:rsidRDefault="00CB29F5" w:rsidP="00CB29F5">
      <w:pPr>
        <w:pStyle w:val="PlainText"/>
        <w:rPr>
          <w:rFonts w:ascii="Times New Roman" w:hAnsi="Times New Roman"/>
          <w:sz w:val="26"/>
          <w:szCs w:val="26"/>
          <w:lang w:val="fr-CA"/>
        </w:rPr>
      </w:pPr>
    </w:p>
    <w:p w:rsidR="00CB29F5" w:rsidRPr="00613920" w:rsidRDefault="00CB29F5" w:rsidP="00CB29F5">
      <w:pPr>
        <w:pStyle w:val="PlainText"/>
        <w:rPr>
          <w:rFonts w:ascii="Times New Roman" w:hAnsi="Times New Roman"/>
          <w:sz w:val="26"/>
          <w:szCs w:val="26"/>
          <w:lang w:val="fr-CA"/>
        </w:rPr>
      </w:pPr>
      <w:r w:rsidRPr="00613920">
        <w:rPr>
          <w:rFonts w:ascii="Times New Roman" w:hAnsi="Times New Roman"/>
          <w:sz w:val="26"/>
          <w:szCs w:val="26"/>
          <w:lang w:val="fr-CA"/>
        </w:rPr>
        <w:t xml:space="preserve">En plus de passer en revue son rapport, le secrétaire-trésorier </w:t>
      </w:r>
      <w:r w:rsidR="00DC22C7" w:rsidRPr="00613920">
        <w:rPr>
          <w:rFonts w:ascii="Times New Roman" w:hAnsi="Times New Roman"/>
          <w:sz w:val="26"/>
          <w:szCs w:val="26"/>
          <w:lang w:val="fr-CA"/>
        </w:rPr>
        <w:t>doit présenter des</w:t>
      </w:r>
      <w:r w:rsidRPr="00613920">
        <w:rPr>
          <w:rFonts w:ascii="Times New Roman" w:hAnsi="Times New Roman"/>
          <w:sz w:val="26"/>
          <w:szCs w:val="26"/>
          <w:lang w:val="fr-CA"/>
        </w:rPr>
        <w:t xml:space="preserve"> comment</w:t>
      </w:r>
      <w:r w:rsidR="00DC22C7" w:rsidRPr="00613920">
        <w:rPr>
          <w:rFonts w:ascii="Times New Roman" w:hAnsi="Times New Roman"/>
          <w:sz w:val="26"/>
          <w:szCs w:val="26"/>
          <w:lang w:val="fr-CA"/>
        </w:rPr>
        <w:t xml:space="preserve">aires </w:t>
      </w:r>
      <w:r w:rsidRPr="00613920">
        <w:rPr>
          <w:rFonts w:ascii="Times New Roman" w:hAnsi="Times New Roman"/>
          <w:sz w:val="26"/>
          <w:szCs w:val="26"/>
          <w:lang w:val="fr-CA"/>
        </w:rPr>
        <w:t>et être prêt à répondre aux questions.</w:t>
      </w:r>
    </w:p>
    <w:p w:rsidR="00CB29F5" w:rsidRPr="00613920" w:rsidRDefault="00CB29F5" w:rsidP="00CB29F5">
      <w:pPr>
        <w:pStyle w:val="PlainText"/>
        <w:rPr>
          <w:rFonts w:ascii="Times New Roman" w:hAnsi="Times New Roman"/>
          <w:sz w:val="26"/>
          <w:szCs w:val="26"/>
          <w:lang w:val="fr-CA"/>
        </w:rPr>
      </w:pPr>
    </w:p>
    <w:p w:rsidR="00DC22C7" w:rsidRPr="00613920" w:rsidRDefault="00CB29F5" w:rsidP="000B1949">
      <w:pPr>
        <w:pStyle w:val="PlainText"/>
        <w:numPr>
          <w:ilvl w:val="0"/>
          <w:numId w:val="43"/>
        </w:numPr>
        <w:ind w:left="426"/>
        <w:rPr>
          <w:rFonts w:ascii="Times New Roman" w:hAnsi="Times New Roman"/>
          <w:sz w:val="26"/>
          <w:szCs w:val="26"/>
          <w:lang w:val="fr-CA"/>
        </w:rPr>
      </w:pPr>
      <w:r w:rsidRPr="00613920">
        <w:rPr>
          <w:rFonts w:ascii="Times New Roman" w:hAnsi="Times New Roman"/>
          <w:sz w:val="26"/>
          <w:szCs w:val="26"/>
          <w:lang w:val="fr-CA"/>
        </w:rPr>
        <w:t xml:space="preserve">Si un trésorier avait présenté le rapport fourni dans l’exemple, les membres auraient probablement voulu </w:t>
      </w:r>
      <w:r w:rsidR="00DC22C7" w:rsidRPr="00613920">
        <w:rPr>
          <w:rFonts w:ascii="Times New Roman" w:hAnsi="Times New Roman"/>
          <w:sz w:val="26"/>
          <w:szCs w:val="26"/>
          <w:lang w:val="fr-CA"/>
        </w:rPr>
        <w:t>connaître la raison du</w:t>
      </w:r>
      <w:r w:rsidRPr="00613920">
        <w:rPr>
          <w:rFonts w:ascii="Times New Roman" w:hAnsi="Times New Roman"/>
          <w:sz w:val="26"/>
          <w:szCs w:val="26"/>
          <w:lang w:val="fr-CA"/>
        </w:rPr>
        <w:t xml:space="preserve"> déficit de 7</w:t>
      </w:r>
      <w:r w:rsidR="001B0E3A" w:rsidRPr="00613920">
        <w:rPr>
          <w:rFonts w:ascii="Times New Roman" w:hAnsi="Times New Roman"/>
          <w:sz w:val="26"/>
          <w:szCs w:val="26"/>
          <w:lang w:val="fr-CA"/>
        </w:rPr>
        <w:t>49,22</w:t>
      </w:r>
      <w:r w:rsidRPr="00613920">
        <w:rPr>
          <w:rFonts w:ascii="Times New Roman" w:hAnsi="Times New Roman"/>
          <w:sz w:val="26"/>
          <w:szCs w:val="26"/>
          <w:lang w:val="fr-CA"/>
        </w:rPr>
        <w:t> $ pour septembre.</w:t>
      </w:r>
    </w:p>
    <w:p w:rsidR="00DC22C7" w:rsidRPr="00613920" w:rsidRDefault="00CB29F5" w:rsidP="000B1949">
      <w:pPr>
        <w:pStyle w:val="PlainText"/>
        <w:numPr>
          <w:ilvl w:val="0"/>
          <w:numId w:val="43"/>
        </w:numPr>
        <w:ind w:left="426"/>
        <w:rPr>
          <w:rFonts w:ascii="Times New Roman" w:hAnsi="Times New Roman"/>
          <w:sz w:val="26"/>
          <w:szCs w:val="26"/>
          <w:lang w:val="fr-CA"/>
        </w:rPr>
      </w:pPr>
      <w:r w:rsidRPr="00613920">
        <w:rPr>
          <w:rFonts w:ascii="Times New Roman" w:hAnsi="Times New Roman"/>
          <w:sz w:val="26"/>
          <w:szCs w:val="26"/>
          <w:lang w:val="fr-CA"/>
        </w:rPr>
        <w:t xml:space="preserve">Le trésorier soulignerait le coût ponctuel du logiciel, soit 475 $, et le coût de la participation des délégués aux congrès, soit 1 332,64 $. </w:t>
      </w:r>
    </w:p>
    <w:p w:rsidR="00984BB0" w:rsidRDefault="00CB29F5" w:rsidP="000B1949">
      <w:pPr>
        <w:pStyle w:val="PlainText"/>
        <w:numPr>
          <w:ilvl w:val="0"/>
          <w:numId w:val="43"/>
        </w:numPr>
        <w:ind w:left="426"/>
        <w:rPr>
          <w:rFonts w:ascii="Times New Roman" w:hAnsi="Times New Roman"/>
          <w:sz w:val="26"/>
          <w:szCs w:val="26"/>
          <w:lang w:val="fr-CA"/>
        </w:rPr>
      </w:pPr>
      <w:r w:rsidRPr="00984BB0">
        <w:rPr>
          <w:rFonts w:ascii="Times New Roman" w:hAnsi="Times New Roman"/>
          <w:sz w:val="26"/>
          <w:szCs w:val="26"/>
          <w:lang w:val="fr-CA"/>
        </w:rPr>
        <w:t xml:space="preserve">Les membres auraient dû avoir approuvé ces dépenses </w:t>
      </w:r>
      <w:r w:rsidR="00DC22C7" w:rsidRPr="00984BB0">
        <w:rPr>
          <w:rFonts w:ascii="Times New Roman" w:hAnsi="Times New Roman"/>
          <w:sz w:val="26"/>
          <w:szCs w:val="26"/>
          <w:lang w:val="fr-CA"/>
        </w:rPr>
        <w:t>inhabituelles avant que l’argent soit dépensé</w:t>
      </w:r>
      <w:r w:rsidRPr="00984BB0">
        <w:rPr>
          <w:rFonts w:ascii="Times New Roman" w:hAnsi="Times New Roman"/>
          <w:sz w:val="26"/>
          <w:szCs w:val="26"/>
          <w:lang w:val="fr-CA"/>
        </w:rPr>
        <w:t xml:space="preserve">. </w:t>
      </w:r>
    </w:p>
    <w:p w:rsidR="00DC22C7" w:rsidRPr="00984BB0" w:rsidRDefault="00CB29F5" w:rsidP="000B1949">
      <w:pPr>
        <w:pStyle w:val="PlainText"/>
        <w:numPr>
          <w:ilvl w:val="0"/>
          <w:numId w:val="43"/>
        </w:numPr>
        <w:ind w:left="426"/>
        <w:rPr>
          <w:rFonts w:ascii="Times New Roman" w:hAnsi="Times New Roman"/>
          <w:sz w:val="26"/>
          <w:szCs w:val="26"/>
          <w:lang w:val="fr-CA"/>
        </w:rPr>
      </w:pPr>
      <w:r w:rsidRPr="00984BB0">
        <w:rPr>
          <w:rFonts w:ascii="Times New Roman" w:hAnsi="Times New Roman"/>
          <w:sz w:val="26"/>
          <w:szCs w:val="26"/>
          <w:lang w:val="fr-CA"/>
        </w:rPr>
        <w:t xml:space="preserve">Si tel est le cas, le trésorier pourrait souligner que les membres avaient voté </w:t>
      </w:r>
      <w:r w:rsidR="00DC22C7" w:rsidRPr="00984BB0">
        <w:rPr>
          <w:rFonts w:ascii="Times New Roman" w:hAnsi="Times New Roman"/>
          <w:sz w:val="26"/>
          <w:szCs w:val="26"/>
          <w:lang w:val="fr-CA"/>
        </w:rPr>
        <w:t>pour</w:t>
      </w:r>
      <w:r w:rsidRPr="00984BB0">
        <w:rPr>
          <w:rFonts w:ascii="Times New Roman" w:hAnsi="Times New Roman"/>
          <w:sz w:val="26"/>
          <w:szCs w:val="26"/>
          <w:lang w:val="fr-CA"/>
        </w:rPr>
        <w:t xml:space="preserve"> autoriser ces dépenses.</w:t>
      </w:r>
    </w:p>
    <w:p w:rsidR="00CB29F5" w:rsidRPr="00613920" w:rsidRDefault="00CB29F5" w:rsidP="000B1949">
      <w:pPr>
        <w:pStyle w:val="PlainText"/>
        <w:numPr>
          <w:ilvl w:val="0"/>
          <w:numId w:val="43"/>
        </w:numPr>
        <w:ind w:left="426"/>
        <w:rPr>
          <w:rFonts w:ascii="Times New Roman" w:hAnsi="Times New Roman"/>
          <w:sz w:val="26"/>
          <w:szCs w:val="26"/>
          <w:lang w:val="fr-CA"/>
        </w:rPr>
      </w:pPr>
      <w:r w:rsidRPr="00613920">
        <w:rPr>
          <w:rFonts w:ascii="Times New Roman" w:hAnsi="Times New Roman"/>
          <w:sz w:val="26"/>
          <w:szCs w:val="26"/>
          <w:lang w:val="fr-CA"/>
        </w:rPr>
        <w:t xml:space="preserve">Si les dépenses n’étaient pas autorisées, le </w:t>
      </w:r>
      <w:r w:rsidRPr="00613920">
        <w:rPr>
          <w:rFonts w:ascii="Times New Roman" w:hAnsi="Times New Roman"/>
          <w:sz w:val="26"/>
          <w:szCs w:val="26"/>
          <w:u w:val="single"/>
          <w:lang w:val="fr-CA"/>
        </w:rPr>
        <w:t>trésorier a des problèmes!</w:t>
      </w:r>
    </w:p>
    <w:p w:rsidR="00CB29F5" w:rsidRPr="00613920" w:rsidRDefault="00CB29F5" w:rsidP="00CB29F5">
      <w:pPr>
        <w:pStyle w:val="PlainText"/>
        <w:rPr>
          <w:rFonts w:ascii="Times New Roman" w:hAnsi="Times New Roman"/>
          <w:sz w:val="26"/>
          <w:szCs w:val="26"/>
          <w:lang w:val="fr-CA"/>
        </w:rPr>
      </w:pPr>
    </w:p>
    <w:p w:rsidR="00DC22C7" w:rsidRPr="00613920" w:rsidRDefault="00CB29F5" w:rsidP="00CB29F5">
      <w:pPr>
        <w:pStyle w:val="PlainText"/>
        <w:rPr>
          <w:rFonts w:ascii="Times New Roman" w:hAnsi="Times New Roman"/>
          <w:sz w:val="26"/>
          <w:szCs w:val="26"/>
          <w:lang w:val="fr-CA"/>
        </w:rPr>
      </w:pPr>
      <w:r w:rsidRPr="00613920">
        <w:rPr>
          <w:rFonts w:ascii="Times New Roman" w:hAnsi="Times New Roman"/>
          <w:sz w:val="26"/>
          <w:szCs w:val="26"/>
          <w:lang w:val="fr-CA"/>
        </w:rPr>
        <w:t xml:space="preserve">L’une des tâches du trésorier consiste à expliquer aux membres de quelle façon l’argent de leurs cotisations est utilisé pour répondre à leurs besoins. </w:t>
      </w:r>
    </w:p>
    <w:p w:rsidR="00DC22C7" w:rsidRPr="00613920" w:rsidRDefault="00DC22C7" w:rsidP="00CB29F5">
      <w:pPr>
        <w:pStyle w:val="PlainText"/>
        <w:rPr>
          <w:rFonts w:ascii="Times New Roman" w:hAnsi="Times New Roman"/>
          <w:sz w:val="26"/>
          <w:szCs w:val="26"/>
          <w:lang w:val="fr-CA"/>
        </w:rPr>
      </w:pPr>
    </w:p>
    <w:p w:rsidR="00DC22C7" w:rsidRPr="00613920" w:rsidRDefault="00CB29F5" w:rsidP="000B1949">
      <w:pPr>
        <w:pStyle w:val="PlainText"/>
        <w:numPr>
          <w:ilvl w:val="0"/>
          <w:numId w:val="44"/>
        </w:numPr>
        <w:ind w:left="426"/>
        <w:rPr>
          <w:rFonts w:ascii="Times New Roman" w:hAnsi="Times New Roman"/>
          <w:sz w:val="26"/>
          <w:szCs w:val="26"/>
          <w:lang w:val="fr-CA"/>
        </w:rPr>
      </w:pPr>
      <w:r w:rsidRPr="00613920">
        <w:rPr>
          <w:rFonts w:ascii="Times New Roman" w:hAnsi="Times New Roman"/>
          <w:sz w:val="26"/>
          <w:szCs w:val="26"/>
          <w:lang w:val="fr-CA"/>
        </w:rPr>
        <w:t>Il pourrait par exemple souligner que l’argent consacré aux griefs règle certains problèmes au travail; ou encore que les dons</w:t>
      </w:r>
      <w:r w:rsidR="00EA1264" w:rsidRPr="00613920">
        <w:rPr>
          <w:rFonts w:ascii="Times New Roman" w:hAnsi="Times New Roman"/>
          <w:sz w:val="26"/>
          <w:szCs w:val="26"/>
          <w:lang w:val="fr-CA"/>
        </w:rPr>
        <w:t xml:space="preserve"> offerts</w:t>
      </w:r>
      <w:r w:rsidRPr="00613920">
        <w:rPr>
          <w:rFonts w:ascii="Times New Roman" w:hAnsi="Times New Roman"/>
          <w:sz w:val="26"/>
          <w:szCs w:val="26"/>
          <w:lang w:val="fr-CA"/>
        </w:rPr>
        <w:t xml:space="preserve"> aux membres en grève aident d’autres syndicats à obtenir des changements aux conventions collectives que votre propre section locale pourra utiliser à la prochaine ronde de négociations, etc.</w:t>
      </w:r>
    </w:p>
    <w:p w:rsidR="00DC22C7" w:rsidRPr="00613920" w:rsidRDefault="00CB29F5" w:rsidP="000B1949">
      <w:pPr>
        <w:pStyle w:val="PlainText"/>
        <w:numPr>
          <w:ilvl w:val="0"/>
          <w:numId w:val="44"/>
        </w:numPr>
        <w:ind w:left="426"/>
        <w:rPr>
          <w:rFonts w:ascii="Times New Roman" w:hAnsi="Times New Roman"/>
          <w:sz w:val="26"/>
          <w:szCs w:val="26"/>
          <w:lang w:val="fr-CA"/>
        </w:rPr>
      </w:pPr>
      <w:r w:rsidRPr="00613920">
        <w:rPr>
          <w:rFonts w:ascii="Times New Roman" w:hAnsi="Times New Roman"/>
          <w:sz w:val="26"/>
          <w:szCs w:val="26"/>
          <w:lang w:val="fr-CA"/>
        </w:rPr>
        <w:t>Vous devez aussi donner aux membres un aperçu des dépenses réelles de la section locale comparativement aux montants budgétés pour l’année.</w:t>
      </w:r>
    </w:p>
    <w:p w:rsidR="00CB29F5" w:rsidRPr="00613920" w:rsidRDefault="00CB29F5" w:rsidP="000B1949">
      <w:pPr>
        <w:pStyle w:val="PlainText"/>
        <w:numPr>
          <w:ilvl w:val="0"/>
          <w:numId w:val="44"/>
        </w:numPr>
        <w:ind w:left="426"/>
        <w:rPr>
          <w:rFonts w:ascii="Times New Roman" w:hAnsi="Times New Roman"/>
          <w:sz w:val="26"/>
          <w:szCs w:val="26"/>
          <w:lang w:val="fr-CA"/>
        </w:rPr>
      </w:pPr>
      <w:r w:rsidRPr="00613920">
        <w:rPr>
          <w:rFonts w:ascii="Times New Roman" w:hAnsi="Times New Roman"/>
          <w:sz w:val="26"/>
          <w:szCs w:val="26"/>
          <w:lang w:val="fr-CA"/>
        </w:rPr>
        <w:t>Consultez la Section 7 pour obtenir des conseils sur la façon d’élaborer un budget.</w:t>
      </w:r>
    </w:p>
    <w:p w:rsidR="009C5BA4" w:rsidRPr="00613920" w:rsidRDefault="009C5BA4" w:rsidP="00222AA5">
      <w:pPr>
        <w:pStyle w:val="1Workshop5"/>
        <w:ind w:left="360" w:hanging="360"/>
        <w:rPr>
          <w:lang w:val="fr-CA"/>
        </w:rPr>
      </w:pPr>
    </w:p>
    <w:p w:rsidR="00BF127B" w:rsidRPr="00613920" w:rsidRDefault="004E0A56" w:rsidP="00AD0DD8">
      <w:pPr>
        <w:pStyle w:val="1Workshop1"/>
        <w:outlineLvl w:val="0"/>
        <w:rPr>
          <w:rFonts w:ascii="CG Times" w:hAnsi="CG Times"/>
          <w:lang w:val="fr-CA"/>
        </w:rPr>
      </w:pPr>
      <w:bookmarkStart w:id="105" w:name="_Toc116199321"/>
      <w:r w:rsidRPr="00613920">
        <w:rPr>
          <w:lang w:val="fr-CA"/>
        </w:rPr>
        <w:br w:type="page"/>
      </w:r>
      <w:bookmarkStart w:id="106" w:name="_Toc261510110"/>
      <w:bookmarkStart w:id="107" w:name="_Toc317084421"/>
      <w:bookmarkStart w:id="108" w:name="_Toc317169165"/>
      <w:bookmarkEnd w:id="105"/>
      <w:r w:rsidR="00BF127B" w:rsidRPr="00613920">
        <w:rPr>
          <w:lang w:val="fr-CA"/>
        </w:rPr>
        <w:lastRenderedPageBreak/>
        <w:t xml:space="preserve">Section 5 – </w:t>
      </w:r>
      <w:bookmarkEnd w:id="106"/>
      <w:r w:rsidR="004A71A6" w:rsidRPr="00613920">
        <w:rPr>
          <w:lang w:val="fr-CA"/>
        </w:rPr>
        <w:t>Rapprochement bancaire</w:t>
      </w:r>
      <w:bookmarkEnd w:id="107"/>
      <w:bookmarkEnd w:id="108"/>
    </w:p>
    <w:p w:rsidR="00BF127B" w:rsidRPr="00613920" w:rsidRDefault="00BF127B" w:rsidP="00BF127B">
      <w:pPr>
        <w:rPr>
          <w:sz w:val="26"/>
          <w:szCs w:val="26"/>
          <w:lang w:val="fr-CA"/>
        </w:rPr>
      </w:pPr>
    </w:p>
    <w:p w:rsidR="004A71A6" w:rsidRPr="00613920" w:rsidRDefault="004A71A6" w:rsidP="004A71A6">
      <w:pPr>
        <w:pStyle w:val="PlainText"/>
        <w:rPr>
          <w:rFonts w:ascii="Times New Roman" w:hAnsi="Times New Roman"/>
          <w:sz w:val="26"/>
          <w:szCs w:val="26"/>
          <w:lang w:val="fr-CA"/>
        </w:rPr>
      </w:pPr>
      <w:r w:rsidRPr="00613920">
        <w:rPr>
          <w:rFonts w:ascii="Times New Roman" w:hAnsi="Times New Roman"/>
          <w:sz w:val="26"/>
          <w:szCs w:val="26"/>
          <w:lang w:val="fr-CA"/>
        </w:rPr>
        <w:t xml:space="preserve">Si tous les chèques émis par la section locale </w:t>
      </w:r>
      <w:r w:rsidR="00222AA5" w:rsidRPr="00613920">
        <w:rPr>
          <w:rFonts w:ascii="Times New Roman" w:hAnsi="Times New Roman"/>
          <w:sz w:val="26"/>
          <w:szCs w:val="26"/>
          <w:lang w:val="fr-CA"/>
        </w:rPr>
        <w:t>pendant</w:t>
      </w:r>
      <w:r w:rsidRPr="00613920">
        <w:rPr>
          <w:rFonts w:ascii="Times New Roman" w:hAnsi="Times New Roman"/>
          <w:sz w:val="26"/>
          <w:szCs w:val="26"/>
          <w:lang w:val="fr-CA"/>
        </w:rPr>
        <w:t xml:space="preserve"> un mois </w:t>
      </w:r>
      <w:r w:rsidR="00222AA5" w:rsidRPr="00613920">
        <w:rPr>
          <w:rFonts w:ascii="Times New Roman" w:hAnsi="Times New Roman"/>
          <w:sz w:val="26"/>
          <w:szCs w:val="26"/>
          <w:lang w:val="fr-CA"/>
        </w:rPr>
        <w:t>en particulier</w:t>
      </w:r>
      <w:r w:rsidRPr="00613920">
        <w:rPr>
          <w:rFonts w:ascii="Times New Roman" w:hAnsi="Times New Roman"/>
          <w:sz w:val="26"/>
          <w:szCs w:val="26"/>
          <w:lang w:val="fr-CA"/>
        </w:rPr>
        <w:t xml:space="preserve"> étaient passés à son compte à la fin du mois, le solde du compte serait alors égal au « </w:t>
      </w:r>
      <w:r w:rsidR="00222AA5" w:rsidRPr="00613920">
        <w:rPr>
          <w:rFonts w:ascii="Times New Roman" w:hAnsi="Times New Roman"/>
          <w:sz w:val="26"/>
          <w:szCs w:val="26"/>
          <w:lang w:val="fr-CA"/>
        </w:rPr>
        <w:t>S</w:t>
      </w:r>
      <w:r w:rsidRPr="00613920">
        <w:rPr>
          <w:rFonts w:ascii="Times New Roman" w:hAnsi="Times New Roman"/>
          <w:sz w:val="26"/>
          <w:szCs w:val="26"/>
          <w:lang w:val="fr-CA"/>
        </w:rPr>
        <w:t>olde au grand livre à la fin de la période » dans le rapport du trésorier.</w:t>
      </w:r>
    </w:p>
    <w:p w:rsidR="004A71A6" w:rsidRPr="00613920" w:rsidRDefault="004A71A6" w:rsidP="004A71A6">
      <w:pPr>
        <w:pStyle w:val="PlainText"/>
        <w:rPr>
          <w:rFonts w:ascii="Times New Roman" w:hAnsi="Times New Roman"/>
          <w:sz w:val="26"/>
          <w:szCs w:val="26"/>
          <w:lang w:val="fr-CA"/>
        </w:rPr>
      </w:pPr>
    </w:p>
    <w:p w:rsidR="004A71A6" w:rsidRPr="00613920" w:rsidRDefault="004A71A6" w:rsidP="004A71A6">
      <w:pPr>
        <w:pStyle w:val="PlainText"/>
        <w:rPr>
          <w:rFonts w:ascii="Times New Roman" w:hAnsi="Times New Roman"/>
          <w:sz w:val="26"/>
          <w:szCs w:val="26"/>
          <w:lang w:val="fr-CA"/>
        </w:rPr>
      </w:pPr>
      <w:r w:rsidRPr="00613920">
        <w:rPr>
          <w:rFonts w:ascii="Times New Roman" w:hAnsi="Times New Roman"/>
          <w:sz w:val="26"/>
          <w:szCs w:val="26"/>
          <w:lang w:val="fr-CA"/>
        </w:rPr>
        <w:t>Comme</w:t>
      </w:r>
      <w:r w:rsidR="00222AA5" w:rsidRPr="00613920">
        <w:rPr>
          <w:rFonts w:ascii="Times New Roman" w:hAnsi="Times New Roman"/>
          <w:sz w:val="26"/>
          <w:szCs w:val="26"/>
          <w:lang w:val="fr-CA"/>
        </w:rPr>
        <w:t xml:space="preserve"> il reste</w:t>
      </w:r>
      <w:r w:rsidR="004F3F2D" w:rsidRPr="00613920">
        <w:rPr>
          <w:rFonts w:ascii="Times New Roman" w:hAnsi="Times New Roman"/>
          <w:sz w:val="26"/>
          <w:szCs w:val="26"/>
          <w:lang w:val="fr-CA"/>
        </w:rPr>
        <w:t xml:space="preserve"> presque toujours</w:t>
      </w:r>
      <w:r w:rsidRPr="00613920">
        <w:rPr>
          <w:rFonts w:ascii="Times New Roman" w:hAnsi="Times New Roman"/>
          <w:sz w:val="26"/>
          <w:szCs w:val="26"/>
          <w:lang w:val="fr-CA"/>
        </w:rPr>
        <w:t xml:space="preserve"> des chèques en circulation, le </w:t>
      </w:r>
      <w:r w:rsidR="001B0E3A" w:rsidRPr="00613920">
        <w:rPr>
          <w:rFonts w:ascii="Times New Roman" w:hAnsi="Times New Roman"/>
          <w:sz w:val="26"/>
          <w:szCs w:val="26"/>
          <w:lang w:val="fr-CA"/>
        </w:rPr>
        <w:t>« S</w:t>
      </w:r>
      <w:r w:rsidRPr="00613920">
        <w:rPr>
          <w:rFonts w:ascii="Times New Roman" w:hAnsi="Times New Roman"/>
          <w:sz w:val="26"/>
          <w:szCs w:val="26"/>
          <w:lang w:val="fr-CA"/>
        </w:rPr>
        <w:t xml:space="preserve">olde au </w:t>
      </w:r>
      <w:r w:rsidR="001B0E3A" w:rsidRPr="00613920">
        <w:rPr>
          <w:rFonts w:ascii="Times New Roman" w:hAnsi="Times New Roman"/>
          <w:sz w:val="26"/>
          <w:szCs w:val="26"/>
          <w:lang w:val="fr-CA"/>
        </w:rPr>
        <w:t>grand livre reporté de la période</w:t>
      </w:r>
      <w:r w:rsidR="00B038C5" w:rsidRPr="00613920">
        <w:rPr>
          <w:rFonts w:ascii="Times New Roman" w:hAnsi="Times New Roman"/>
          <w:sz w:val="26"/>
          <w:szCs w:val="26"/>
          <w:lang w:val="fr-CA"/>
        </w:rPr>
        <w:t xml:space="preserve"> précédente »</w:t>
      </w:r>
      <w:r w:rsidR="004F3F2D" w:rsidRPr="00613920">
        <w:rPr>
          <w:rFonts w:ascii="Times New Roman" w:hAnsi="Times New Roman"/>
          <w:sz w:val="26"/>
          <w:szCs w:val="26"/>
          <w:lang w:val="fr-CA"/>
        </w:rPr>
        <w:t xml:space="preserve"> au début du mois</w:t>
      </w:r>
      <w:r w:rsidRPr="00613920">
        <w:rPr>
          <w:rFonts w:ascii="Times New Roman" w:hAnsi="Times New Roman"/>
          <w:sz w:val="26"/>
          <w:szCs w:val="26"/>
          <w:lang w:val="fr-CA"/>
        </w:rPr>
        <w:t xml:space="preserve"> est presque toujours plus élevé que le </w:t>
      </w:r>
      <w:r w:rsidR="00B038C5" w:rsidRPr="00613920">
        <w:rPr>
          <w:rFonts w:ascii="Times New Roman" w:hAnsi="Times New Roman"/>
          <w:sz w:val="26"/>
          <w:szCs w:val="26"/>
          <w:lang w:val="fr-CA"/>
        </w:rPr>
        <w:t>« S</w:t>
      </w:r>
      <w:r w:rsidRPr="00613920">
        <w:rPr>
          <w:rFonts w:ascii="Times New Roman" w:hAnsi="Times New Roman"/>
          <w:sz w:val="26"/>
          <w:szCs w:val="26"/>
          <w:lang w:val="fr-CA"/>
        </w:rPr>
        <w:t xml:space="preserve">olde au grand livre </w:t>
      </w:r>
      <w:r w:rsidR="00B038C5" w:rsidRPr="00613920">
        <w:rPr>
          <w:rFonts w:ascii="Times New Roman" w:hAnsi="Times New Roman"/>
          <w:sz w:val="26"/>
          <w:szCs w:val="26"/>
          <w:lang w:val="fr-CA"/>
        </w:rPr>
        <w:t>à la fin de la période »</w:t>
      </w:r>
      <w:r w:rsidR="00FD25FA" w:rsidRPr="00613920">
        <w:rPr>
          <w:rFonts w:ascii="Times New Roman" w:hAnsi="Times New Roman"/>
          <w:sz w:val="26"/>
          <w:szCs w:val="26"/>
          <w:lang w:val="fr-CA"/>
        </w:rPr>
        <w:t xml:space="preserve"> </w:t>
      </w:r>
      <w:r w:rsidRPr="00613920">
        <w:rPr>
          <w:rFonts w:ascii="Times New Roman" w:hAnsi="Times New Roman"/>
          <w:sz w:val="26"/>
          <w:szCs w:val="26"/>
          <w:lang w:val="fr-CA"/>
        </w:rPr>
        <w:t>du rapport du trésorier.</w:t>
      </w:r>
    </w:p>
    <w:p w:rsidR="004A71A6" w:rsidRPr="00613920" w:rsidRDefault="004A71A6" w:rsidP="004A71A6">
      <w:pPr>
        <w:pStyle w:val="PlainText"/>
        <w:rPr>
          <w:rFonts w:ascii="Times New Roman" w:hAnsi="Times New Roman"/>
          <w:sz w:val="26"/>
          <w:szCs w:val="26"/>
          <w:lang w:val="fr-CA"/>
        </w:rPr>
      </w:pPr>
    </w:p>
    <w:p w:rsidR="004A71A6" w:rsidRPr="00613920" w:rsidRDefault="004A71A6" w:rsidP="004A71A6">
      <w:pPr>
        <w:pStyle w:val="PlainText"/>
        <w:rPr>
          <w:rFonts w:ascii="Times New Roman" w:hAnsi="Times New Roman"/>
          <w:sz w:val="26"/>
          <w:szCs w:val="26"/>
          <w:lang w:val="fr-CA"/>
        </w:rPr>
      </w:pPr>
      <w:r w:rsidRPr="00613920">
        <w:rPr>
          <w:rFonts w:ascii="Times New Roman" w:hAnsi="Times New Roman"/>
          <w:sz w:val="26"/>
          <w:szCs w:val="26"/>
          <w:lang w:val="fr-CA"/>
        </w:rPr>
        <w:t xml:space="preserve">L’objet d’un rapprochement bancaire est de comparer le montant qui </w:t>
      </w:r>
      <w:r w:rsidRPr="00613920">
        <w:rPr>
          <w:rFonts w:ascii="Times New Roman" w:hAnsi="Times New Roman"/>
          <w:sz w:val="26"/>
          <w:szCs w:val="26"/>
          <w:u w:val="single"/>
          <w:lang w:val="fr-CA"/>
        </w:rPr>
        <w:t>devrait</w:t>
      </w:r>
      <w:r w:rsidRPr="00613920">
        <w:rPr>
          <w:rFonts w:ascii="Times New Roman" w:hAnsi="Times New Roman"/>
          <w:sz w:val="26"/>
          <w:szCs w:val="26"/>
          <w:lang w:val="fr-CA"/>
        </w:rPr>
        <w:t xml:space="preserve"> se trouver dans le compte de la section locale</w:t>
      </w:r>
      <w:r w:rsidR="004F3F2D" w:rsidRPr="00613920">
        <w:rPr>
          <w:rFonts w:ascii="Times New Roman" w:hAnsi="Times New Roman"/>
          <w:sz w:val="26"/>
          <w:szCs w:val="26"/>
          <w:lang w:val="fr-CA"/>
        </w:rPr>
        <w:t>,</w:t>
      </w:r>
      <w:r w:rsidRPr="00613920">
        <w:rPr>
          <w:rFonts w:ascii="Times New Roman" w:hAnsi="Times New Roman"/>
          <w:sz w:val="26"/>
          <w:szCs w:val="26"/>
          <w:lang w:val="fr-CA"/>
        </w:rPr>
        <w:t xml:space="preserve"> selon le grand livre</w:t>
      </w:r>
      <w:r w:rsidR="004F3F2D" w:rsidRPr="00613920">
        <w:rPr>
          <w:rFonts w:ascii="Times New Roman" w:hAnsi="Times New Roman"/>
          <w:sz w:val="26"/>
          <w:szCs w:val="26"/>
          <w:lang w:val="fr-CA"/>
        </w:rPr>
        <w:t>,</w:t>
      </w:r>
      <w:r w:rsidRPr="00613920">
        <w:rPr>
          <w:rFonts w:ascii="Times New Roman" w:hAnsi="Times New Roman"/>
          <w:sz w:val="26"/>
          <w:szCs w:val="26"/>
          <w:lang w:val="fr-CA"/>
        </w:rPr>
        <w:t xml:space="preserve"> avec le solde </w:t>
      </w:r>
      <w:r w:rsidR="004F3F2D" w:rsidRPr="00613920">
        <w:rPr>
          <w:rFonts w:ascii="Times New Roman" w:hAnsi="Times New Roman"/>
          <w:sz w:val="26"/>
          <w:szCs w:val="26"/>
          <w:lang w:val="fr-CA"/>
        </w:rPr>
        <w:t>réel</w:t>
      </w:r>
      <w:r w:rsidRPr="00613920">
        <w:rPr>
          <w:rFonts w:ascii="Times New Roman" w:hAnsi="Times New Roman"/>
          <w:sz w:val="26"/>
          <w:szCs w:val="26"/>
          <w:lang w:val="fr-CA"/>
        </w:rPr>
        <w:t>.</w:t>
      </w:r>
    </w:p>
    <w:p w:rsidR="004A71A6" w:rsidRPr="00613920" w:rsidRDefault="004A71A6" w:rsidP="004A71A6">
      <w:pPr>
        <w:pStyle w:val="PlainText"/>
        <w:rPr>
          <w:rFonts w:ascii="Times New Roman" w:hAnsi="Times New Roman"/>
          <w:sz w:val="26"/>
          <w:szCs w:val="26"/>
          <w:lang w:val="fr-CA"/>
        </w:rPr>
      </w:pPr>
    </w:p>
    <w:p w:rsidR="00BF127B" w:rsidRPr="00613920" w:rsidRDefault="004F3F2D" w:rsidP="004A71A6">
      <w:pPr>
        <w:pStyle w:val="1Workshop4"/>
        <w:rPr>
          <w:lang w:val="fr-CA"/>
        </w:rPr>
      </w:pPr>
      <w:r w:rsidRPr="00613920">
        <w:rPr>
          <w:lang w:val="fr-CA"/>
        </w:rPr>
        <w:t>L’exemple qui suit d’un rapprochement bancaire utilise</w:t>
      </w:r>
      <w:r w:rsidR="004A71A6" w:rsidRPr="00613920">
        <w:rPr>
          <w:lang w:val="fr-CA"/>
        </w:rPr>
        <w:t xml:space="preserve"> les chiffres du grand livre et du rapport du trésorier </w:t>
      </w:r>
      <w:r w:rsidRPr="00613920">
        <w:rPr>
          <w:lang w:val="fr-CA"/>
        </w:rPr>
        <w:t>montrés</w:t>
      </w:r>
      <w:r w:rsidR="004A71A6" w:rsidRPr="00613920">
        <w:rPr>
          <w:lang w:val="fr-CA"/>
        </w:rPr>
        <w:t xml:space="preserve"> précédemment.</w:t>
      </w:r>
    </w:p>
    <w:p w:rsidR="004F3F2D" w:rsidRPr="00613920" w:rsidRDefault="004F3F2D">
      <w:pPr>
        <w:tabs>
          <w:tab w:val="clear" w:pos="284"/>
          <w:tab w:val="clear" w:pos="567"/>
          <w:tab w:val="clear" w:pos="851"/>
          <w:tab w:val="clear" w:pos="1134"/>
        </w:tabs>
        <w:spacing w:before="0" w:after="0"/>
        <w:rPr>
          <w:sz w:val="26"/>
          <w:szCs w:val="26"/>
          <w:lang w:val="fr-CA"/>
        </w:rPr>
      </w:pPr>
      <w:r w:rsidRPr="00613920">
        <w:rPr>
          <w:lang w:val="fr-CA"/>
        </w:rPr>
        <w:br w:type="page"/>
      </w:r>
    </w:p>
    <w:p w:rsidR="00BF127B" w:rsidRPr="00613920" w:rsidRDefault="004A71A6" w:rsidP="00944604">
      <w:pPr>
        <w:pStyle w:val="1Workshop2"/>
        <w:rPr>
          <w:lang w:val="fr-CA"/>
        </w:rPr>
      </w:pPr>
      <w:bookmarkStart w:id="109" w:name="_Toc317084422"/>
      <w:bookmarkStart w:id="110" w:name="_Toc317169166"/>
      <w:r w:rsidRPr="00613920">
        <w:rPr>
          <w:lang w:val="fr-CA"/>
        </w:rPr>
        <w:lastRenderedPageBreak/>
        <w:t>Comment remplir un formulaire de rapprochement bancaire</w:t>
      </w:r>
      <w:bookmarkEnd w:id="109"/>
      <w:bookmarkEnd w:id="110"/>
    </w:p>
    <w:p w:rsidR="004F3F2D" w:rsidRPr="00613920" w:rsidRDefault="004F3F2D" w:rsidP="004F3F2D">
      <w:pPr>
        <w:pStyle w:val="1Workshop4"/>
        <w:keepNext/>
        <w:rPr>
          <w:lang w:val="fr-CA"/>
        </w:rPr>
      </w:pPr>
    </w:p>
    <w:p w:rsidR="00BF127B" w:rsidRPr="00613920" w:rsidRDefault="00620C6E" w:rsidP="00944604">
      <w:pPr>
        <w:pStyle w:val="1Workshop4"/>
        <w:keepNext/>
        <w:rPr>
          <w:sz w:val="25"/>
          <w:szCs w:val="24"/>
          <w:lang w:val="fr-CA"/>
        </w:rPr>
      </w:pPr>
      <w:r w:rsidRPr="00613920">
        <w:rPr>
          <w:sz w:val="25"/>
          <w:szCs w:val="24"/>
          <w:lang w:val="fr-CA"/>
        </w:rPr>
        <w:t>L</w:t>
      </w:r>
      <w:r w:rsidR="004F3F2D" w:rsidRPr="00613920">
        <w:rPr>
          <w:sz w:val="25"/>
          <w:szCs w:val="24"/>
          <w:lang w:val="fr-CA"/>
        </w:rPr>
        <w:t>e formulaire est rempli comme suit :</w:t>
      </w:r>
    </w:p>
    <w:tbl>
      <w:tblPr>
        <w:tblW w:w="0" w:type="auto"/>
        <w:tblCellSpacing w:w="108" w:type="dxa"/>
        <w:tblCellMar>
          <w:left w:w="115" w:type="dxa"/>
          <w:right w:w="115" w:type="dxa"/>
        </w:tblCellMar>
        <w:tblLook w:val="04A0" w:firstRow="1" w:lastRow="0" w:firstColumn="1" w:lastColumn="0" w:noHBand="0" w:noVBand="1"/>
      </w:tblPr>
      <w:tblGrid>
        <w:gridCol w:w="4212"/>
        <w:gridCol w:w="6057"/>
      </w:tblGrid>
      <w:tr w:rsidR="004A71A6" w:rsidRPr="00613920" w:rsidTr="00BF127B">
        <w:trPr>
          <w:cantSplit/>
          <w:tblHeader/>
          <w:tblCellSpacing w:w="108" w:type="dxa"/>
        </w:trPr>
        <w:tc>
          <w:tcPr>
            <w:tcW w:w="3888" w:type="dxa"/>
            <w:tcBorders>
              <w:bottom w:val="single" w:sz="4" w:space="0" w:color="auto"/>
            </w:tcBorders>
          </w:tcPr>
          <w:p w:rsidR="00BF127B" w:rsidRPr="00613920" w:rsidRDefault="00BF127B" w:rsidP="00944604">
            <w:pPr>
              <w:pStyle w:val="1Workshop3"/>
              <w:rPr>
                <w:sz w:val="25"/>
                <w:szCs w:val="24"/>
                <w:lang w:val="fr-CA"/>
              </w:rPr>
            </w:pPr>
          </w:p>
        </w:tc>
        <w:tc>
          <w:tcPr>
            <w:tcW w:w="5733" w:type="dxa"/>
            <w:tcBorders>
              <w:bottom w:val="single" w:sz="4" w:space="0" w:color="auto"/>
            </w:tcBorders>
          </w:tcPr>
          <w:p w:rsidR="00BF127B" w:rsidRPr="00613920" w:rsidRDefault="00BF127B" w:rsidP="00944604">
            <w:pPr>
              <w:pStyle w:val="1Workshop3"/>
              <w:rPr>
                <w:sz w:val="25"/>
                <w:szCs w:val="24"/>
                <w:lang w:val="fr-CA"/>
              </w:rPr>
            </w:pPr>
            <w:bookmarkStart w:id="111" w:name="_Toc261510112"/>
            <w:bookmarkStart w:id="112" w:name="_Toc264899329"/>
            <w:bookmarkStart w:id="113" w:name="_Toc317084423"/>
            <w:r w:rsidRPr="00613920">
              <w:rPr>
                <w:sz w:val="25"/>
                <w:szCs w:val="24"/>
                <w:lang w:val="fr-CA"/>
              </w:rPr>
              <w:t>Description</w:t>
            </w:r>
            <w:bookmarkEnd w:id="111"/>
            <w:bookmarkEnd w:id="112"/>
            <w:bookmarkEnd w:id="113"/>
          </w:p>
        </w:tc>
      </w:tr>
      <w:tr w:rsidR="004A71A6" w:rsidRPr="00B85001" w:rsidTr="00BF127B">
        <w:trPr>
          <w:cantSplit/>
          <w:tblCellSpacing w:w="108" w:type="dxa"/>
        </w:trPr>
        <w:tc>
          <w:tcPr>
            <w:tcW w:w="3888" w:type="dxa"/>
          </w:tcPr>
          <w:p w:rsidR="00BF127B" w:rsidRPr="00613920" w:rsidRDefault="004A71A6" w:rsidP="00B038C5">
            <w:pPr>
              <w:pStyle w:val="1Workshop3"/>
              <w:rPr>
                <w:sz w:val="25"/>
                <w:szCs w:val="24"/>
                <w:lang w:val="fr-CA"/>
              </w:rPr>
            </w:pPr>
            <w:bookmarkStart w:id="114" w:name="_Toc264899330"/>
            <w:bookmarkStart w:id="115" w:name="_Toc317084424"/>
            <w:r w:rsidRPr="00613920">
              <w:rPr>
                <w:sz w:val="25"/>
                <w:szCs w:val="24"/>
                <w:lang w:val="fr-CA"/>
              </w:rPr>
              <w:t xml:space="preserve">Solde </w:t>
            </w:r>
            <w:r w:rsidR="00B038C5" w:rsidRPr="00613920">
              <w:rPr>
                <w:sz w:val="25"/>
                <w:szCs w:val="24"/>
                <w:lang w:val="fr-CA"/>
              </w:rPr>
              <w:t>bancaire indiqué sur l’état de compte</w:t>
            </w:r>
            <w:bookmarkEnd w:id="114"/>
            <w:bookmarkEnd w:id="115"/>
          </w:p>
        </w:tc>
        <w:tc>
          <w:tcPr>
            <w:tcW w:w="5733" w:type="dxa"/>
          </w:tcPr>
          <w:p w:rsidR="004A71A6" w:rsidRPr="00613920" w:rsidRDefault="004A71A6" w:rsidP="004A71A6">
            <w:pPr>
              <w:pStyle w:val="PlainText"/>
              <w:rPr>
                <w:rFonts w:ascii="Times New Roman" w:hAnsi="Times New Roman"/>
                <w:bCs/>
                <w:sz w:val="25"/>
                <w:szCs w:val="24"/>
                <w:lang w:val="fr-CA"/>
              </w:rPr>
            </w:pPr>
            <w:r w:rsidRPr="00613920">
              <w:rPr>
                <w:rFonts w:ascii="Times New Roman" w:hAnsi="Times New Roman"/>
                <w:bCs/>
                <w:sz w:val="25"/>
                <w:szCs w:val="24"/>
                <w:lang w:val="fr-CA"/>
              </w:rPr>
              <w:t xml:space="preserve">Ce </w:t>
            </w:r>
            <w:r w:rsidR="004F3F2D" w:rsidRPr="00613920">
              <w:rPr>
                <w:rFonts w:ascii="Times New Roman" w:hAnsi="Times New Roman"/>
                <w:bCs/>
                <w:sz w:val="25"/>
                <w:szCs w:val="24"/>
                <w:lang w:val="fr-CA"/>
              </w:rPr>
              <w:t>nombre</w:t>
            </w:r>
            <w:r w:rsidRPr="00613920">
              <w:rPr>
                <w:rFonts w:ascii="Times New Roman" w:hAnsi="Times New Roman"/>
                <w:bCs/>
                <w:sz w:val="25"/>
                <w:szCs w:val="24"/>
                <w:lang w:val="fr-CA"/>
              </w:rPr>
              <w:t xml:space="preserve"> est le solde de fermeture du mois apparaissant au relevé de la caisse populaire (ou de la banque).</w:t>
            </w:r>
          </w:p>
          <w:p w:rsidR="004A71A6" w:rsidRPr="00613920" w:rsidRDefault="004A71A6" w:rsidP="004A71A6">
            <w:pPr>
              <w:pStyle w:val="PlainText"/>
              <w:ind w:left="320"/>
              <w:rPr>
                <w:rFonts w:ascii="Times New Roman" w:hAnsi="Times New Roman"/>
                <w:bCs/>
                <w:sz w:val="25"/>
                <w:szCs w:val="24"/>
                <w:lang w:val="fr-CA"/>
              </w:rPr>
            </w:pPr>
          </w:p>
          <w:p w:rsidR="004A71A6" w:rsidRPr="00613920" w:rsidRDefault="004A71A6" w:rsidP="004A71A6">
            <w:pPr>
              <w:pStyle w:val="PlainText"/>
              <w:rPr>
                <w:rFonts w:ascii="Times New Roman" w:hAnsi="Times New Roman"/>
                <w:bCs/>
                <w:sz w:val="25"/>
                <w:szCs w:val="24"/>
                <w:lang w:val="fr-CA"/>
              </w:rPr>
            </w:pPr>
            <w:r w:rsidRPr="00613920">
              <w:rPr>
                <w:rFonts w:ascii="Times New Roman" w:hAnsi="Times New Roman"/>
                <w:bCs/>
                <w:sz w:val="25"/>
                <w:szCs w:val="24"/>
                <w:lang w:val="fr-CA"/>
              </w:rPr>
              <w:t xml:space="preserve">C’est le montant d’argent qui se trouve au compte (ou aux comptes si vous en </w:t>
            </w:r>
            <w:r w:rsidR="004F3F2D" w:rsidRPr="00613920">
              <w:rPr>
                <w:rFonts w:ascii="Times New Roman" w:hAnsi="Times New Roman"/>
                <w:bCs/>
                <w:sz w:val="25"/>
                <w:szCs w:val="24"/>
                <w:lang w:val="fr-CA"/>
              </w:rPr>
              <w:t>av</w:t>
            </w:r>
            <w:r w:rsidRPr="00613920">
              <w:rPr>
                <w:rFonts w:ascii="Times New Roman" w:hAnsi="Times New Roman"/>
                <w:bCs/>
                <w:sz w:val="25"/>
                <w:szCs w:val="24"/>
                <w:lang w:val="fr-CA"/>
              </w:rPr>
              <w:t>ez plus d’un) le dernier jour du mois.</w:t>
            </w:r>
          </w:p>
          <w:p w:rsidR="004A71A6" w:rsidRPr="00613920" w:rsidRDefault="004A71A6" w:rsidP="004A71A6">
            <w:pPr>
              <w:pStyle w:val="PlainText"/>
              <w:ind w:left="320"/>
              <w:rPr>
                <w:rFonts w:ascii="Times New Roman" w:hAnsi="Times New Roman"/>
                <w:bCs/>
                <w:sz w:val="25"/>
                <w:szCs w:val="24"/>
                <w:lang w:val="fr-CA"/>
              </w:rPr>
            </w:pPr>
          </w:p>
          <w:p w:rsidR="00BF127B" w:rsidRPr="00613920" w:rsidRDefault="004A71A6" w:rsidP="004A71A6">
            <w:pPr>
              <w:pStyle w:val="1Workshop4"/>
              <w:rPr>
                <w:sz w:val="25"/>
                <w:szCs w:val="24"/>
                <w:lang w:val="fr-CA"/>
              </w:rPr>
            </w:pPr>
            <w:r w:rsidRPr="00613920">
              <w:rPr>
                <w:bCs/>
                <w:sz w:val="25"/>
                <w:szCs w:val="24"/>
                <w:lang w:val="fr-CA"/>
              </w:rPr>
              <w:t>Dans l’exemple, la section locale avait 5 691,98 $ à son compte le 30 septembre.</w:t>
            </w:r>
          </w:p>
        </w:tc>
      </w:tr>
      <w:tr w:rsidR="004A71A6" w:rsidRPr="00B85001" w:rsidTr="00BF127B">
        <w:trPr>
          <w:cantSplit/>
          <w:tblCellSpacing w:w="108" w:type="dxa"/>
        </w:trPr>
        <w:tc>
          <w:tcPr>
            <w:tcW w:w="3888" w:type="dxa"/>
          </w:tcPr>
          <w:p w:rsidR="00BF127B" w:rsidRPr="00613920" w:rsidRDefault="004A71A6" w:rsidP="00B038C5">
            <w:pPr>
              <w:pStyle w:val="1Workshop3"/>
              <w:rPr>
                <w:sz w:val="25"/>
                <w:szCs w:val="24"/>
                <w:lang w:val="fr-CA"/>
              </w:rPr>
            </w:pPr>
            <w:bookmarkStart w:id="116" w:name="_Toc261510114"/>
            <w:bookmarkStart w:id="117" w:name="_Toc264899331"/>
            <w:bookmarkStart w:id="118" w:name="_Toc317084425"/>
            <w:r w:rsidRPr="00613920">
              <w:rPr>
                <w:sz w:val="25"/>
                <w:szCs w:val="24"/>
                <w:lang w:val="fr-CA"/>
              </w:rPr>
              <w:t>Ajoute</w:t>
            </w:r>
            <w:r w:rsidR="00944604" w:rsidRPr="00613920">
              <w:rPr>
                <w:sz w:val="25"/>
                <w:szCs w:val="24"/>
                <w:lang w:val="fr-CA"/>
              </w:rPr>
              <w:t>r</w:t>
            </w:r>
            <w:r w:rsidR="00B038C5" w:rsidRPr="00613920">
              <w:rPr>
                <w:sz w:val="25"/>
                <w:szCs w:val="24"/>
                <w:lang w:val="fr-CA"/>
              </w:rPr>
              <w:t> :</w:t>
            </w:r>
            <w:r w:rsidR="00944604" w:rsidRPr="00613920">
              <w:rPr>
                <w:sz w:val="25"/>
                <w:szCs w:val="24"/>
                <w:lang w:val="fr-CA"/>
              </w:rPr>
              <w:t xml:space="preserve"> </w:t>
            </w:r>
            <w:r w:rsidR="00B038C5" w:rsidRPr="00613920">
              <w:rPr>
                <w:sz w:val="25"/>
                <w:szCs w:val="24"/>
                <w:lang w:val="fr-CA"/>
              </w:rPr>
              <w:t>R</w:t>
            </w:r>
            <w:r w:rsidRPr="00613920">
              <w:rPr>
                <w:sz w:val="25"/>
                <w:szCs w:val="24"/>
                <w:lang w:val="fr-CA"/>
              </w:rPr>
              <w:t>evenu</w:t>
            </w:r>
            <w:r w:rsidR="00944604" w:rsidRPr="00613920">
              <w:rPr>
                <w:sz w:val="25"/>
                <w:szCs w:val="24"/>
                <w:lang w:val="fr-CA"/>
              </w:rPr>
              <w:t>s</w:t>
            </w:r>
            <w:r w:rsidRPr="00613920">
              <w:rPr>
                <w:sz w:val="25"/>
                <w:szCs w:val="24"/>
                <w:lang w:val="fr-CA"/>
              </w:rPr>
              <w:t xml:space="preserve"> </w:t>
            </w:r>
            <w:r w:rsidR="00944604" w:rsidRPr="00613920">
              <w:rPr>
                <w:sz w:val="25"/>
                <w:szCs w:val="24"/>
                <w:lang w:val="fr-CA"/>
              </w:rPr>
              <w:t>non reporté</w:t>
            </w:r>
            <w:r w:rsidR="00B038C5" w:rsidRPr="00613920">
              <w:rPr>
                <w:sz w:val="25"/>
                <w:szCs w:val="24"/>
                <w:lang w:val="fr-CA"/>
              </w:rPr>
              <w:t>s</w:t>
            </w:r>
            <w:r w:rsidR="00944604" w:rsidRPr="00613920">
              <w:rPr>
                <w:sz w:val="25"/>
                <w:szCs w:val="24"/>
                <w:lang w:val="fr-CA"/>
              </w:rPr>
              <w:t xml:space="preserve"> à l’état de compte</w:t>
            </w:r>
            <w:bookmarkEnd w:id="116"/>
            <w:bookmarkEnd w:id="117"/>
            <w:bookmarkEnd w:id="118"/>
          </w:p>
        </w:tc>
        <w:tc>
          <w:tcPr>
            <w:tcW w:w="5733" w:type="dxa"/>
          </w:tcPr>
          <w:p w:rsidR="00BF127B" w:rsidRPr="00613920" w:rsidRDefault="00944604" w:rsidP="00944604">
            <w:pPr>
              <w:pStyle w:val="1Workshop4"/>
              <w:rPr>
                <w:sz w:val="25"/>
                <w:szCs w:val="24"/>
                <w:lang w:val="fr-CA"/>
              </w:rPr>
            </w:pPr>
            <w:r w:rsidRPr="00613920">
              <w:rPr>
                <w:sz w:val="25"/>
                <w:szCs w:val="24"/>
                <w:lang w:val="fr-CA"/>
              </w:rPr>
              <w:t>Indiquez ici tout dépôt que vous avez fait qui n’apparait pas au relevé</w:t>
            </w:r>
            <w:r w:rsidR="004F3F2D" w:rsidRPr="00613920">
              <w:rPr>
                <w:bCs/>
                <w:sz w:val="25"/>
                <w:szCs w:val="24"/>
                <w:lang w:val="fr-CA"/>
              </w:rPr>
              <w:t xml:space="preserve"> de la caisse populaire (ou de la banque)</w:t>
            </w:r>
            <w:r w:rsidRPr="00613920">
              <w:rPr>
                <w:sz w:val="25"/>
                <w:szCs w:val="24"/>
                <w:lang w:val="fr-CA"/>
              </w:rPr>
              <w:t xml:space="preserve">.  </w:t>
            </w:r>
          </w:p>
        </w:tc>
      </w:tr>
      <w:tr w:rsidR="004A71A6" w:rsidRPr="00B85001" w:rsidTr="00BF127B">
        <w:trPr>
          <w:cantSplit/>
          <w:tblCellSpacing w:w="108" w:type="dxa"/>
        </w:trPr>
        <w:tc>
          <w:tcPr>
            <w:tcW w:w="3888" w:type="dxa"/>
          </w:tcPr>
          <w:p w:rsidR="00BF127B" w:rsidRPr="00613920" w:rsidRDefault="00B038C5" w:rsidP="00650438">
            <w:pPr>
              <w:pStyle w:val="1Workshop3"/>
              <w:rPr>
                <w:sz w:val="25"/>
                <w:szCs w:val="24"/>
                <w:lang w:val="fr-CA"/>
              </w:rPr>
            </w:pPr>
            <w:bookmarkStart w:id="119" w:name="_Toc264899332"/>
            <w:bookmarkStart w:id="120" w:name="_Toc317084426"/>
            <w:r w:rsidRPr="00613920">
              <w:rPr>
                <w:sz w:val="25"/>
                <w:szCs w:val="24"/>
                <w:lang w:val="fr-CA"/>
              </w:rPr>
              <w:t>Soustrai</w:t>
            </w:r>
            <w:r w:rsidR="00650438" w:rsidRPr="00613920">
              <w:rPr>
                <w:sz w:val="25"/>
                <w:szCs w:val="24"/>
                <w:lang w:val="fr-CA"/>
              </w:rPr>
              <w:t>r</w:t>
            </w:r>
            <w:r w:rsidRPr="00613920">
              <w:rPr>
                <w:sz w:val="25"/>
                <w:szCs w:val="24"/>
                <w:lang w:val="fr-CA"/>
              </w:rPr>
              <w:t>e :</w:t>
            </w:r>
            <w:r w:rsidR="00D45257" w:rsidRPr="00613920">
              <w:rPr>
                <w:sz w:val="25"/>
                <w:szCs w:val="24"/>
                <w:lang w:val="fr-CA"/>
              </w:rPr>
              <w:t xml:space="preserve"> </w:t>
            </w:r>
            <w:r w:rsidRPr="00613920">
              <w:rPr>
                <w:sz w:val="25"/>
                <w:szCs w:val="24"/>
                <w:lang w:val="fr-CA"/>
              </w:rPr>
              <w:t>C</w:t>
            </w:r>
            <w:r w:rsidR="00D45257" w:rsidRPr="00613920">
              <w:rPr>
                <w:sz w:val="25"/>
                <w:szCs w:val="24"/>
                <w:lang w:val="fr-CA"/>
              </w:rPr>
              <w:t>hè</w:t>
            </w:r>
            <w:r w:rsidR="00944604" w:rsidRPr="00613920">
              <w:rPr>
                <w:sz w:val="25"/>
                <w:szCs w:val="24"/>
                <w:lang w:val="fr-CA"/>
              </w:rPr>
              <w:t>ques en circulation</w:t>
            </w:r>
            <w:bookmarkEnd w:id="119"/>
            <w:bookmarkEnd w:id="120"/>
          </w:p>
        </w:tc>
        <w:tc>
          <w:tcPr>
            <w:tcW w:w="5733" w:type="dxa"/>
          </w:tcPr>
          <w:p w:rsidR="00944604" w:rsidRPr="00613920" w:rsidRDefault="00944604" w:rsidP="00944604">
            <w:pPr>
              <w:pStyle w:val="PlainText"/>
              <w:rPr>
                <w:rFonts w:ascii="Times New Roman" w:hAnsi="Times New Roman"/>
                <w:bCs/>
                <w:sz w:val="25"/>
                <w:szCs w:val="24"/>
                <w:lang w:val="fr-CA"/>
              </w:rPr>
            </w:pPr>
            <w:r w:rsidRPr="00613920">
              <w:rPr>
                <w:rFonts w:ascii="Times New Roman" w:hAnsi="Times New Roman"/>
                <w:bCs/>
                <w:sz w:val="25"/>
                <w:szCs w:val="24"/>
                <w:lang w:val="fr-CA"/>
              </w:rPr>
              <w:t>Lorsque vous recevez le relevé bancaire</w:t>
            </w:r>
            <w:r w:rsidR="00620C6E" w:rsidRPr="00613920">
              <w:rPr>
                <w:rFonts w:ascii="Times New Roman" w:hAnsi="Times New Roman"/>
                <w:bCs/>
                <w:sz w:val="25"/>
                <w:szCs w:val="24"/>
                <w:lang w:val="fr-CA"/>
              </w:rPr>
              <w:t>,</w:t>
            </w:r>
            <w:r w:rsidRPr="00613920">
              <w:rPr>
                <w:rFonts w:ascii="Times New Roman" w:hAnsi="Times New Roman"/>
                <w:bCs/>
                <w:sz w:val="25"/>
                <w:szCs w:val="24"/>
                <w:lang w:val="fr-CA"/>
              </w:rPr>
              <w:t xml:space="preserve"> </w:t>
            </w:r>
            <w:r w:rsidR="00620C6E" w:rsidRPr="00613920">
              <w:rPr>
                <w:rFonts w:ascii="Times New Roman" w:hAnsi="Times New Roman"/>
                <w:bCs/>
                <w:sz w:val="25"/>
                <w:szCs w:val="24"/>
                <w:lang w:val="fr-CA"/>
              </w:rPr>
              <w:t>vérifiez tous les</w:t>
            </w:r>
            <w:r w:rsidRPr="00613920">
              <w:rPr>
                <w:rFonts w:ascii="Times New Roman" w:hAnsi="Times New Roman"/>
                <w:bCs/>
                <w:sz w:val="25"/>
                <w:szCs w:val="24"/>
                <w:lang w:val="fr-CA"/>
              </w:rPr>
              <w:t xml:space="preserve"> chèques encaissés</w:t>
            </w:r>
            <w:r w:rsidR="00620C6E" w:rsidRPr="00613920">
              <w:rPr>
                <w:rFonts w:ascii="Times New Roman" w:hAnsi="Times New Roman"/>
                <w:bCs/>
                <w:sz w:val="25"/>
                <w:szCs w:val="24"/>
                <w:lang w:val="fr-CA"/>
              </w:rPr>
              <w:t xml:space="preserve"> ou retournés et</w:t>
            </w:r>
            <w:r w:rsidRPr="00613920">
              <w:rPr>
                <w:rFonts w:ascii="Times New Roman" w:hAnsi="Times New Roman"/>
                <w:bCs/>
                <w:sz w:val="25"/>
                <w:szCs w:val="24"/>
                <w:lang w:val="fr-CA"/>
              </w:rPr>
              <w:t xml:space="preserve"> </w:t>
            </w:r>
            <w:r w:rsidR="00620C6E" w:rsidRPr="00613920">
              <w:rPr>
                <w:rFonts w:ascii="Times New Roman" w:hAnsi="Times New Roman"/>
                <w:bCs/>
                <w:sz w:val="25"/>
                <w:szCs w:val="24"/>
                <w:lang w:val="fr-CA"/>
              </w:rPr>
              <w:t>cochez chaque entrée</w:t>
            </w:r>
            <w:r w:rsidRPr="00613920">
              <w:rPr>
                <w:rFonts w:ascii="Times New Roman" w:hAnsi="Times New Roman"/>
                <w:bCs/>
                <w:sz w:val="25"/>
                <w:szCs w:val="24"/>
                <w:lang w:val="fr-CA"/>
              </w:rPr>
              <w:t xml:space="preserve"> du grand livre pour indiquer que le chèque a été retourné.</w:t>
            </w:r>
            <w:r w:rsidR="00334168" w:rsidRPr="00613920">
              <w:rPr>
                <w:rFonts w:ascii="Times New Roman" w:hAnsi="Times New Roman"/>
                <w:bCs/>
                <w:sz w:val="25"/>
                <w:szCs w:val="24"/>
                <w:lang w:val="fr-CA"/>
              </w:rPr>
              <w:t xml:space="preserve"> </w:t>
            </w:r>
          </w:p>
          <w:p w:rsidR="00944604" w:rsidRPr="00613920" w:rsidRDefault="00944604" w:rsidP="00944604">
            <w:pPr>
              <w:pStyle w:val="PlainText"/>
              <w:ind w:left="320"/>
              <w:rPr>
                <w:rFonts w:ascii="Times New Roman" w:hAnsi="Times New Roman"/>
                <w:bCs/>
                <w:sz w:val="25"/>
                <w:szCs w:val="24"/>
                <w:lang w:val="fr-CA"/>
              </w:rPr>
            </w:pPr>
          </w:p>
          <w:p w:rsidR="00944604" w:rsidRPr="00613920" w:rsidRDefault="00620C6E" w:rsidP="00944604">
            <w:pPr>
              <w:pStyle w:val="PlainText"/>
              <w:rPr>
                <w:rFonts w:ascii="Times New Roman" w:hAnsi="Times New Roman"/>
                <w:bCs/>
                <w:sz w:val="25"/>
                <w:szCs w:val="24"/>
                <w:lang w:val="fr-CA"/>
              </w:rPr>
            </w:pPr>
            <w:r w:rsidRPr="00613920">
              <w:rPr>
                <w:rFonts w:ascii="Times New Roman" w:hAnsi="Times New Roman"/>
                <w:bCs/>
                <w:sz w:val="25"/>
                <w:szCs w:val="24"/>
                <w:lang w:val="fr-CA"/>
              </w:rPr>
              <w:t>Notez chaque chèque</w:t>
            </w:r>
            <w:r w:rsidR="00944604" w:rsidRPr="00613920">
              <w:rPr>
                <w:rFonts w:ascii="Times New Roman" w:hAnsi="Times New Roman"/>
                <w:bCs/>
                <w:sz w:val="25"/>
                <w:szCs w:val="24"/>
                <w:lang w:val="fr-CA"/>
              </w:rPr>
              <w:t xml:space="preserve"> </w:t>
            </w:r>
            <w:r w:rsidRPr="00613920">
              <w:rPr>
                <w:rFonts w:ascii="Times New Roman" w:hAnsi="Times New Roman"/>
                <w:bCs/>
                <w:sz w:val="25"/>
                <w:szCs w:val="24"/>
                <w:lang w:val="fr-CA"/>
              </w:rPr>
              <w:t>qui n’a pas été retourné, ainsi que ceux qui sont toujours en circulation depuis</w:t>
            </w:r>
            <w:r w:rsidR="00944604" w:rsidRPr="00613920">
              <w:rPr>
                <w:rFonts w:ascii="Times New Roman" w:hAnsi="Times New Roman"/>
                <w:bCs/>
                <w:sz w:val="25"/>
                <w:szCs w:val="24"/>
                <w:lang w:val="fr-CA"/>
              </w:rPr>
              <w:t xml:space="preserve"> </w:t>
            </w:r>
            <w:r w:rsidRPr="00613920">
              <w:rPr>
                <w:rFonts w:ascii="Times New Roman" w:hAnsi="Times New Roman"/>
                <w:bCs/>
                <w:sz w:val="25"/>
                <w:szCs w:val="24"/>
                <w:lang w:val="fr-CA"/>
              </w:rPr>
              <w:t>l</w:t>
            </w:r>
            <w:r w:rsidR="00944604" w:rsidRPr="00613920">
              <w:rPr>
                <w:rFonts w:ascii="Times New Roman" w:hAnsi="Times New Roman"/>
                <w:bCs/>
                <w:sz w:val="25"/>
                <w:szCs w:val="24"/>
                <w:lang w:val="fr-CA"/>
              </w:rPr>
              <w:t>es mois précédents.</w:t>
            </w:r>
          </w:p>
          <w:p w:rsidR="00944604" w:rsidRPr="00613920" w:rsidRDefault="00944604" w:rsidP="00944604">
            <w:pPr>
              <w:pStyle w:val="PlainText"/>
              <w:ind w:left="320"/>
              <w:rPr>
                <w:rFonts w:ascii="Times New Roman" w:hAnsi="Times New Roman"/>
                <w:bCs/>
                <w:sz w:val="25"/>
                <w:szCs w:val="24"/>
                <w:lang w:val="fr-CA"/>
              </w:rPr>
            </w:pPr>
          </w:p>
          <w:p w:rsidR="00BF127B" w:rsidRPr="00613920" w:rsidRDefault="00944604" w:rsidP="00620C6E">
            <w:pPr>
              <w:pStyle w:val="PlainText"/>
              <w:rPr>
                <w:rFonts w:ascii="Times New Roman" w:hAnsi="Times New Roman"/>
                <w:bCs/>
                <w:sz w:val="25"/>
                <w:szCs w:val="24"/>
                <w:lang w:val="fr-CA"/>
              </w:rPr>
            </w:pPr>
            <w:r w:rsidRPr="00613920">
              <w:rPr>
                <w:rFonts w:ascii="Times New Roman" w:hAnsi="Times New Roman"/>
                <w:bCs/>
                <w:sz w:val="25"/>
                <w:szCs w:val="24"/>
                <w:lang w:val="fr-CA"/>
              </w:rPr>
              <w:t xml:space="preserve">La liste doit contenir </w:t>
            </w:r>
            <w:r w:rsidRPr="00613920">
              <w:rPr>
                <w:rFonts w:ascii="Times New Roman" w:hAnsi="Times New Roman"/>
                <w:bCs/>
                <w:sz w:val="25"/>
                <w:szCs w:val="24"/>
                <w:u w:val="single"/>
                <w:lang w:val="fr-CA"/>
              </w:rPr>
              <w:t>tous</w:t>
            </w:r>
            <w:r w:rsidRPr="00613920">
              <w:rPr>
                <w:rFonts w:ascii="Times New Roman" w:hAnsi="Times New Roman"/>
                <w:bCs/>
                <w:sz w:val="25"/>
                <w:szCs w:val="24"/>
                <w:lang w:val="fr-CA"/>
              </w:rPr>
              <w:t xml:space="preserve"> les chèques qui n’ont pas été encaissés.</w:t>
            </w:r>
            <w:r w:rsidR="00620C6E" w:rsidRPr="00613920">
              <w:rPr>
                <w:rFonts w:ascii="Times New Roman" w:hAnsi="Times New Roman"/>
                <w:bCs/>
                <w:sz w:val="25"/>
                <w:szCs w:val="24"/>
                <w:lang w:val="fr-CA"/>
              </w:rPr>
              <w:t xml:space="preserve"> </w:t>
            </w:r>
            <w:r w:rsidRPr="00613920">
              <w:rPr>
                <w:rFonts w:ascii="Times New Roman" w:hAnsi="Times New Roman"/>
                <w:bCs/>
                <w:sz w:val="25"/>
                <w:szCs w:val="24"/>
                <w:lang w:val="fr-CA"/>
              </w:rPr>
              <w:t>Dans l’exemple, trois chèques d’une valeur de 541,20 $ n’avaient pas encore été débités au compte de la section locale le 30 septembre.</w:t>
            </w:r>
          </w:p>
        </w:tc>
      </w:tr>
      <w:tr w:rsidR="004A71A6" w:rsidRPr="00B85001" w:rsidTr="00BF127B">
        <w:trPr>
          <w:cantSplit/>
          <w:tblCellSpacing w:w="108" w:type="dxa"/>
        </w:trPr>
        <w:tc>
          <w:tcPr>
            <w:tcW w:w="3888" w:type="dxa"/>
          </w:tcPr>
          <w:p w:rsidR="00BF127B" w:rsidRPr="00613920" w:rsidRDefault="00944604" w:rsidP="00944604">
            <w:pPr>
              <w:pStyle w:val="1Workshop3"/>
              <w:rPr>
                <w:sz w:val="25"/>
                <w:szCs w:val="24"/>
                <w:lang w:val="fr-CA"/>
              </w:rPr>
            </w:pPr>
            <w:bookmarkStart w:id="121" w:name="_Toc264899333"/>
            <w:bookmarkStart w:id="122" w:name="_Toc317084427"/>
            <w:r w:rsidRPr="00613920">
              <w:rPr>
                <w:sz w:val="25"/>
                <w:szCs w:val="24"/>
                <w:lang w:val="fr-CA"/>
              </w:rPr>
              <w:t>Solde bancaire</w:t>
            </w:r>
            <w:bookmarkEnd w:id="121"/>
            <w:bookmarkEnd w:id="122"/>
          </w:p>
        </w:tc>
        <w:tc>
          <w:tcPr>
            <w:tcW w:w="5733" w:type="dxa"/>
          </w:tcPr>
          <w:p w:rsidR="00BF127B" w:rsidRPr="00613920" w:rsidRDefault="00944604" w:rsidP="004A71A6">
            <w:pPr>
              <w:pStyle w:val="1Workshop4"/>
              <w:rPr>
                <w:sz w:val="25"/>
                <w:szCs w:val="24"/>
                <w:lang w:val="fr-CA"/>
              </w:rPr>
            </w:pPr>
            <w:r w:rsidRPr="00613920">
              <w:rPr>
                <w:sz w:val="25"/>
                <w:szCs w:val="24"/>
                <w:lang w:val="fr-CA"/>
              </w:rPr>
              <w:t>Le « Solde bancaire</w:t>
            </w:r>
            <w:r w:rsidR="00B038C5" w:rsidRPr="00613920">
              <w:rPr>
                <w:sz w:val="25"/>
                <w:szCs w:val="24"/>
                <w:lang w:val="fr-CA"/>
              </w:rPr>
              <w:t xml:space="preserve"> indiqué sur l’état de compte</w:t>
            </w:r>
            <w:r w:rsidRPr="00613920">
              <w:rPr>
                <w:sz w:val="25"/>
                <w:szCs w:val="24"/>
                <w:lang w:val="fr-CA"/>
              </w:rPr>
              <w:t> » PLUS « Revenus non reportés à l’état de compte » MOINS « </w:t>
            </w:r>
            <w:r w:rsidR="00B038C5" w:rsidRPr="00613920">
              <w:rPr>
                <w:sz w:val="25"/>
                <w:szCs w:val="24"/>
                <w:lang w:val="fr-CA"/>
              </w:rPr>
              <w:t>T</w:t>
            </w:r>
            <w:r w:rsidRPr="00613920">
              <w:rPr>
                <w:sz w:val="25"/>
                <w:szCs w:val="24"/>
                <w:lang w:val="fr-CA"/>
              </w:rPr>
              <w:t>otal des chèques en circulation » devrait être égal au « Solde au grand livre à la fin de la période »</w:t>
            </w:r>
            <w:r w:rsidR="00B038C5" w:rsidRPr="00613920">
              <w:rPr>
                <w:sz w:val="25"/>
                <w:szCs w:val="24"/>
                <w:lang w:val="fr-CA"/>
              </w:rPr>
              <w:t xml:space="preserve"> du rapport du trésorier</w:t>
            </w:r>
            <w:r w:rsidRPr="00613920">
              <w:rPr>
                <w:sz w:val="25"/>
                <w:szCs w:val="24"/>
                <w:lang w:val="fr-CA"/>
              </w:rPr>
              <w:t>.</w:t>
            </w:r>
          </w:p>
          <w:p w:rsidR="00944604" w:rsidRPr="00613920" w:rsidRDefault="00944604" w:rsidP="004A71A6">
            <w:pPr>
              <w:pStyle w:val="1Workshop4"/>
              <w:rPr>
                <w:sz w:val="25"/>
                <w:szCs w:val="24"/>
                <w:lang w:val="fr-CA"/>
              </w:rPr>
            </w:pPr>
          </w:p>
          <w:p w:rsidR="00BF127B" w:rsidRPr="00613920" w:rsidRDefault="00270BB1" w:rsidP="00B038C5">
            <w:pPr>
              <w:pStyle w:val="1Workshop4"/>
              <w:rPr>
                <w:sz w:val="25"/>
                <w:szCs w:val="24"/>
                <w:lang w:val="fr-CA"/>
              </w:rPr>
            </w:pPr>
            <w:r w:rsidRPr="00613920">
              <w:rPr>
                <w:sz w:val="25"/>
                <w:szCs w:val="24"/>
                <w:lang w:val="fr-CA"/>
              </w:rPr>
              <w:t xml:space="preserve">Dans l’exemple, après déduction du solde bancaire de 5 691,98 $ du total des chèques en circulation, 541,20 $, le solde de 5 150,78 $ est égal au </w:t>
            </w:r>
            <w:r w:rsidR="00B038C5" w:rsidRPr="00613920">
              <w:rPr>
                <w:sz w:val="25"/>
                <w:szCs w:val="24"/>
                <w:lang w:val="fr-CA"/>
              </w:rPr>
              <w:t>« S</w:t>
            </w:r>
            <w:r w:rsidRPr="00613920">
              <w:rPr>
                <w:sz w:val="25"/>
                <w:szCs w:val="24"/>
                <w:lang w:val="fr-CA"/>
              </w:rPr>
              <w:t>olde</w:t>
            </w:r>
            <w:r w:rsidR="00B038C5" w:rsidRPr="00613920">
              <w:rPr>
                <w:sz w:val="25"/>
                <w:szCs w:val="24"/>
                <w:lang w:val="fr-CA"/>
              </w:rPr>
              <w:t xml:space="preserve"> au grand livre </w:t>
            </w:r>
            <w:r w:rsidRPr="00613920">
              <w:rPr>
                <w:sz w:val="25"/>
                <w:szCs w:val="24"/>
                <w:lang w:val="fr-CA"/>
              </w:rPr>
              <w:t>à la fin de la période</w:t>
            </w:r>
            <w:r w:rsidR="00B038C5" w:rsidRPr="00613920">
              <w:rPr>
                <w:sz w:val="25"/>
                <w:szCs w:val="24"/>
                <w:lang w:val="fr-CA"/>
              </w:rPr>
              <w:t> »</w:t>
            </w:r>
            <w:r w:rsidRPr="00613920">
              <w:rPr>
                <w:sz w:val="25"/>
                <w:szCs w:val="24"/>
                <w:lang w:val="fr-CA"/>
              </w:rPr>
              <w:t xml:space="preserve"> apparaissant au rapport du trésorier de septembre.</w:t>
            </w:r>
          </w:p>
        </w:tc>
      </w:tr>
    </w:tbl>
    <w:p w:rsidR="00BF127B" w:rsidRPr="00613920" w:rsidRDefault="00BF127B" w:rsidP="00270BB1">
      <w:pPr>
        <w:pStyle w:val="1Workshop3"/>
        <w:tabs>
          <w:tab w:val="left" w:pos="6706"/>
        </w:tabs>
        <w:rPr>
          <w:lang w:val="fr-CA"/>
        </w:rPr>
      </w:pPr>
    </w:p>
    <w:p w:rsidR="00BF127B" w:rsidRPr="00613920" w:rsidRDefault="00BF127B" w:rsidP="0002172D">
      <w:pPr>
        <w:pStyle w:val="1Workshop3"/>
        <w:pBdr>
          <w:top w:val="single" w:sz="4" w:space="1" w:color="auto"/>
          <w:left w:val="single" w:sz="4" w:space="4" w:color="auto"/>
          <w:bottom w:val="single" w:sz="4" w:space="1" w:color="auto"/>
          <w:right w:val="single" w:sz="4" w:space="4" w:color="auto"/>
          <w:bar w:val="single" w:sz="4" w:color="auto"/>
        </w:pBdr>
        <w:rPr>
          <w:lang w:val="fr-CA"/>
        </w:rPr>
      </w:pPr>
      <w:r w:rsidRPr="00613920">
        <w:rPr>
          <w:lang w:val="fr-CA"/>
        </w:rPr>
        <w:br w:type="page"/>
      </w:r>
      <w:bookmarkStart w:id="123" w:name="_Toc261510117"/>
      <w:bookmarkStart w:id="124" w:name="_Toc264899334"/>
      <w:bookmarkStart w:id="125" w:name="_Toc317084428"/>
      <w:r w:rsidR="00620C6E" w:rsidRPr="00613920">
        <w:rPr>
          <w:lang w:val="fr-CA"/>
        </w:rPr>
        <w:lastRenderedPageBreak/>
        <w:t>REMARQUE </w:t>
      </w:r>
      <w:r w:rsidRPr="00613920">
        <w:rPr>
          <w:lang w:val="fr-CA"/>
        </w:rPr>
        <w:t>:</w:t>
      </w:r>
      <w:bookmarkEnd w:id="123"/>
      <w:bookmarkEnd w:id="124"/>
      <w:bookmarkEnd w:id="125"/>
    </w:p>
    <w:p w:rsidR="00EA75DE" w:rsidRPr="00613920" w:rsidRDefault="00EA75DE" w:rsidP="0002172D">
      <w:pPr>
        <w:pStyle w:val="PlainText"/>
        <w:pBdr>
          <w:top w:val="single" w:sz="4" w:space="1" w:color="auto"/>
          <w:left w:val="single" w:sz="4" w:space="4" w:color="auto"/>
          <w:bottom w:val="single" w:sz="4" w:space="1" w:color="auto"/>
          <w:right w:val="single" w:sz="4" w:space="4" w:color="auto"/>
          <w:bar w:val="single" w:sz="4" w:color="auto"/>
        </w:pBdr>
        <w:rPr>
          <w:rFonts w:ascii="Times New Roman" w:hAnsi="Times New Roman"/>
          <w:b/>
          <w:sz w:val="26"/>
          <w:szCs w:val="26"/>
          <w:lang w:val="fr-CA"/>
        </w:rPr>
      </w:pPr>
      <w:r w:rsidRPr="00613920">
        <w:rPr>
          <w:rFonts w:ascii="Times New Roman" w:hAnsi="Times New Roman"/>
          <w:b/>
          <w:sz w:val="26"/>
          <w:szCs w:val="26"/>
          <w:lang w:val="fr-CA"/>
        </w:rPr>
        <w:t>Transactions initiées par la banque :</w:t>
      </w:r>
    </w:p>
    <w:p w:rsidR="00EA75DE" w:rsidRPr="00613920" w:rsidRDefault="00EA75DE" w:rsidP="0002172D">
      <w:pPr>
        <w:pStyle w:val="PlainText"/>
        <w:pBdr>
          <w:top w:val="single" w:sz="4" w:space="1" w:color="auto"/>
          <w:left w:val="single" w:sz="4" w:space="4" w:color="auto"/>
          <w:bottom w:val="single" w:sz="4" w:space="1" w:color="auto"/>
          <w:right w:val="single" w:sz="4" w:space="4" w:color="auto"/>
          <w:bar w:val="single" w:sz="4" w:color="auto"/>
        </w:pBdr>
        <w:rPr>
          <w:rFonts w:ascii="Times New Roman" w:hAnsi="Times New Roman"/>
          <w:sz w:val="26"/>
          <w:szCs w:val="26"/>
          <w:lang w:val="fr-CA"/>
        </w:rPr>
      </w:pPr>
      <w:r w:rsidRPr="00613920">
        <w:rPr>
          <w:rFonts w:ascii="Times New Roman" w:hAnsi="Times New Roman"/>
          <w:sz w:val="26"/>
          <w:szCs w:val="26"/>
          <w:lang w:val="fr-CA"/>
        </w:rPr>
        <w:t>Il est important d’</w:t>
      </w:r>
      <w:r w:rsidR="00620C6E" w:rsidRPr="00613920">
        <w:rPr>
          <w:rFonts w:ascii="Times New Roman" w:hAnsi="Times New Roman"/>
          <w:sz w:val="26"/>
          <w:szCs w:val="26"/>
          <w:lang w:val="fr-CA"/>
        </w:rPr>
        <w:t xml:space="preserve">inscrire </w:t>
      </w:r>
      <w:r w:rsidRPr="00613920">
        <w:rPr>
          <w:rFonts w:ascii="Times New Roman" w:hAnsi="Times New Roman"/>
          <w:sz w:val="26"/>
          <w:szCs w:val="26"/>
          <w:lang w:val="fr-CA"/>
        </w:rPr>
        <w:t>au grand livre toutes les transactions initiées par la banque avant de faire les totaux.</w:t>
      </w:r>
    </w:p>
    <w:p w:rsidR="00EA75DE" w:rsidRPr="00613920" w:rsidRDefault="00EA75DE" w:rsidP="0002172D">
      <w:pPr>
        <w:pStyle w:val="PlainText"/>
        <w:pBdr>
          <w:top w:val="single" w:sz="4" w:space="1" w:color="auto"/>
          <w:left w:val="single" w:sz="4" w:space="4" w:color="auto"/>
          <w:bottom w:val="single" w:sz="4" w:space="1" w:color="auto"/>
          <w:right w:val="single" w:sz="4" w:space="4" w:color="auto"/>
          <w:bar w:val="single" w:sz="4" w:color="auto"/>
        </w:pBdr>
        <w:rPr>
          <w:rFonts w:ascii="Times New Roman" w:hAnsi="Times New Roman"/>
          <w:b/>
          <w:sz w:val="26"/>
          <w:szCs w:val="26"/>
          <w:lang w:val="fr-CA"/>
        </w:rPr>
      </w:pPr>
      <w:r w:rsidRPr="00613920">
        <w:rPr>
          <w:rFonts w:ascii="Times New Roman" w:hAnsi="Times New Roman"/>
          <w:b/>
          <w:sz w:val="26"/>
          <w:szCs w:val="26"/>
          <w:lang w:val="fr-CA"/>
        </w:rPr>
        <w:t>Par exemple :</w:t>
      </w:r>
    </w:p>
    <w:p w:rsidR="00EA75DE" w:rsidRPr="00613920" w:rsidRDefault="00EA75DE" w:rsidP="0002172D">
      <w:pPr>
        <w:pStyle w:val="PlainText"/>
        <w:numPr>
          <w:ilvl w:val="0"/>
          <w:numId w:val="11"/>
        </w:numPr>
        <w:pBdr>
          <w:top w:val="single" w:sz="4" w:space="1" w:color="auto"/>
          <w:left w:val="single" w:sz="4" w:space="4" w:color="auto"/>
          <w:bottom w:val="single" w:sz="4" w:space="1" w:color="auto"/>
          <w:right w:val="single" w:sz="4" w:space="4" w:color="auto"/>
          <w:bar w:val="single" w:sz="4" w:color="auto"/>
        </w:pBdr>
        <w:rPr>
          <w:rFonts w:ascii="Times New Roman" w:hAnsi="Times New Roman"/>
          <w:bCs/>
          <w:sz w:val="26"/>
          <w:szCs w:val="26"/>
          <w:lang w:val="fr-CA"/>
        </w:rPr>
      </w:pPr>
      <w:r w:rsidRPr="00613920">
        <w:rPr>
          <w:rFonts w:ascii="Times New Roman" w:hAnsi="Times New Roman"/>
          <w:bCs/>
          <w:sz w:val="26"/>
          <w:szCs w:val="26"/>
          <w:lang w:val="fr-CA"/>
        </w:rPr>
        <w:t xml:space="preserve">Revenus – intérêts </w:t>
      </w:r>
      <w:r w:rsidR="00436E21" w:rsidRPr="00613920">
        <w:rPr>
          <w:rFonts w:ascii="Times New Roman" w:hAnsi="Times New Roman"/>
          <w:bCs/>
          <w:sz w:val="26"/>
          <w:szCs w:val="26"/>
          <w:lang w:val="fr-CA"/>
        </w:rPr>
        <w:t>des placements</w:t>
      </w:r>
      <w:r w:rsidRPr="00613920">
        <w:rPr>
          <w:rFonts w:ascii="Times New Roman" w:hAnsi="Times New Roman"/>
          <w:bCs/>
          <w:sz w:val="26"/>
          <w:szCs w:val="26"/>
          <w:lang w:val="fr-CA"/>
        </w:rPr>
        <w:t xml:space="preserve"> déposés au </w:t>
      </w:r>
      <w:r w:rsidR="003350C6" w:rsidRPr="00613920">
        <w:rPr>
          <w:rFonts w:ascii="Times New Roman" w:hAnsi="Times New Roman"/>
          <w:bCs/>
          <w:sz w:val="26"/>
          <w:szCs w:val="26"/>
          <w:lang w:val="fr-CA"/>
        </w:rPr>
        <w:t>compte</w:t>
      </w:r>
    </w:p>
    <w:p w:rsidR="00EA75DE" w:rsidRPr="00613920" w:rsidRDefault="00EA75DE" w:rsidP="0002172D">
      <w:pPr>
        <w:pStyle w:val="PlainText"/>
        <w:numPr>
          <w:ilvl w:val="0"/>
          <w:numId w:val="11"/>
        </w:numPr>
        <w:pBdr>
          <w:top w:val="single" w:sz="4" w:space="1" w:color="auto"/>
          <w:left w:val="single" w:sz="4" w:space="4" w:color="auto"/>
          <w:bottom w:val="single" w:sz="4" w:space="1" w:color="auto"/>
          <w:right w:val="single" w:sz="4" w:space="4" w:color="auto"/>
          <w:bar w:val="single" w:sz="4" w:color="auto"/>
        </w:pBdr>
        <w:rPr>
          <w:rFonts w:ascii="Times New Roman" w:hAnsi="Times New Roman"/>
          <w:bCs/>
          <w:sz w:val="26"/>
          <w:szCs w:val="26"/>
          <w:lang w:val="fr-CA"/>
        </w:rPr>
      </w:pPr>
      <w:r w:rsidRPr="00613920">
        <w:rPr>
          <w:rFonts w:ascii="Times New Roman" w:hAnsi="Times New Roman"/>
          <w:bCs/>
          <w:sz w:val="26"/>
          <w:szCs w:val="26"/>
          <w:lang w:val="fr-CA"/>
        </w:rPr>
        <w:t xml:space="preserve">Dépenses – </w:t>
      </w:r>
      <w:r w:rsidR="00436E21" w:rsidRPr="00613920">
        <w:rPr>
          <w:rFonts w:ascii="Times New Roman" w:hAnsi="Times New Roman"/>
          <w:bCs/>
          <w:sz w:val="26"/>
          <w:szCs w:val="26"/>
          <w:lang w:val="fr-CA"/>
        </w:rPr>
        <w:t xml:space="preserve">retraits par la banque pour de nouveaux </w:t>
      </w:r>
      <w:r w:rsidRPr="00613920">
        <w:rPr>
          <w:rFonts w:ascii="Times New Roman" w:hAnsi="Times New Roman"/>
          <w:bCs/>
          <w:sz w:val="26"/>
          <w:szCs w:val="26"/>
          <w:lang w:val="fr-CA"/>
        </w:rPr>
        <w:t xml:space="preserve">chèques ou </w:t>
      </w:r>
      <w:r w:rsidR="003350C6" w:rsidRPr="00613920">
        <w:rPr>
          <w:rFonts w:ascii="Times New Roman" w:hAnsi="Times New Roman"/>
          <w:bCs/>
          <w:sz w:val="26"/>
          <w:szCs w:val="26"/>
          <w:lang w:val="fr-CA"/>
        </w:rPr>
        <w:t>frais de services</w:t>
      </w:r>
    </w:p>
    <w:p w:rsidR="00EA75DE" w:rsidRPr="00613920" w:rsidRDefault="00EA75DE" w:rsidP="0002172D">
      <w:pPr>
        <w:pStyle w:val="PlainText"/>
        <w:pBdr>
          <w:top w:val="single" w:sz="4" w:space="1" w:color="auto"/>
          <w:left w:val="single" w:sz="4" w:space="4" w:color="auto"/>
          <w:bottom w:val="single" w:sz="4" w:space="1" w:color="auto"/>
          <w:right w:val="single" w:sz="4" w:space="4" w:color="auto"/>
          <w:bar w:val="single" w:sz="4" w:color="auto"/>
        </w:pBdr>
        <w:rPr>
          <w:rFonts w:ascii="Times New Roman" w:hAnsi="Times New Roman"/>
          <w:sz w:val="26"/>
          <w:szCs w:val="26"/>
          <w:lang w:val="fr-CA"/>
        </w:rPr>
      </w:pPr>
    </w:p>
    <w:p w:rsidR="00EA75DE" w:rsidRPr="00613920" w:rsidRDefault="00EA75DE" w:rsidP="0002172D">
      <w:pPr>
        <w:pStyle w:val="PlainText"/>
        <w:pBdr>
          <w:top w:val="single" w:sz="4" w:space="1" w:color="auto"/>
          <w:left w:val="single" w:sz="4" w:space="4" w:color="auto"/>
          <w:bottom w:val="single" w:sz="4" w:space="1" w:color="auto"/>
          <w:right w:val="single" w:sz="4" w:space="4" w:color="auto"/>
          <w:bar w:val="single" w:sz="4" w:color="auto"/>
        </w:pBdr>
        <w:ind w:left="720" w:hanging="720"/>
        <w:rPr>
          <w:rFonts w:ascii="Times New Roman" w:hAnsi="Times New Roman"/>
          <w:b/>
          <w:sz w:val="28"/>
          <w:lang w:val="fr-CA"/>
        </w:rPr>
      </w:pPr>
      <w:r w:rsidRPr="00613920">
        <w:rPr>
          <w:rFonts w:ascii="Times New Roman" w:hAnsi="Times New Roman"/>
          <w:b/>
          <w:sz w:val="26"/>
          <w:szCs w:val="26"/>
          <w:lang w:val="fr-CA"/>
        </w:rPr>
        <w:t>Chèques périmés :</w:t>
      </w:r>
    </w:p>
    <w:p w:rsidR="00BF127B" w:rsidRPr="00613920" w:rsidRDefault="00EA75DE" w:rsidP="0002172D">
      <w:pPr>
        <w:pStyle w:val="1Workshop4"/>
        <w:pBdr>
          <w:top w:val="single" w:sz="4" w:space="1" w:color="auto"/>
          <w:left w:val="single" w:sz="4" w:space="4" w:color="auto"/>
          <w:bottom w:val="single" w:sz="4" w:space="1" w:color="auto"/>
          <w:right w:val="single" w:sz="4" w:space="4" w:color="auto"/>
          <w:bar w:val="single" w:sz="4" w:color="auto"/>
        </w:pBdr>
        <w:rPr>
          <w:lang w:val="fr-CA"/>
        </w:rPr>
      </w:pPr>
      <w:r w:rsidRPr="00613920">
        <w:rPr>
          <w:lang w:val="fr-CA"/>
        </w:rPr>
        <w:t>Après six mois, les chèques émis à des personnes ou à des organisations et qui n’ont pas été encaissés ne sont plus négociables.</w:t>
      </w:r>
    </w:p>
    <w:p w:rsidR="00EA75DE" w:rsidRPr="00613920" w:rsidRDefault="00EA75DE" w:rsidP="0002172D">
      <w:pPr>
        <w:pStyle w:val="1Workshop4"/>
        <w:pBdr>
          <w:top w:val="single" w:sz="4" w:space="1" w:color="auto"/>
          <w:left w:val="single" w:sz="4" w:space="4" w:color="auto"/>
          <w:bottom w:val="single" w:sz="4" w:space="1" w:color="auto"/>
          <w:right w:val="single" w:sz="4" w:space="4" w:color="auto"/>
          <w:bar w:val="single" w:sz="4" w:color="auto"/>
        </w:pBdr>
        <w:rPr>
          <w:lang w:val="fr-CA"/>
        </w:rPr>
      </w:pPr>
    </w:p>
    <w:p w:rsidR="0002172D" w:rsidRDefault="00EA75DE" w:rsidP="0002172D">
      <w:pPr>
        <w:pStyle w:val="1Workshop4"/>
        <w:pBdr>
          <w:top w:val="single" w:sz="4" w:space="1" w:color="auto"/>
          <w:left w:val="single" w:sz="4" w:space="4" w:color="auto"/>
          <w:bottom w:val="single" w:sz="4" w:space="1" w:color="auto"/>
          <w:right w:val="single" w:sz="4" w:space="4" w:color="auto"/>
          <w:bar w:val="single" w:sz="4" w:color="auto"/>
        </w:pBdr>
        <w:rPr>
          <w:lang w:val="fr-CA"/>
        </w:rPr>
      </w:pPr>
      <w:r w:rsidRPr="00613920">
        <w:rPr>
          <w:lang w:val="fr-CA"/>
        </w:rPr>
        <w:t>Parce que ce</w:t>
      </w:r>
      <w:r w:rsidR="003350C6" w:rsidRPr="00613920">
        <w:rPr>
          <w:lang w:val="fr-CA"/>
        </w:rPr>
        <w:t>s</w:t>
      </w:r>
      <w:r w:rsidRPr="00613920">
        <w:rPr>
          <w:lang w:val="fr-CA"/>
        </w:rPr>
        <w:t xml:space="preserve"> montant</w:t>
      </w:r>
      <w:r w:rsidR="003350C6" w:rsidRPr="00613920">
        <w:rPr>
          <w:lang w:val="fr-CA"/>
        </w:rPr>
        <w:t>s</w:t>
      </w:r>
      <w:r w:rsidRPr="00613920">
        <w:rPr>
          <w:lang w:val="fr-CA"/>
        </w:rPr>
        <w:t xml:space="preserve"> </w:t>
      </w:r>
      <w:r w:rsidR="003350C6" w:rsidRPr="00613920">
        <w:rPr>
          <w:lang w:val="fr-CA"/>
        </w:rPr>
        <w:t>ont</w:t>
      </w:r>
      <w:r w:rsidRPr="00613920">
        <w:rPr>
          <w:lang w:val="fr-CA"/>
        </w:rPr>
        <w:t xml:space="preserve"> déjà été inscrit</w:t>
      </w:r>
      <w:r w:rsidR="003350C6" w:rsidRPr="00613920">
        <w:rPr>
          <w:lang w:val="fr-CA"/>
        </w:rPr>
        <w:t>s</w:t>
      </w:r>
      <w:r w:rsidRPr="00613920">
        <w:rPr>
          <w:lang w:val="fr-CA"/>
        </w:rPr>
        <w:t xml:space="preserve"> dans le </w:t>
      </w:r>
      <w:r w:rsidR="003350C6" w:rsidRPr="00613920">
        <w:rPr>
          <w:lang w:val="fr-CA"/>
        </w:rPr>
        <w:t xml:space="preserve">grand </w:t>
      </w:r>
      <w:r w:rsidRPr="00613920">
        <w:rPr>
          <w:lang w:val="fr-CA"/>
        </w:rPr>
        <w:t xml:space="preserve">livre comme une dépense, vous </w:t>
      </w:r>
      <w:r w:rsidR="00436E21" w:rsidRPr="00613920">
        <w:rPr>
          <w:lang w:val="fr-CA"/>
        </w:rPr>
        <w:t>devrez faire la correction</w:t>
      </w:r>
      <w:r w:rsidRPr="00613920">
        <w:rPr>
          <w:lang w:val="fr-CA"/>
        </w:rPr>
        <w:t xml:space="preserve"> suivante :</w:t>
      </w:r>
    </w:p>
    <w:p w:rsidR="0002172D" w:rsidRDefault="0002172D" w:rsidP="0002172D">
      <w:pPr>
        <w:pStyle w:val="1Workshop4"/>
        <w:pBdr>
          <w:top w:val="single" w:sz="4" w:space="1" w:color="auto"/>
          <w:left w:val="single" w:sz="4" w:space="4" w:color="auto"/>
          <w:bottom w:val="single" w:sz="4" w:space="1" w:color="auto"/>
          <w:right w:val="single" w:sz="4" w:space="4" w:color="auto"/>
          <w:bar w:val="single" w:sz="4" w:color="auto"/>
        </w:pBdr>
        <w:rPr>
          <w:lang w:val="fr-CA"/>
        </w:rPr>
      </w:pPr>
    </w:p>
    <w:p w:rsidR="0002172D" w:rsidRPr="00613920" w:rsidRDefault="0002172D" w:rsidP="0002172D">
      <w:pPr>
        <w:pStyle w:val="1Workshop4"/>
        <w:pBdr>
          <w:top w:val="single" w:sz="4" w:space="1" w:color="auto"/>
          <w:left w:val="single" w:sz="4" w:space="4" w:color="auto"/>
          <w:bottom w:val="single" w:sz="4" w:space="1" w:color="auto"/>
          <w:right w:val="single" w:sz="4" w:space="4" w:color="auto"/>
          <w:bar w:val="single" w:sz="4" w:color="auto"/>
        </w:pBdr>
        <w:rPr>
          <w:lang w:val="fr-CA"/>
        </w:rPr>
      </w:pPr>
      <w:r w:rsidRPr="00613920">
        <w:rPr>
          <w:lang w:val="fr-CA"/>
        </w:rPr>
        <w:t xml:space="preserve">Dans </w:t>
      </w:r>
      <w:r w:rsidRPr="00613920">
        <w:rPr>
          <w:bCs/>
          <w:lang w:val="fr-CA"/>
        </w:rPr>
        <w:t>le</w:t>
      </w:r>
      <w:r w:rsidRPr="00613920">
        <w:rPr>
          <w:lang w:val="fr-CA"/>
        </w:rPr>
        <w:t xml:space="preserve"> grand livre, inscrivez-le montant du chèque dans la colonne « BANQUE Revenus ».</w:t>
      </w:r>
    </w:p>
    <w:p w:rsidR="0002172D" w:rsidRPr="00613920" w:rsidRDefault="0002172D" w:rsidP="000B1949">
      <w:pPr>
        <w:pStyle w:val="1Workshop4"/>
        <w:numPr>
          <w:ilvl w:val="0"/>
          <w:numId w:val="45"/>
        </w:numPr>
        <w:pBdr>
          <w:top w:val="single" w:sz="4" w:space="1" w:color="auto"/>
          <w:left w:val="single" w:sz="4" w:space="4" w:color="auto"/>
          <w:bottom w:val="single" w:sz="4" w:space="1" w:color="auto"/>
          <w:right w:val="single" w:sz="4" w:space="4" w:color="auto"/>
          <w:bar w:val="single" w:sz="4" w:color="auto"/>
        </w:pBdr>
        <w:ind w:left="426" w:hanging="426"/>
        <w:rPr>
          <w:lang w:val="fr-CA"/>
        </w:rPr>
      </w:pPr>
      <w:r w:rsidRPr="00613920">
        <w:rPr>
          <w:lang w:val="fr-CA"/>
        </w:rPr>
        <w:t>Inscrivez le montant correspondant dans la colonne « Autres » des REVENUS.</w:t>
      </w:r>
    </w:p>
    <w:p w:rsidR="0002172D" w:rsidRPr="00613920" w:rsidRDefault="0002172D" w:rsidP="000B1949">
      <w:pPr>
        <w:pStyle w:val="1Workshop4"/>
        <w:numPr>
          <w:ilvl w:val="0"/>
          <w:numId w:val="45"/>
        </w:numPr>
        <w:pBdr>
          <w:top w:val="single" w:sz="4" w:space="1" w:color="auto"/>
          <w:left w:val="single" w:sz="4" w:space="4" w:color="auto"/>
          <w:bottom w:val="single" w:sz="4" w:space="1" w:color="auto"/>
          <w:right w:val="single" w:sz="4" w:space="4" w:color="auto"/>
          <w:bar w:val="single" w:sz="4" w:color="auto"/>
        </w:pBdr>
        <w:ind w:left="426" w:hanging="426"/>
        <w:rPr>
          <w:lang w:val="fr-CA"/>
        </w:rPr>
      </w:pPr>
      <w:r w:rsidRPr="00613920">
        <w:rPr>
          <w:lang w:val="fr-CA"/>
        </w:rPr>
        <w:t>N’inscrivez pas le chèque dans la liste des chèques en circulation dans le rapprochement bancaire.</w:t>
      </w:r>
    </w:p>
    <w:p w:rsidR="0002172D" w:rsidRPr="00613920" w:rsidRDefault="0002172D" w:rsidP="000B1949">
      <w:pPr>
        <w:pStyle w:val="1Workshop4"/>
        <w:numPr>
          <w:ilvl w:val="0"/>
          <w:numId w:val="45"/>
        </w:numPr>
        <w:pBdr>
          <w:top w:val="single" w:sz="4" w:space="1" w:color="auto"/>
          <w:left w:val="single" w:sz="4" w:space="4" w:color="auto"/>
          <w:bottom w:val="single" w:sz="4" w:space="1" w:color="auto"/>
          <w:right w:val="single" w:sz="4" w:space="4" w:color="auto"/>
          <w:bar w:val="single" w:sz="4" w:color="auto"/>
        </w:pBdr>
        <w:ind w:left="426" w:hanging="426"/>
        <w:rPr>
          <w:lang w:val="fr-CA"/>
        </w:rPr>
      </w:pPr>
      <w:r w:rsidRPr="00613920">
        <w:rPr>
          <w:lang w:val="fr-CA"/>
        </w:rPr>
        <w:t>Il vous faudra ensuite contacter la personne ou l'organisation à qui vous aviez émis le chèque pour savoir ce qui est arrivé. Le chèque a probablement été perdu. Vous pouvez maintenant réémettre le chèque et l’inscrire de nouveau dans le grand livre dans la colonne « Autres » des DÉPENSES en utilisant le nouveau numéro chèque.</w:t>
      </w:r>
    </w:p>
    <w:p w:rsidR="0002172D" w:rsidRDefault="0002172D" w:rsidP="00436E21">
      <w:pPr>
        <w:pStyle w:val="BodyTextIndent"/>
        <w:spacing w:after="0"/>
        <w:rPr>
          <w:rFonts w:ascii="CG Times" w:hAnsi="CG Times"/>
          <w:sz w:val="26"/>
          <w:szCs w:val="26"/>
          <w:lang w:val="fr-CA"/>
        </w:rPr>
      </w:pPr>
    </w:p>
    <w:p w:rsidR="0002172D" w:rsidRDefault="0002172D" w:rsidP="00436E21">
      <w:pPr>
        <w:pStyle w:val="BodyTextIndent"/>
        <w:spacing w:after="0"/>
        <w:rPr>
          <w:rFonts w:ascii="CG Times" w:hAnsi="CG Times"/>
          <w:sz w:val="26"/>
          <w:szCs w:val="26"/>
          <w:lang w:val="fr-CA"/>
        </w:rPr>
      </w:pPr>
    </w:p>
    <w:p w:rsidR="003350C6" w:rsidRPr="00613920" w:rsidRDefault="001806D1" w:rsidP="00436E21">
      <w:pPr>
        <w:pStyle w:val="BodyTextIndent"/>
        <w:spacing w:after="0"/>
        <w:rPr>
          <w:rFonts w:ascii="CG Times" w:hAnsi="CG Times"/>
          <w:sz w:val="26"/>
          <w:szCs w:val="26"/>
          <w:lang w:val="fr-CA"/>
        </w:rPr>
      </w:pPr>
      <w:r>
        <w:rPr>
          <w:sz w:val="26"/>
          <w:szCs w:val="26"/>
          <w:lang w:val="fr-CA"/>
        </w:rPr>
        <w:pict>
          <v:shape id="_x0000_s1090" type="#_x0000_t75" style="position:absolute;left:0;text-align:left;margin-left:0;margin-top:11.55pt;width:337.7pt;height:187.15pt;z-index:251674624;mso-position-horizontal:center">
            <v:imagedata r:id="rId23" o:title=""/>
            <w10:wrap type="square"/>
          </v:shape>
          <o:OLEObject Type="Embed" ProgID="Excel.Sheet.12" ShapeID="_x0000_s1090" DrawAspect="Content" ObjectID="_1338630696" r:id="rId24"/>
        </w:pict>
      </w:r>
    </w:p>
    <w:p w:rsidR="00BF127B" w:rsidRPr="00613920" w:rsidRDefault="00BF127B" w:rsidP="00BF127B">
      <w:pPr>
        <w:pStyle w:val="BodyTextIndent"/>
        <w:rPr>
          <w:rFonts w:ascii="CG Times" w:hAnsi="CG Times"/>
          <w:sz w:val="26"/>
          <w:szCs w:val="26"/>
          <w:lang w:val="fr-CA"/>
        </w:rPr>
      </w:pPr>
    </w:p>
    <w:p w:rsidR="00BF127B" w:rsidRPr="00613920" w:rsidRDefault="00BF127B"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BF127B" w:rsidRPr="00613920" w:rsidRDefault="00BF127B"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50438" w:rsidRPr="00613920" w:rsidRDefault="00650438" w:rsidP="00BF127B">
      <w:pPr>
        <w:pStyle w:val="ListBullet"/>
        <w:numPr>
          <w:ilvl w:val="0"/>
          <w:numId w:val="0"/>
        </w:numPr>
        <w:ind w:left="567" w:hanging="283"/>
        <w:rPr>
          <w:sz w:val="26"/>
          <w:szCs w:val="26"/>
          <w:lang w:val="fr-CA"/>
        </w:rPr>
      </w:pPr>
    </w:p>
    <w:p w:rsidR="006362A1" w:rsidRPr="00613920" w:rsidRDefault="00650438" w:rsidP="006362A1">
      <w:pPr>
        <w:pStyle w:val="BodyTextIndent"/>
        <w:spacing w:before="0" w:after="0"/>
        <w:ind w:left="567" w:hanging="283"/>
        <w:rPr>
          <w:szCs w:val="24"/>
          <w:lang w:val="fr-CA"/>
        </w:rPr>
      </w:pPr>
      <w:r w:rsidRPr="00613920">
        <w:rPr>
          <w:szCs w:val="24"/>
          <w:lang w:val="fr-CA"/>
        </w:rPr>
        <w:t>*</w:t>
      </w:r>
      <w:r w:rsidRPr="00613920">
        <w:rPr>
          <w:szCs w:val="24"/>
          <w:lang w:val="fr-CA"/>
        </w:rPr>
        <w:tab/>
      </w:r>
      <w:r w:rsidR="006362A1" w:rsidRPr="00613920">
        <w:rPr>
          <w:szCs w:val="24"/>
          <w:lang w:val="fr-CA"/>
        </w:rPr>
        <w:tab/>
        <w:t>Le Solde bancaire doit être égal au Solde au grand livre à la fin de la période tel</w:t>
      </w:r>
    </w:p>
    <w:p w:rsidR="006362A1" w:rsidRPr="00613920" w:rsidRDefault="006362A1" w:rsidP="006362A1">
      <w:pPr>
        <w:pStyle w:val="BodyTextIndent"/>
        <w:spacing w:before="0" w:after="0"/>
        <w:rPr>
          <w:sz w:val="26"/>
          <w:szCs w:val="26"/>
          <w:lang w:val="fr-CA"/>
        </w:rPr>
      </w:pPr>
      <w:r w:rsidRPr="00613920">
        <w:rPr>
          <w:szCs w:val="24"/>
          <w:lang w:val="fr-CA"/>
        </w:rPr>
        <w:tab/>
      </w:r>
      <w:r w:rsidRPr="00613920">
        <w:rPr>
          <w:szCs w:val="24"/>
          <w:lang w:val="fr-CA"/>
        </w:rPr>
        <w:tab/>
        <w:t>qu’indiqué dans le rapport du secrétaire-trésorier aux membres.</w:t>
      </w:r>
    </w:p>
    <w:p w:rsidR="00436E21" w:rsidRPr="00613920" w:rsidRDefault="00436E21" w:rsidP="00BF127B">
      <w:pPr>
        <w:pStyle w:val="1Workshop1"/>
        <w:rPr>
          <w:lang w:val="fr-CA"/>
        </w:rPr>
      </w:pPr>
      <w:bookmarkStart w:id="126" w:name="_Toc183326756"/>
      <w:bookmarkStart w:id="127" w:name="_Toc261510121"/>
    </w:p>
    <w:p w:rsidR="00436E21" w:rsidRPr="00613920" w:rsidRDefault="00436E21">
      <w:pPr>
        <w:tabs>
          <w:tab w:val="clear" w:pos="284"/>
          <w:tab w:val="clear" w:pos="567"/>
          <w:tab w:val="clear" w:pos="851"/>
          <w:tab w:val="clear" w:pos="1134"/>
        </w:tabs>
        <w:spacing w:before="0" w:after="0"/>
        <w:rPr>
          <w:rFonts w:ascii="Arial" w:hAnsi="Arial" w:cs="Arial"/>
          <w:b/>
          <w:bCs/>
          <w:sz w:val="32"/>
          <w:szCs w:val="24"/>
          <w:lang w:val="fr-CA"/>
        </w:rPr>
      </w:pPr>
      <w:r w:rsidRPr="00613920">
        <w:rPr>
          <w:lang w:val="fr-CA"/>
        </w:rPr>
        <w:br w:type="page"/>
      </w:r>
    </w:p>
    <w:p w:rsidR="00436E21" w:rsidRPr="00613920" w:rsidRDefault="00436E21" w:rsidP="00BF127B">
      <w:pPr>
        <w:pStyle w:val="1Workshop1"/>
        <w:rPr>
          <w:lang w:val="fr-CA"/>
        </w:rPr>
      </w:pPr>
    </w:p>
    <w:p w:rsidR="00BF127B" w:rsidRPr="00613920" w:rsidRDefault="00BF127B" w:rsidP="00AD0DD8">
      <w:pPr>
        <w:pStyle w:val="1Workshop1"/>
        <w:outlineLvl w:val="0"/>
        <w:rPr>
          <w:lang w:val="fr-CA"/>
        </w:rPr>
      </w:pPr>
      <w:bookmarkStart w:id="128" w:name="_Toc317084429"/>
      <w:bookmarkStart w:id="129" w:name="_Toc317169167"/>
      <w:r w:rsidRPr="00613920">
        <w:rPr>
          <w:lang w:val="fr-CA"/>
        </w:rPr>
        <w:t xml:space="preserve">Section 6 – </w:t>
      </w:r>
      <w:bookmarkEnd w:id="126"/>
      <w:bookmarkEnd w:id="127"/>
      <w:r w:rsidR="00222AA5" w:rsidRPr="00613920">
        <w:rPr>
          <w:lang w:val="fr-CA"/>
        </w:rPr>
        <w:t>Paiement de capitation du SCFP</w:t>
      </w:r>
      <w:bookmarkEnd w:id="128"/>
      <w:bookmarkEnd w:id="129"/>
    </w:p>
    <w:p w:rsidR="00BF127B" w:rsidRPr="00613920" w:rsidRDefault="00BF127B" w:rsidP="00BF127B">
      <w:pPr>
        <w:pStyle w:val="1Workshop4"/>
        <w:rPr>
          <w:lang w:val="fr-CA"/>
        </w:rPr>
      </w:pPr>
    </w:p>
    <w:p w:rsidR="00BF127B" w:rsidRPr="00613920" w:rsidRDefault="00222AA5" w:rsidP="004D5E5B">
      <w:pPr>
        <w:pStyle w:val="PlainText"/>
        <w:rPr>
          <w:rFonts w:ascii="Times New Roman" w:hAnsi="Times New Roman"/>
          <w:sz w:val="26"/>
          <w:szCs w:val="26"/>
          <w:lang w:val="fr-CA"/>
        </w:rPr>
      </w:pPr>
      <w:r w:rsidRPr="00613920">
        <w:rPr>
          <w:rFonts w:ascii="Times New Roman" w:hAnsi="Times New Roman"/>
          <w:sz w:val="26"/>
          <w:szCs w:val="26"/>
          <w:lang w:val="fr-CA"/>
        </w:rPr>
        <w:t xml:space="preserve">Chaque mois, le secrétaire-trésorier doit remplir un formulaire de capitation du SCFP et le retourner au bureau national accompagné d’un chèque </w:t>
      </w:r>
      <w:r w:rsidR="004D5E5B" w:rsidRPr="00613920">
        <w:rPr>
          <w:rFonts w:ascii="Times New Roman" w:hAnsi="Times New Roman"/>
          <w:sz w:val="26"/>
          <w:szCs w:val="26"/>
          <w:lang w:val="fr-CA"/>
        </w:rPr>
        <w:t>pour</w:t>
      </w:r>
      <w:r w:rsidRPr="00613920">
        <w:rPr>
          <w:rFonts w:ascii="Times New Roman" w:hAnsi="Times New Roman"/>
          <w:sz w:val="26"/>
          <w:szCs w:val="26"/>
          <w:lang w:val="fr-CA"/>
        </w:rPr>
        <w:t xml:space="preserve"> la totalité du montant dû.</w:t>
      </w:r>
      <w:r w:rsidR="004D5E5B" w:rsidRPr="00613920">
        <w:rPr>
          <w:rFonts w:ascii="Times New Roman" w:hAnsi="Times New Roman"/>
          <w:sz w:val="26"/>
          <w:szCs w:val="26"/>
          <w:lang w:val="fr-CA"/>
        </w:rPr>
        <w:t xml:space="preserve"> </w:t>
      </w:r>
      <w:r w:rsidRPr="00613920">
        <w:rPr>
          <w:rFonts w:ascii="Times New Roman" w:hAnsi="Times New Roman"/>
          <w:sz w:val="26"/>
          <w:lang w:val="fr-CA"/>
        </w:rPr>
        <w:t>Il est important d’envoyer le rapport et le chèque rapidement. Le SCFP doit emprunter de l’argent pour couvrir ses dépenses d’exploitation lorsque les capitations arrivent en retard.</w:t>
      </w:r>
    </w:p>
    <w:p w:rsidR="00BF127B" w:rsidRPr="00613920" w:rsidRDefault="00BF127B" w:rsidP="00BF127B">
      <w:pPr>
        <w:pStyle w:val="1Workshop4"/>
        <w:rPr>
          <w:lang w:val="fr-CA"/>
        </w:rPr>
      </w:pPr>
    </w:p>
    <w:p w:rsidR="00BF127B" w:rsidRPr="00613920" w:rsidRDefault="004D5E5B" w:rsidP="00BF127B">
      <w:pPr>
        <w:pStyle w:val="1Workshop4"/>
        <w:rPr>
          <w:lang w:val="fr-CA"/>
        </w:rPr>
      </w:pPr>
      <w:r w:rsidRPr="00613920">
        <w:rPr>
          <w:lang w:val="fr-CA"/>
        </w:rPr>
        <w:t xml:space="preserve">Par exemple, la capitation du mois de décembre doit arriver au </w:t>
      </w:r>
      <w:r w:rsidR="00C61411" w:rsidRPr="00613920">
        <w:rPr>
          <w:lang w:val="fr-CA"/>
        </w:rPr>
        <w:t>S</w:t>
      </w:r>
      <w:r w:rsidRPr="00613920">
        <w:rPr>
          <w:lang w:val="fr-CA"/>
        </w:rPr>
        <w:t xml:space="preserve">ervice de la comptabilité le 31 janvier.  </w:t>
      </w:r>
      <w:r w:rsidR="00222AA5" w:rsidRPr="00613920">
        <w:rPr>
          <w:lang w:val="fr-CA"/>
        </w:rPr>
        <w:t xml:space="preserve">Le SCFP </w:t>
      </w:r>
      <w:r w:rsidRPr="00613920">
        <w:rPr>
          <w:lang w:val="fr-CA"/>
        </w:rPr>
        <w:t xml:space="preserve">exige des </w:t>
      </w:r>
      <w:r w:rsidR="00222AA5" w:rsidRPr="00613920">
        <w:rPr>
          <w:lang w:val="fr-CA"/>
        </w:rPr>
        <w:t>intérêt</w:t>
      </w:r>
      <w:r w:rsidRPr="00613920">
        <w:rPr>
          <w:lang w:val="fr-CA"/>
        </w:rPr>
        <w:t>s</w:t>
      </w:r>
      <w:r w:rsidR="00222AA5" w:rsidRPr="00613920">
        <w:rPr>
          <w:lang w:val="fr-CA"/>
        </w:rPr>
        <w:t xml:space="preserve"> (au taux préférentiel</w:t>
      </w:r>
      <w:r w:rsidRPr="00613920">
        <w:rPr>
          <w:lang w:val="fr-CA"/>
        </w:rPr>
        <w:t xml:space="preserve"> de</w:t>
      </w:r>
      <w:r w:rsidR="00222AA5" w:rsidRPr="00613920">
        <w:rPr>
          <w:lang w:val="fr-CA"/>
        </w:rPr>
        <w:t xml:space="preserve"> + 2</w:t>
      </w:r>
      <w:r w:rsidR="007479BC" w:rsidRPr="00613920">
        <w:rPr>
          <w:lang w:val="fr-CA"/>
        </w:rPr>
        <w:t xml:space="preserve"> </w:t>
      </w:r>
      <w:r w:rsidR="00222AA5" w:rsidRPr="00613920">
        <w:rPr>
          <w:lang w:val="fr-CA"/>
        </w:rPr>
        <w:t xml:space="preserve">%) </w:t>
      </w:r>
      <w:r w:rsidRPr="00613920">
        <w:rPr>
          <w:lang w:val="fr-CA"/>
        </w:rPr>
        <w:t>des</w:t>
      </w:r>
      <w:r w:rsidR="00222AA5" w:rsidRPr="00613920">
        <w:rPr>
          <w:lang w:val="fr-CA"/>
        </w:rPr>
        <w:t xml:space="preserve"> sections locales qui ont plus de deux mois de retard dans leur paiement de capitation. </w:t>
      </w:r>
      <w:r w:rsidRPr="00613920">
        <w:rPr>
          <w:lang w:val="fr-CA"/>
        </w:rPr>
        <w:t>Il est à noter que les sections locales dont les paiements de capitation sont en retard, ou qui doivent des intérêts, ne peuvent pas siéger au congrès national biennal du SCFP.</w:t>
      </w:r>
    </w:p>
    <w:p w:rsidR="00096EF0" w:rsidRPr="00613920" w:rsidRDefault="00096EF0" w:rsidP="00BF127B">
      <w:pPr>
        <w:pStyle w:val="1Workshop4"/>
        <w:rPr>
          <w:rFonts w:ascii="Arial" w:eastAsia="MS Mincho" w:hAnsi="Arial"/>
          <w:lang w:val="fr-CA"/>
        </w:rPr>
      </w:pPr>
    </w:p>
    <w:p w:rsidR="00BF127B" w:rsidRPr="00613920" w:rsidRDefault="00222AA5" w:rsidP="001175EF">
      <w:pPr>
        <w:pStyle w:val="1Workshop2"/>
        <w:spacing w:before="60" w:after="0"/>
        <w:rPr>
          <w:lang w:val="fr-CA"/>
        </w:rPr>
      </w:pPr>
      <w:bookmarkStart w:id="130" w:name="_Toc317084430"/>
      <w:bookmarkStart w:id="131" w:name="_Toc317169168"/>
      <w:r w:rsidRPr="00613920">
        <w:rPr>
          <w:lang w:val="fr-CA"/>
        </w:rPr>
        <w:t>Comment remplir un formulaire de capitation</w:t>
      </w:r>
      <w:bookmarkEnd w:id="130"/>
      <w:bookmarkEnd w:id="131"/>
    </w:p>
    <w:p w:rsidR="00BF127B" w:rsidRPr="00613920" w:rsidRDefault="00BF127B" w:rsidP="004D5E5B">
      <w:pPr>
        <w:pStyle w:val="1Workshop5"/>
        <w:ind w:left="720"/>
        <w:rPr>
          <w:lang w:val="fr-CA"/>
        </w:rPr>
      </w:pPr>
    </w:p>
    <w:p w:rsidR="00222AA5" w:rsidRPr="00613920" w:rsidRDefault="004D5E5B" w:rsidP="004D5E5B">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Remplissez</w:t>
      </w:r>
      <w:r w:rsidR="00222AA5" w:rsidRPr="00613920">
        <w:rPr>
          <w:rFonts w:ascii="Times New Roman" w:hAnsi="Times New Roman"/>
          <w:bCs/>
          <w:sz w:val="26"/>
          <w:szCs w:val="26"/>
          <w:lang w:val="fr-CA"/>
        </w:rPr>
        <w:t xml:space="preserve"> un formulaire de capitation pour chaque mois.</w:t>
      </w:r>
    </w:p>
    <w:p w:rsidR="00222AA5" w:rsidRPr="00613920" w:rsidRDefault="00222AA5" w:rsidP="004D5E5B">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 xml:space="preserve">Le </w:t>
      </w:r>
      <w:r w:rsidR="00C61411" w:rsidRPr="00613920">
        <w:rPr>
          <w:rFonts w:ascii="Times New Roman" w:hAnsi="Times New Roman"/>
          <w:bCs/>
          <w:sz w:val="26"/>
          <w:szCs w:val="26"/>
          <w:lang w:val="fr-CA"/>
        </w:rPr>
        <w:t>S</w:t>
      </w:r>
      <w:r w:rsidRPr="00613920">
        <w:rPr>
          <w:rFonts w:ascii="Times New Roman" w:hAnsi="Times New Roman"/>
          <w:bCs/>
          <w:sz w:val="26"/>
          <w:szCs w:val="26"/>
          <w:lang w:val="fr-CA"/>
        </w:rPr>
        <w:t xml:space="preserve">ervice de la comptabilité du SCFP envoie le formulaire </w:t>
      </w:r>
      <w:r w:rsidR="004D5E5B" w:rsidRPr="00613920">
        <w:rPr>
          <w:rFonts w:ascii="Times New Roman" w:hAnsi="Times New Roman"/>
          <w:bCs/>
          <w:sz w:val="26"/>
          <w:szCs w:val="26"/>
          <w:lang w:val="fr-CA"/>
        </w:rPr>
        <w:t>chaque mois</w:t>
      </w:r>
      <w:r w:rsidRPr="00613920">
        <w:rPr>
          <w:rFonts w:ascii="Times New Roman" w:hAnsi="Times New Roman"/>
          <w:bCs/>
          <w:sz w:val="26"/>
          <w:szCs w:val="26"/>
          <w:lang w:val="fr-CA"/>
        </w:rPr>
        <w:t xml:space="preserve"> aux sections locales</w:t>
      </w:r>
      <w:r w:rsidR="00D45257" w:rsidRPr="00613920">
        <w:rPr>
          <w:rFonts w:ascii="Times New Roman" w:hAnsi="Times New Roman"/>
          <w:bCs/>
          <w:sz w:val="26"/>
          <w:szCs w:val="26"/>
          <w:lang w:val="fr-CA"/>
        </w:rPr>
        <w:t xml:space="preserve"> après réception d’un paiement</w:t>
      </w:r>
      <w:r w:rsidRPr="00613920">
        <w:rPr>
          <w:rFonts w:ascii="Times New Roman" w:hAnsi="Times New Roman"/>
          <w:bCs/>
          <w:sz w:val="26"/>
          <w:szCs w:val="26"/>
          <w:lang w:val="fr-CA"/>
        </w:rPr>
        <w:t>.</w:t>
      </w:r>
    </w:p>
    <w:p w:rsidR="00BF127B" w:rsidRPr="00613920" w:rsidRDefault="00222AA5" w:rsidP="004D5E5B">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Si vous avez perdu les formulaires, faites des photocopies d’un formulaire vierge. Vous pouvez aussi télécharger le formulaire du site web du SCFP</w:t>
      </w:r>
      <w:r w:rsidR="00D45257" w:rsidRPr="00613920">
        <w:rPr>
          <w:rFonts w:ascii="Times New Roman" w:hAnsi="Times New Roman"/>
          <w:bCs/>
          <w:sz w:val="26"/>
          <w:szCs w:val="26"/>
          <w:lang w:val="fr-CA"/>
        </w:rPr>
        <w:t> :</w:t>
      </w:r>
      <w:r w:rsidRPr="00613920">
        <w:rPr>
          <w:rFonts w:ascii="Times New Roman" w:hAnsi="Times New Roman"/>
          <w:bCs/>
          <w:sz w:val="26"/>
          <w:szCs w:val="26"/>
          <w:lang w:val="fr-CA"/>
        </w:rPr>
        <w:t xml:space="preserve"> </w:t>
      </w:r>
      <w:hyperlink r:id="rId25" w:history="1">
        <w:r w:rsidRPr="00613920">
          <w:rPr>
            <w:rFonts w:ascii="Times New Roman" w:hAnsi="Times New Roman"/>
            <w:bCs/>
            <w:sz w:val="26"/>
            <w:szCs w:val="26"/>
            <w:lang w:val="fr-CA"/>
          </w:rPr>
          <w:t>www.scfp.ca</w:t>
        </w:r>
      </w:hyperlink>
      <w:r w:rsidRPr="00613920">
        <w:rPr>
          <w:rFonts w:ascii="Times New Roman" w:hAnsi="Times New Roman"/>
          <w:bCs/>
          <w:sz w:val="26"/>
          <w:szCs w:val="26"/>
          <w:lang w:val="fr-CA"/>
        </w:rPr>
        <w:t>.</w:t>
      </w:r>
    </w:p>
    <w:p w:rsidR="00BF127B" w:rsidRPr="00613920" w:rsidRDefault="00BF127B" w:rsidP="004D5E5B">
      <w:pPr>
        <w:pStyle w:val="1Workshop5"/>
        <w:ind w:left="720"/>
        <w:rPr>
          <w:lang w:val="fr-CA"/>
        </w:rPr>
      </w:pPr>
    </w:p>
    <w:tbl>
      <w:tblPr>
        <w:tblW w:w="985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44" w:type="dxa"/>
          <w:left w:w="144" w:type="dxa"/>
          <w:bottom w:w="144" w:type="dxa"/>
          <w:right w:w="144" w:type="dxa"/>
        </w:tblCellMar>
        <w:tblLook w:val="04A0" w:firstRow="1" w:lastRow="0" w:firstColumn="1" w:lastColumn="0" w:noHBand="0" w:noVBand="1"/>
      </w:tblPr>
      <w:tblGrid>
        <w:gridCol w:w="1562"/>
        <w:gridCol w:w="8295"/>
      </w:tblGrid>
      <w:tr w:rsidR="0035189C" w:rsidRPr="00613920" w:rsidTr="0002172D">
        <w:trPr>
          <w:cantSplit/>
          <w:tblHeader/>
        </w:trPr>
        <w:tc>
          <w:tcPr>
            <w:tcW w:w="1562" w:type="dxa"/>
          </w:tcPr>
          <w:p w:rsidR="0035189C" w:rsidRPr="00613920" w:rsidRDefault="0035189C" w:rsidP="004708E0">
            <w:pPr>
              <w:pStyle w:val="1Workshop5"/>
              <w:rPr>
                <w:b/>
                <w:lang w:val="fr-CA"/>
              </w:rPr>
            </w:pPr>
            <w:bookmarkStart w:id="132" w:name="_Toc116199326"/>
            <w:bookmarkStart w:id="133" w:name="_Toc183326759"/>
            <w:r w:rsidRPr="00613920">
              <w:rPr>
                <w:b/>
                <w:lang w:val="fr-CA"/>
              </w:rPr>
              <w:t>Section</w:t>
            </w:r>
          </w:p>
        </w:tc>
        <w:tc>
          <w:tcPr>
            <w:tcW w:w="8295" w:type="dxa"/>
          </w:tcPr>
          <w:p w:rsidR="0035189C" w:rsidRPr="00613920" w:rsidRDefault="00222AA5" w:rsidP="0035189C">
            <w:pPr>
              <w:pStyle w:val="1Workshop5"/>
              <w:jc w:val="center"/>
              <w:rPr>
                <w:b/>
                <w:lang w:val="fr-CA"/>
              </w:rPr>
            </w:pPr>
            <w:r w:rsidRPr="00613920">
              <w:rPr>
                <w:b/>
                <w:lang w:val="fr-CA"/>
              </w:rPr>
              <w:t>Ce qu’on doit faire</w:t>
            </w:r>
          </w:p>
        </w:tc>
      </w:tr>
      <w:tr w:rsidR="0035189C" w:rsidRPr="00B85001" w:rsidTr="0002172D">
        <w:trPr>
          <w:cantSplit/>
        </w:trPr>
        <w:tc>
          <w:tcPr>
            <w:tcW w:w="1562" w:type="dxa"/>
          </w:tcPr>
          <w:p w:rsidR="0035189C" w:rsidRPr="00613920" w:rsidRDefault="0035189C" w:rsidP="004708E0">
            <w:pPr>
              <w:pStyle w:val="1Workshop5"/>
              <w:rPr>
                <w:b/>
                <w:lang w:val="fr-CA"/>
              </w:rPr>
            </w:pPr>
            <w:bookmarkStart w:id="134" w:name="_Toc261510123"/>
            <w:r w:rsidRPr="00613920">
              <w:rPr>
                <w:b/>
                <w:lang w:val="fr-CA"/>
              </w:rPr>
              <w:t xml:space="preserve">Section </w:t>
            </w:r>
            <w:bookmarkEnd w:id="134"/>
            <w:r w:rsidRPr="00613920">
              <w:rPr>
                <w:b/>
                <w:lang w:val="fr-CA"/>
              </w:rPr>
              <w:t>A</w:t>
            </w:r>
          </w:p>
        </w:tc>
        <w:tc>
          <w:tcPr>
            <w:tcW w:w="8295" w:type="dxa"/>
          </w:tcPr>
          <w:p w:rsidR="0035189C" w:rsidRPr="00613920" w:rsidRDefault="00222AA5" w:rsidP="000B1949">
            <w:pPr>
              <w:pStyle w:val="1Workshop5"/>
              <w:numPr>
                <w:ilvl w:val="0"/>
                <w:numId w:val="19"/>
              </w:numPr>
              <w:spacing w:after="60"/>
              <w:ind w:left="259" w:hanging="259"/>
              <w:rPr>
                <w:lang w:val="fr-CA"/>
              </w:rPr>
            </w:pPr>
            <w:r w:rsidRPr="00613920">
              <w:rPr>
                <w:lang w:val="fr-CA"/>
              </w:rPr>
              <w:t>Le SCFP national aura déjà rempli cette section du formulaire.</w:t>
            </w:r>
            <w:r w:rsidR="0035189C" w:rsidRPr="00613920">
              <w:rPr>
                <w:lang w:val="fr-CA"/>
              </w:rPr>
              <w:t xml:space="preserve"> </w:t>
            </w:r>
          </w:p>
          <w:p w:rsidR="0035189C" w:rsidRPr="00613920" w:rsidRDefault="004D5E5B" w:rsidP="000B1949">
            <w:pPr>
              <w:pStyle w:val="1Workshop5"/>
              <w:numPr>
                <w:ilvl w:val="0"/>
                <w:numId w:val="19"/>
              </w:numPr>
              <w:spacing w:after="60"/>
              <w:ind w:left="259" w:hanging="259"/>
              <w:rPr>
                <w:lang w:val="fr-CA"/>
              </w:rPr>
            </w:pPr>
            <w:r w:rsidRPr="00613920">
              <w:rPr>
                <w:bCs/>
                <w:lang w:val="fr-CA"/>
              </w:rPr>
              <w:t>Vérifiez</w:t>
            </w:r>
            <w:r w:rsidR="00222AA5" w:rsidRPr="00613920">
              <w:rPr>
                <w:bCs/>
                <w:lang w:val="fr-CA"/>
              </w:rPr>
              <w:t xml:space="preserve"> l’exactitude de l’information.</w:t>
            </w:r>
            <w:r w:rsidR="0035189C" w:rsidRPr="00613920">
              <w:rPr>
                <w:lang w:val="fr-CA"/>
              </w:rPr>
              <w:t xml:space="preserve"> </w:t>
            </w:r>
            <w:r w:rsidRPr="00613920">
              <w:rPr>
                <w:lang w:val="fr-CA"/>
              </w:rPr>
              <w:t>En cas d’erreur, veuillez insérer le mois du paiement.  Vous pouvez indique</w:t>
            </w:r>
            <w:r w:rsidR="00490C2F">
              <w:rPr>
                <w:lang w:val="fr-CA"/>
              </w:rPr>
              <w:t>r</w:t>
            </w:r>
            <w:r w:rsidRPr="00613920">
              <w:rPr>
                <w:lang w:val="fr-CA"/>
              </w:rPr>
              <w:t xml:space="preserve"> les périodes de paie correspondantes dans la case PÉRIODE.</w:t>
            </w:r>
            <w:r w:rsidR="0035189C" w:rsidRPr="00613920">
              <w:rPr>
                <w:lang w:val="fr-CA"/>
              </w:rPr>
              <w:t xml:space="preserve"> </w:t>
            </w:r>
          </w:p>
          <w:p w:rsidR="0035189C" w:rsidRPr="00613920" w:rsidRDefault="007D1DC9" w:rsidP="000B1949">
            <w:pPr>
              <w:pStyle w:val="1Workshop5"/>
              <w:numPr>
                <w:ilvl w:val="0"/>
                <w:numId w:val="19"/>
              </w:numPr>
              <w:ind w:left="252" w:hanging="252"/>
              <w:rPr>
                <w:lang w:val="fr-CA"/>
              </w:rPr>
            </w:pPr>
            <w:r w:rsidRPr="00613920">
              <w:rPr>
                <w:bCs/>
                <w:lang w:val="fr-CA"/>
              </w:rPr>
              <w:t xml:space="preserve">La dernière ligne de cette section indique le dernier mois où le paiement a été </w:t>
            </w:r>
            <w:r w:rsidR="004D5E5B" w:rsidRPr="00613920">
              <w:rPr>
                <w:bCs/>
                <w:lang w:val="fr-CA"/>
              </w:rPr>
              <w:t>fait</w:t>
            </w:r>
            <w:r w:rsidRPr="00613920">
              <w:rPr>
                <w:bCs/>
                <w:lang w:val="fr-CA"/>
              </w:rPr>
              <w:t xml:space="preserve"> et reçu au bureau national (pour vérifier qu’aucun mois n’a été omis </w:t>
            </w:r>
            <w:r w:rsidR="004D5E5B" w:rsidRPr="00613920">
              <w:rPr>
                <w:bCs/>
                <w:lang w:val="fr-CA"/>
              </w:rPr>
              <w:t>ni</w:t>
            </w:r>
            <w:r w:rsidRPr="00613920">
              <w:rPr>
                <w:bCs/>
                <w:lang w:val="fr-CA"/>
              </w:rPr>
              <w:t xml:space="preserve"> payé deux fois).</w:t>
            </w:r>
          </w:p>
        </w:tc>
      </w:tr>
      <w:tr w:rsidR="0035189C" w:rsidRPr="00B85001" w:rsidTr="00096EF0">
        <w:trPr>
          <w:cantSplit/>
        </w:trPr>
        <w:tc>
          <w:tcPr>
            <w:tcW w:w="9857" w:type="dxa"/>
            <w:gridSpan w:val="2"/>
          </w:tcPr>
          <w:p w:rsidR="0035189C" w:rsidRPr="00613920" w:rsidRDefault="0035189C" w:rsidP="007D1DC9">
            <w:pPr>
              <w:pStyle w:val="1Workshop5"/>
              <w:jc w:val="center"/>
              <w:rPr>
                <w:b/>
                <w:lang w:val="fr-CA"/>
              </w:rPr>
            </w:pPr>
            <w:r w:rsidRPr="00613920">
              <w:rPr>
                <w:b/>
                <w:lang w:val="fr-CA"/>
              </w:rPr>
              <w:t xml:space="preserve">Section B – </w:t>
            </w:r>
            <w:r w:rsidR="007D1DC9" w:rsidRPr="00613920">
              <w:rPr>
                <w:b/>
                <w:lang w:val="fr-CA"/>
              </w:rPr>
              <w:t>Rapport des membres</w:t>
            </w:r>
          </w:p>
        </w:tc>
      </w:tr>
      <w:tr w:rsidR="0035189C" w:rsidRPr="00B85001" w:rsidTr="004A6F87">
        <w:trPr>
          <w:cantSplit/>
        </w:trPr>
        <w:tc>
          <w:tcPr>
            <w:tcW w:w="1562" w:type="dxa"/>
          </w:tcPr>
          <w:p w:rsidR="0035189C" w:rsidRPr="00613920" w:rsidRDefault="0035189C" w:rsidP="004708E0">
            <w:pPr>
              <w:pStyle w:val="1Workshop5"/>
              <w:rPr>
                <w:b/>
                <w:bCs/>
                <w:lang w:val="fr-CA"/>
              </w:rPr>
            </w:pPr>
            <w:r w:rsidRPr="00613920">
              <w:rPr>
                <w:b/>
                <w:bCs/>
                <w:lang w:val="fr-CA"/>
              </w:rPr>
              <w:t>Li</w:t>
            </w:r>
            <w:r w:rsidR="007479BC" w:rsidRPr="00613920">
              <w:rPr>
                <w:b/>
                <w:bCs/>
                <w:lang w:val="fr-CA"/>
              </w:rPr>
              <w:t>g</w:t>
            </w:r>
            <w:r w:rsidRPr="00613920">
              <w:rPr>
                <w:b/>
                <w:bCs/>
                <w:lang w:val="fr-CA"/>
              </w:rPr>
              <w:t>ne</w:t>
            </w:r>
            <w:r w:rsidR="004A6F87" w:rsidRPr="00613920">
              <w:rPr>
                <w:b/>
                <w:bCs/>
                <w:lang w:val="fr-CA"/>
              </w:rPr>
              <w:t xml:space="preserve"> </w:t>
            </w:r>
            <w:r w:rsidRPr="00613920">
              <w:rPr>
                <w:b/>
                <w:bCs/>
                <w:lang w:val="fr-CA"/>
              </w:rPr>
              <w:t>B-1</w:t>
            </w:r>
          </w:p>
        </w:tc>
        <w:tc>
          <w:tcPr>
            <w:tcW w:w="8295" w:type="dxa"/>
          </w:tcPr>
          <w:p w:rsidR="0035189C" w:rsidRPr="00613920" w:rsidRDefault="007D1DC9" w:rsidP="004708E0">
            <w:pPr>
              <w:pStyle w:val="1Workshop5"/>
              <w:rPr>
                <w:lang w:val="fr-CA"/>
              </w:rPr>
            </w:pPr>
            <w:r w:rsidRPr="00613920">
              <w:rPr>
                <w:lang w:val="fr-CA"/>
              </w:rPr>
              <w:t>Le nombre de membres indiqué dans votre dernier rapport. (Rempli par le bureau national).</w:t>
            </w:r>
          </w:p>
        </w:tc>
      </w:tr>
      <w:tr w:rsidR="0035189C" w:rsidRPr="00B85001" w:rsidTr="004A6F87">
        <w:trPr>
          <w:cantSplit/>
        </w:trPr>
        <w:tc>
          <w:tcPr>
            <w:tcW w:w="1562" w:type="dxa"/>
          </w:tcPr>
          <w:p w:rsidR="0035189C" w:rsidRPr="00613920" w:rsidRDefault="0035189C" w:rsidP="004708E0">
            <w:pPr>
              <w:pStyle w:val="1Workshop5"/>
              <w:rPr>
                <w:b/>
                <w:bCs/>
                <w:lang w:val="fr-CA"/>
              </w:rPr>
            </w:pPr>
            <w:r w:rsidRPr="00613920">
              <w:rPr>
                <w:b/>
                <w:bCs/>
                <w:lang w:val="fr-CA"/>
              </w:rPr>
              <w:lastRenderedPageBreak/>
              <w:t>Li</w:t>
            </w:r>
            <w:r w:rsidR="007479BC" w:rsidRPr="00613920">
              <w:rPr>
                <w:b/>
                <w:bCs/>
                <w:lang w:val="fr-CA"/>
              </w:rPr>
              <w:t>g</w:t>
            </w:r>
            <w:r w:rsidRPr="00613920">
              <w:rPr>
                <w:b/>
                <w:bCs/>
                <w:lang w:val="fr-CA"/>
              </w:rPr>
              <w:t>ne</w:t>
            </w:r>
            <w:r w:rsidR="004A6F87" w:rsidRPr="00613920">
              <w:rPr>
                <w:b/>
                <w:bCs/>
                <w:lang w:val="fr-CA"/>
              </w:rPr>
              <w:t xml:space="preserve"> </w:t>
            </w:r>
            <w:r w:rsidRPr="00613920">
              <w:rPr>
                <w:b/>
                <w:bCs/>
                <w:lang w:val="fr-CA"/>
              </w:rPr>
              <w:t>B-2</w:t>
            </w:r>
          </w:p>
        </w:tc>
        <w:tc>
          <w:tcPr>
            <w:tcW w:w="8295" w:type="dxa"/>
          </w:tcPr>
          <w:p w:rsidR="0002172D" w:rsidRDefault="007D1DC9" w:rsidP="00AF2D5A">
            <w:pPr>
              <w:rPr>
                <w:sz w:val="26"/>
                <w:szCs w:val="26"/>
                <w:lang w:val="fr-CA"/>
              </w:rPr>
            </w:pPr>
            <w:r w:rsidRPr="00613920">
              <w:rPr>
                <w:sz w:val="26"/>
                <w:szCs w:val="26"/>
                <w:lang w:val="fr-CA"/>
              </w:rPr>
              <w:t xml:space="preserve">Indiquez le nombre total de membres et le nombre de cotisants selon la formule Rand </w:t>
            </w:r>
            <w:r w:rsidR="00AF2D5A" w:rsidRPr="00CE0DF8">
              <w:rPr>
                <w:b/>
                <w:sz w:val="26"/>
                <w:szCs w:val="26"/>
                <w:lang w:val="fr-CA"/>
              </w:rPr>
              <w:t>uniquement</w:t>
            </w:r>
            <w:r w:rsidR="00AF2D5A" w:rsidRPr="00613920">
              <w:rPr>
                <w:sz w:val="26"/>
                <w:szCs w:val="26"/>
                <w:lang w:val="fr-CA"/>
              </w:rPr>
              <w:t xml:space="preserve"> pour les membres qui ont </w:t>
            </w:r>
            <w:r w:rsidR="00AF2D5A" w:rsidRPr="00CE0DF8">
              <w:rPr>
                <w:b/>
                <w:sz w:val="26"/>
                <w:szCs w:val="26"/>
                <w:lang w:val="fr-CA"/>
              </w:rPr>
              <w:t>payé</w:t>
            </w:r>
            <w:r w:rsidR="00AF2D5A" w:rsidRPr="00613920">
              <w:rPr>
                <w:sz w:val="26"/>
                <w:szCs w:val="26"/>
                <w:lang w:val="fr-CA"/>
              </w:rPr>
              <w:t xml:space="preserve"> des cotisations pendant le mois visé par le rapport.  Il est à souligner que les membres occasionnels sont inclus avec les membres à temps partiel.  </w:t>
            </w:r>
          </w:p>
          <w:p w:rsidR="0035189C" w:rsidRPr="00613920" w:rsidRDefault="00AF2D5A" w:rsidP="00AF2D5A">
            <w:pPr>
              <w:rPr>
                <w:sz w:val="26"/>
                <w:szCs w:val="26"/>
                <w:lang w:val="fr-CA"/>
              </w:rPr>
            </w:pPr>
            <w:r w:rsidRPr="00613920">
              <w:rPr>
                <w:sz w:val="26"/>
                <w:szCs w:val="26"/>
                <w:lang w:val="fr-CA"/>
              </w:rPr>
              <w:t>Montre le nombre total de membres et les cotisants selon la Formule Rand</w:t>
            </w:r>
            <w:r w:rsidR="007D1DC9" w:rsidRPr="00613920">
              <w:rPr>
                <w:sz w:val="26"/>
                <w:szCs w:val="26"/>
                <w:lang w:val="fr-CA"/>
              </w:rPr>
              <w:t xml:space="preserve"> durant le mois pour lequel la section locale a reçu les cotisations.</w:t>
            </w:r>
            <w:r w:rsidR="0035189C" w:rsidRPr="00613920">
              <w:rPr>
                <w:sz w:val="26"/>
                <w:szCs w:val="26"/>
                <w:lang w:val="fr-CA"/>
              </w:rPr>
              <w:t xml:space="preserve"> </w:t>
            </w:r>
            <w:r w:rsidR="00F72F96" w:rsidRPr="00613920">
              <w:rPr>
                <w:b/>
                <w:sz w:val="26"/>
                <w:szCs w:val="26"/>
                <w:lang w:val="fr-CA"/>
              </w:rPr>
              <w:t xml:space="preserve">Il est impératif que toutes les sections locales </w:t>
            </w:r>
            <w:r w:rsidRPr="00613920">
              <w:rPr>
                <w:b/>
                <w:sz w:val="26"/>
                <w:szCs w:val="26"/>
                <w:lang w:val="fr-CA"/>
              </w:rPr>
              <w:t>remplissent</w:t>
            </w:r>
            <w:r w:rsidR="00F72F96" w:rsidRPr="00613920">
              <w:rPr>
                <w:b/>
                <w:sz w:val="26"/>
                <w:szCs w:val="26"/>
                <w:lang w:val="fr-CA"/>
              </w:rPr>
              <w:t xml:space="preserve"> la section B2 puisque la représentation au</w:t>
            </w:r>
            <w:r w:rsidRPr="00613920">
              <w:rPr>
                <w:b/>
                <w:sz w:val="26"/>
                <w:szCs w:val="26"/>
                <w:lang w:val="fr-CA"/>
              </w:rPr>
              <w:t>x</w:t>
            </w:r>
            <w:r w:rsidR="00F72F96" w:rsidRPr="00613920">
              <w:rPr>
                <w:b/>
                <w:sz w:val="26"/>
                <w:szCs w:val="26"/>
                <w:lang w:val="fr-CA"/>
              </w:rPr>
              <w:t xml:space="preserve"> congrès </w:t>
            </w:r>
            <w:r w:rsidRPr="00613920">
              <w:rPr>
                <w:b/>
                <w:sz w:val="26"/>
                <w:szCs w:val="26"/>
                <w:lang w:val="fr-CA"/>
              </w:rPr>
              <w:t>est basée</w:t>
            </w:r>
            <w:r w:rsidR="00F72F96" w:rsidRPr="00613920">
              <w:rPr>
                <w:b/>
                <w:sz w:val="26"/>
                <w:szCs w:val="26"/>
                <w:lang w:val="fr-CA"/>
              </w:rPr>
              <w:t xml:space="preserve"> sur le nombre moyen de membres au cours des douze derniers mois précéd</w:t>
            </w:r>
            <w:r w:rsidRPr="00613920">
              <w:rPr>
                <w:b/>
                <w:sz w:val="26"/>
                <w:szCs w:val="26"/>
                <w:lang w:val="fr-CA"/>
              </w:rPr>
              <w:t>a</w:t>
            </w:r>
            <w:r w:rsidR="00F72F96" w:rsidRPr="00613920">
              <w:rPr>
                <w:b/>
                <w:sz w:val="26"/>
                <w:szCs w:val="26"/>
                <w:lang w:val="fr-CA"/>
              </w:rPr>
              <w:t>nt l’envoi de la convocation au congrès.</w:t>
            </w:r>
          </w:p>
        </w:tc>
      </w:tr>
      <w:tr w:rsidR="0035189C" w:rsidRPr="00B85001" w:rsidTr="00096EF0">
        <w:trPr>
          <w:cantSplit/>
        </w:trPr>
        <w:tc>
          <w:tcPr>
            <w:tcW w:w="9857" w:type="dxa"/>
            <w:gridSpan w:val="2"/>
          </w:tcPr>
          <w:p w:rsidR="0035189C" w:rsidRPr="00613920" w:rsidRDefault="00AF2D5A" w:rsidP="00AF2D5A">
            <w:pPr>
              <w:pStyle w:val="1Workshop5"/>
              <w:ind w:left="1418" w:hanging="1418"/>
              <w:rPr>
                <w:b/>
                <w:lang w:val="fr-CA"/>
              </w:rPr>
            </w:pPr>
            <w:r w:rsidRPr="00613920">
              <w:rPr>
                <w:b/>
                <w:bCs/>
                <w:lang w:val="fr-CA"/>
              </w:rPr>
              <w:t>Remarque </w:t>
            </w:r>
            <w:r w:rsidR="0035189C" w:rsidRPr="00613920">
              <w:rPr>
                <w:b/>
                <w:bCs/>
                <w:lang w:val="fr-CA"/>
              </w:rPr>
              <w:t>:</w:t>
            </w:r>
            <w:r w:rsidR="0035189C" w:rsidRPr="00613920">
              <w:rPr>
                <w:b/>
                <w:lang w:val="fr-CA"/>
              </w:rPr>
              <w:t xml:space="preserve"> </w:t>
            </w:r>
            <w:r w:rsidR="007D1DC9" w:rsidRPr="00613920">
              <w:rPr>
                <w:lang w:val="fr-CA"/>
              </w:rPr>
              <w:t xml:space="preserve">« Formule Rand » vient du nom du juge qui a décrété que les employés refusant </w:t>
            </w:r>
            <w:r w:rsidRPr="00613920">
              <w:rPr>
                <w:lang w:val="fr-CA"/>
              </w:rPr>
              <w:t xml:space="preserve">d’adhérer à </w:t>
            </w:r>
            <w:r w:rsidR="007D1DC9" w:rsidRPr="00613920">
              <w:rPr>
                <w:lang w:val="fr-CA"/>
              </w:rPr>
              <w:t>un syndicat doivent tout de même payer les cotisations syndicales. Les anciens membres qui reviennent et les nouveaux cotisants en vertu de la formule Rand paient une capitation mais n’ont pas à payer de droits d’adhésion.</w:t>
            </w:r>
          </w:p>
        </w:tc>
      </w:tr>
      <w:tr w:rsidR="0035189C" w:rsidRPr="00B85001" w:rsidTr="00096EF0">
        <w:trPr>
          <w:cantSplit/>
        </w:trPr>
        <w:tc>
          <w:tcPr>
            <w:tcW w:w="9857" w:type="dxa"/>
            <w:gridSpan w:val="2"/>
          </w:tcPr>
          <w:p w:rsidR="0035189C" w:rsidRPr="00613920" w:rsidRDefault="0035189C" w:rsidP="004B7AA2">
            <w:pPr>
              <w:pStyle w:val="1Workshop5"/>
              <w:keepNext/>
              <w:ind w:left="360"/>
              <w:jc w:val="center"/>
              <w:rPr>
                <w:b/>
                <w:bCs/>
                <w:lang w:val="fr-CA"/>
              </w:rPr>
            </w:pPr>
            <w:bookmarkStart w:id="135" w:name="_Toc261510125"/>
            <w:r w:rsidRPr="00613920">
              <w:rPr>
                <w:b/>
                <w:lang w:val="fr-CA"/>
              </w:rPr>
              <w:t xml:space="preserve">Section C </w:t>
            </w:r>
            <w:r w:rsidR="004B7AA2" w:rsidRPr="00613920">
              <w:rPr>
                <w:b/>
                <w:lang w:val="fr-CA"/>
              </w:rPr>
              <w:t>–</w:t>
            </w:r>
            <w:r w:rsidRPr="00613920">
              <w:rPr>
                <w:b/>
                <w:lang w:val="fr-CA"/>
              </w:rPr>
              <w:t xml:space="preserve"> </w:t>
            </w:r>
            <w:bookmarkEnd w:id="135"/>
            <w:r w:rsidR="004B7AA2" w:rsidRPr="00613920">
              <w:rPr>
                <w:b/>
                <w:lang w:val="fr-CA"/>
              </w:rPr>
              <w:t>Calcul de la capitation</w:t>
            </w:r>
          </w:p>
        </w:tc>
      </w:tr>
      <w:tr w:rsidR="0035189C" w:rsidRPr="00B85001" w:rsidTr="004A6F87">
        <w:trPr>
          <w:cantSplit/>
        </w:trPr>
        <w:tc>
          <w:tcPr>
            <w:tcW w:w="1562" w:type="dxa"/>
          </w:tcPr>
          <w:p w:rsidR="0035189C" w:rsidRPr="00613920" w:rsidRDefault="0035189C" w:rsidP="004708E0">
            <w:pPr>
              <w:pStyle w:val="1Workshop5"/>
              <w:rPr>
                <w:b/>
                <w:lang w:val="fr-CA"/>
              </w:rPr>
            </w:pPr>
            <w:bookmarkStart w:id="136" w:name="_Toc261510126"/>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C-1</w:t>
            </w:r>
            <w:bookmarkEnd w:id="136"/>
          </w:p>
        </w:tc>
        <w:tc>
          <w:tcPr>
            <w:tcW w:w="8295" w:type="dxa"/>
          </w:tcPr>
          <w:p w:rsidR="00F72F96" w:rsidRPr="00613920" w:rsidRDefault="00F72F96" w:rsidP="00C87B70">
            <w:pPr>
              <w:pStyle w:val="PlainText"/>
              <w:numPr>
                <w:ilvl w:val="0"/>
                <w:numId w:val="14"/>
              </w:numPr>
              <w:rPr>
                <w:rFonts w:ascii="Times New Roman" w:hAnsi="Times New Roman"/>
                <w:bCs/>
                <w:sz w:val="26"/>
                <w:szCs w:val="26"/>
                <w:lang w:val="fr-CA"/>
              </w:rPr>
            </w:pPr>
            <w:r w:rsidRPr="00613920">
              <w:rPr>
                <w:rFonts w:ascii="Times New Roman" w:hAnsi="Times New Roman"/>
                <w:bCs/>
                <w:sz w:val="26"/>
                <w:szCs w:val="26"/>
                <w:lang w:val="fr-CA"/>
              </w:rPr>
              <w:t>Indiquez le total des salaires réguliers versés durant le mois aux membres à temps plein et à temps partiel et aux cotisants selon la formule Rand, tel qu’indiqué par l’employeur.</w:t>
            </w:r>
            <w:r w:rsidR="004341FE" w:rsidRPr="00613920">
              <w:rPr>
                <w:rFonts w:ascii="Times New Roman" w:hAnsi="Times New Roman"/>
                <w:bCs/>
                <w:sz w:val="26"/>
                <w:szCs w:val="26"/>
                <w:lang w:val="fr-CA"/>
              </w:rPr>
              <w:t xml:space="preserve">  N’oubliez pas d’inclure les travailleurs occasionnels avec les travailleurs à temps partiel.</w:t>
            </w:r>
          </w:p>
          <w:p w:rsidR="00D45257" w:rsidRPr="00613920" w:rsidRDefault="00D45257" w:rsidP="004341FE">
            <w:pPr>
              <w:pStyle w:val="1Workshop5"/>
              <w:numPr>
                <w:ilvl w:val="0"/>
                <w:numId w:val="3"/>
              </w:numPr>
              <w:rPr>
                <w:lang w:val="fr-CA"/>
              </w:rPr>
            </w:pPr>
            <w:r w:rsidRPr="00613920">
              <w:rPr>
                <w:bCs/>
                <w:lang w:val="fr-CA"/>
              </w:rPr>
              <w:t xml:space="preserve">Si votre employeur n’est pas en mesure de fournir ces </w:t>
            </w:r>
            <w:r w:rsidR="004341FE" w:rsidRPr="00613920">
              <w:rPr>
                <w:bCs/>
                <w:lang w:val="fr-CA"/>
              </w:rPr>
              <w:t>renseignements</w:t>
            </w:r>
            <w:r w:rsidRPr="00613920">
              <w:rPr>
                <w:bCs/>
                <w:lang w:val="fr-CA"/>
              </w:rPr>
              <w:t xml:space="preserve">, allez à la page </w:t>
            </w:r>
            <w:r w:rsidR="0002172D">
              <w:rPr>
                <w:bCs/>
                <w:lang w:val="fr-CA"/>
              </w:rPr>
              <w:t>3</w:t>
            </w:r>
            <w:r w:rsidR="00A04805">
              <w:rPr>
                <w:bCs/>
                <w:lang w:val="fr-CA"/>
              </w:rPr>
              <w:t>3</w:t>
            </w:r>
            <w:r w:rsidRPr="00613920">
              <w:rPr>
                <w:bCs/>
                <w:lang w:val="fr-CA"/>
              </w:rPr>
              <w:t xml:space="preserve"> </w:t>
            </w:r>
            <w:r w:rsidR="004341FE" w:rsidRPr="00613920">
              <w:rPr>
                <w:bCs/>
                <w:lang w:val="fr-CA"/>
              </w:rPr>
              <w:t>du présent</w:t>
            </w:r>
            <w:r w:rsidRPr="00613920">
              <w:rPr>
                <w:bCs/>
                <w:lang w:val="fr-CA"/>
              </w:rPr>
              <w:t xml:space="preserve"> guide pour calculer les </w:t>
            </w:r>
            <w:r w:rsidR="00F46C4F" w:rsidRPr="00613920">
              <w:rPr>
                <w:bCs/>
                <w:lang w:val="fr-CA"/>
              </w:rPr>
              <w:t>salaires</w:t>
            </w:r>
            <w:r w:rsidRPr="00613920">
              <w:rPr>
                <w:bCs/>
                <w:lang w:val="fr-CA"/>
              </w:rPr>
              <w:t xml:space="preserve"> mensuels.</w:t>
            </w:r>
            <w:r w:rsidR="004341FE" w:rsidRPr="00613920">
              <w:rPr>
                <w:lang w:val="fr-CA"/>
              </w:rPr>
              <w:t xml:space="preserve"> Allez à la page 3</w:t>
            </w:r>
            <w:r w:rsidR="00A04805">
              <w:rPr>
                <w:lang w:val="fr-CA"/>
              </w:rPr>
              <w:t>2</w:t>
            </w:r>
            <w:r w:rsidR="004341FE" w:rsidRPr="00613920">
              <w:rPr>
                <w:lang w:val="fr-CA"/>
              </w:rPr>
              <w:t xml:space="preserve"> pour connaître la définition d’un salaire régulier.</w:t>
            </w:r>
          </w:p>
          <w:p w:rsidR="004341FE" w:rsidRPr="00613920" w:rsidRDefault="004341FE" w:rsidP="004341FE">
            <w:pPr>
              <w:pStyle w:val="PlainText"/>
              <w:numPr>
                <w:ilvl w:val="0"/>
                <w:numId w:val="14"/>
              </w:numPr>
              <w:rPr>
                <w:rFonts w:ascii="Times New Roman" w:hAnsi="Times New Roman"/>
                <w:bCs/>
                <w:sz w:val="26"/>
                <w:szCs w:val="26"/>
                <w:lang w:val="fr-CA"/>
              </w:rPr>
            </w:pPr>
            <w:r w:rsidRPr="00613920">
              <w:rPr>
                <w:rFonts w:ascii="Times New Roman" w:hAnsi="Times New Roman"/>
                <w:bCs/>
                <w:sz w:val="26"/>
                <w:szCs w:val="26"/>
                <w:lang w:val="fr-CA"/>
              </w:rPr>
              <w:t>Multipliez ce montant par le pourcentage indiqué (0,85 %).</w:t>
            </w:r>
          </w:p>
          <w:p w:rsidR="0035189C" w:rsidRPr="00613920" w:rsidRDefault="00F72F96" w:rsidP="004341FE">
            <w:pPr>
              <w:pStyle w:val="1Workshop5"/>
              <w:numPr>
                <w:ilvl w:val="0"/>
                <w:numId w:val="14"/>
              </w:numPr>
              <w:rPr>
                <w:b/>
                <w:bCs/>
                <w:lang w:val="fr-CA"/>
              </w:rPr>
            </w:pPr>
            <w:r w:rsidRPr="00613920">
              <w:rPr>
                <w:bCs/>
                <w:lang w:val="fr-CA"/>
              </w:rPr>
              <w:t>Si votre section locale montre un revenu de « 0 » pour un mois donné parce que personne n’a travaillé durant l’été ou par suite d’une grève ou d’un lock-out, écri</w:t>
            </w:r>
            <w:r w:rsidR="004341FE" w:rsidRPr="00613920">
              <w:rPr>
                <w:bCs/>
                <w:lang w:val="fr-CA"/>
              </w:rPr>
              <w:t>vez</w:t>
            </w:r>
            <w:r w:rsidRPr="00613920">
              <w:rPr>
                <w:bCs/>
                <w:lang w:val="fr-CA"/>
              </w:rPr>
              <w:t xml:space="preserve"> « 0 » à la ligne C-1 et </w:t>
            </w:r>
            <w:r w:rsidR="004341FE" w:rsidRPr="00613920">
              <w:rPr>
                <w:bCs/>
                <w:lang w:val="fr-CA"/>
              </w:rPr>
              <w:t>donnez</w:t>
            </w:r>
            <w:r w:rsidRPr="00613920">
              <w:rPr>
                <w:bCs/>
                <w:lang w:val="fr-CA"/>
              </w:rPr>
              <w:t xml:space="preserve"> une </w:t>
            </w:r>
            <w:r w:rsidR="004341FE" w:rsidRPr="00613920">
              <w:rPr>
                <w:bCs/>
                <w:lang w:val="fr-CA"/>
              </w:rPr>
              <w:t>brève</w:t>
            </w:r>
            <w:r w:rsidRPr="00613920">
              <w:rPr>
                <w:bCs/>
                <w:lang w:val="fr-CA"/>
              </w:rPr>
              <w:t xml:space="preserve"> explication.</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C-2</w:t>
            </w:r>
          </w:p>
        </w:tc>
        <w:tc>
          <w:tcPr>
            <w:tcW w:w="8295" w:type="dxa"/>
          </w:tcPr>
          <w:p w:rsidR="0035189C" w:rsidRPr="00613920" w:rsidRDefault="00F72F96" w:rsidP="004341FE">
            <w:pPr>
              <w:pStyle w:val="1Workshop5"/>
              <w:rPr>
                <w:lang w:val="fr-CA"/>
              </w:rPr>
            </w:pPr>
            <w:r w:rsidRPr="00613920">
              <w:rPr>
                <w:bCs/>
                <w:lang w:val="fr-CA"/>
              </w:rPr>
              <w:t xml:space="preserve">Cette ligne était utilisée pour calculer le prélèvement de la Caisse de </w:t>
            </w:r>
            <w:r w:rsidR="007479BC" w:rsidRPr="00613920">
              <w:rPr>
                <w:bCs/>
                <w:lang w:val="fr-CA"/>
              </w:rPr>
              <w:t>grève</w:t>
            </w:r>
            <w:r w:rsidRPr="00613920">
              <w:rPr>
                <w:bCs/>
                <w:lang w:val="fr-CA"/>
              </w:rPr>
              <w:t>, qui n’est plus perçu selon l’</w:t>
            </w:r>
            <w:r w:rsidR="007479BC" w:rsidRPr="00613920">
              <w:rPr>
                <w:lang w:val="fr-CA"/>
              </w:rPr>
              <w:t>a</w:t>
            </w:r>
            <w:r w:rsidR="0035189C" w:rsidRPr="00613920">
              <w:rPr>
                <w:lang w:val="fr-CA"/>
              </w:rPr>
              <w:t>rticle 14.</w:t>
            </w:r>
            <w:r w:rsidR="004341FE" w:rsidRPr="00613920">
              <w:rPr>
                <w:lang w:val="fr-CA"/>
              </w:rPr>
              <w:t>3</w:t>
            </w:r>
            <w:r w:rsidRPr="00613920">
              <w:rPr>
                <w:lang w:val="fr-CA"/>
              </w:rPr>
              <w:t xml:space="preserve"> des </w:t>
            </w:r>
            <w:r w:rsidR="004341FE" w:rsidRPr="00613920">
              <w:rPr>
                <w:lang w:val="fr-CA"/>
              </w:rPr>
              <w:t>s</w:t>
            </w:r>
            <w:r w:rsidRPr="00613920">
              <w:rPr>
                <w:lang w:val="fr-CA"/>
              </w:rPr>
              <w:t>tatu</w:t>
            </w:r>
            <w:r w:rsidR="008D0276" w:rsidRPr="00613920">
              <w:rPr>
                <w:lang w:val="fr-CA"/>
              </w:rPr>
              <w:t>t</w:t>
            </w:r>
            <w:r w:rsidRPr="00613920">
              <w:rPr>
                <w:lang w:val="fr-CA"/>
              </w:rPr>
              <w:t>s du SCFP.</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C-3</w:t>
            </w:r>
          </w:p>
        </w:tc>
        <w:tc>
          <w:tcPr>
            <w:tcW w:w="8295" w:type="dxa"/>
          </w:tcPr>
          <w:p w:rsidR="0035189C" w:rsidRPr="00613920" w:rsidRDefault="00F72F96" w:rsidP="007479BC">
            <w:pPr>
              <w:pStyle w:val="PlainText"/>
              <w:rPr>
                <w:rFonts w:ascii="Times New Roman" w:hAnsi="Times New Roman"/>
                <w:lang w:val="fr-CA"/>
              </w:rPr>
            </w:pPr>
            <w:r w:rsidRPr="00613920">
              <w:rPr>
                <w:rFonts w:ascii="Times New Roman" w:hAnsi="Times New Roman"/>
                <w:bCs/>
                <w:sz w:val="26"/>
                <w:szCs w:val="26"/>
                <w:lang w:val="fr-CA"/>
              </w:rPr>
              <w:t>Inscrivez les montants en retard d</w:t>
            </w:r>
            <w:r w:rsidR="008D0276" w:rsidRPr="00613920">
              <w:rPr>
                <w:rFonts w:ascii="Times New Roman" w:hAnsi="Times New Roman"/>
                <w:bCs/>
                <w:sz w:val="26"/>
                <w:szCs w:val="26"/>
                <w:lang w:val="fr-CA"/>
              </w:rPr>
              <w:t>us</w:t>
            </w:r>
            <w:r w:rsidRPr="00613920">
              <w:rPr>
                <w:rFonts w:ascii="Times New Roman" w:hAnsi="Times New Roman"/>
                <w:bCs/>
                <w:sz w:val="26"/>
                <w:szCs w:val="26"/>
                <w:lang w:val="fr-CA"/>
              </w:rPr>
              <w:t xml:space="preserve"> par la section locale au SCFP</w:t>
            </w:r>
            <w:r w:rsidR="007479BC" w:rsidRPr="00613920">
              <w:rPr>
                <w:rFonts w:ascii="Times New Roman" w:hAnsi="Times New Roman"/>
                <w:bCs/>
                <w:sz w:val="26"/>
                <w:szCs w:val="26"/>
                <w:lang w:val="fr-CA"/>
              </w:rPr>
              <w: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C-4</w:t>
            </w:r>
          </w:p>
        </w:tc>
        <w:tc>
          <w:tcPr>
            <w:tcW w:w="8295" w:type="dxa"/>
          </w:tcPr>
          <w:p w:rsidR="0035189C" w:rsidRPr="00613920" w:rsidRDefault="00F72F96" w:rsidP="004A6F87">
            <w:pPr>
              <w:pStyle w:val="1Workshop5"/>
              <w:rPr>
                <w:lang w:val="fr-CA"/>
              </w:rPr>
            </w:pPr>
            <w:r w:rsidRPr="00613920">
              <w:rPr>
                <w:bCs/>
                <w:lang w:val="fr-CA"/>
              </w:rPr>
              <w:t>Droits d’adhésion. Inscrivez le montant total pour le nombre de nouveaux membres à temps plein et à temps partiel, au taux de 1 $ chacun</w:t>
            </w:r>
            <w:r w:rsidR="004A6F87" w:rsidRPr="00613920">
              <w:rPr>
                <w:bCs/>
                <w:lang w:val="fr-CA"/>
              </w:rPr>
              <w:t xml:space="preserve">, conformément à l’article 14.1 </w:t>
            </w:r>
            <w:r w:rsidR="0002172D">
              <w:rPr>
                <w:bCs/>
                <w:lang w:val="fr-CA"/>
              </w:rPr>
              <w:t>(</w:t>
            </w:r>
            <w:r w:rsidR="004A6F87" w:rsidRPr="00613920">
              <w:rPr>
                <w:bCs/>
                <w:lang w:val="fr-CA"/>
              </w:rPr>
              <w:t>f) des statuts du SCFP</w:t>
            </w:r>
            <w:r w:rsidRPr="00613920">
              <w:rPr>
                <w:lang w:val="fr-CA"/>
              </w:rPr>
              <w:t>.</w:t>
            </w:r>
          </w:p>
        </w:tc>
      </w:tr>
      <w:tr w:rsidR="0035189C" w:rsidRPr="00B85001" w:rsidTr="004A6F87">
        <w:trPr>
          <w:cantSplit/>
        </w:trPr>
        <w:tc>
          <w:tcPr>
            <w:tcW w:w="1562" w:type="dxa"/>
          </w:tcPr>
          <w:p w:rsidR="007479BC" w:rsidRPr="00613920" w:rsidRDefault="0035189C" w:rsidP="0002172D">
            <w:pPr>
              <w:pStyle w:val="1Workshop5"/>
              <w:tabs>
                <w:tab w:val="left" w:pos="1047"/>
              </w:tabs>
              <w:ind w:right="-166"/>
              <w:rPr>
                <w:b/>
                <w:lang w:val="fr-CA"/>
              </w:rPr>
            </w:pPr>
            <w:r w:rsidRPr="00613920">
              <w:rPr>
                <w:b/>
                <w:lang w:val="fr-CA"/>
              </w:rPr>
              <w:lastRenderedPageBreak/>
              <w:t>Li</w:t>
            </w:r>
            <w:r w:rsidR="007479BC" w:rsidRPr="00613920">
              <w:rPr>
                <w:b/>
                <w:lang w:val="fr-CA"/>
              </w:rPr>
              <w:t>g</w:t>
            </w:r>
            <w:r w:rsidRPr="00613920">
              <w:rPr>
                <w:b/>
                <w:lang w:val="fr-CA"/>
              </w:rPr>
              <w:t>ne</w:t>
            </w:r>
          </w:p>
          <w:p w:rsidR="0035189C" w:rsidRPr="00613920" w:rsidRDefault="0035189C" w:rsidP="004708E0">
            <w:pPr>
              <w:pStyle w:val="1Workshop5"/>
              <w:rPr>
                <w:b/>
                <w:lang w:val="fr-CA"/>
              </w:rPr>
            </w:pPr>
            <w:r w:rsidRPr="00613920">
              <w:rPr>
                <w:b/>
                <w:lang w:val="fr-CA"/>
              </w:rPr>
              <w:t>C-5</w:t>
            </w:r>
          </w:p>
        </w:tc>
        <w:tc>
          <w:tcPr>
            <w:tcW w:w="8295" w:type="dxa"/>
          </w:tcPr>
          <w:p w:rsidR="008F7949" w:rsidRPr="00613920" w:rsidRDefault="008F7949" w:rsidP="000B1949">
            <w:pPr>
              <w:pStyle w:val="1Workshop5"/>
              <w:numPr>
                <w:ilvl w:val="0"/>
                <w:numId w:val="20"/>
              </w:numPr>
              <w:ind w:left="342" w:hanging="342"/>
              <w:rPr>
                <w:bCs/>
                <w:lang w:val="fr-CA"/>
              </w:rPr>
            </w:pPr>
            <w:r w:rsidRPr="00613920">
              <w:rPr>
                <w:bCs/>
                <w:lang w:val="fr-CA"/>
              </w:rPr>
              <w:t xml:space="preserve">Tout autre ajustement, </w:t>
            </w:r>
            <w:r w:rsidR="004A6F87" w:rsidRPr="00613920">
              <w:rPr>
                <w:bCs/>
                <w:lang w:val="fr-CA"/>
              </w:rPr>
              <w:t>comme l’</w:t>
            </w:r>
            <w:r w:rsidRPr="00613920">
              <w:rPr>
                <w:bCs/>
                <w:lang w:val="fr-CA"/>
              </w:rPr>
              <w:t xml:space="preserve">ajustement d’un mois précédent pour lequel le montant que vous avez payé était estimé, un ajustement pour corriger des erreurs ou des omissions </w:t>
            </w:r>
            <w:r w:rsidR="004A6F87" w:rsidRPr="00613920">
              <w:rPr>
                <w:bCs/>
                <w:lang w:val="fr-CA"/>
              </w:rPr>
              <w:t>de paiements précédents, ou des paiements en trop ou insuffisants</w:t>
            </w:r>
            <w:r w:rsidR="007479BC" w:rsidRPr="00613920">
              <w:rPr>
                <w:bCs/>
                <w:lang w:val="fr-CA"/>
              </w:rPr>
              <w:t>.</w:t>
            </w:r>
            <w:r w:rsidR="004A6F87" w:rsidRPr="00613920">
              <w:rPr>
                <w:bCs/>
                <w:lang w:val="fr-CA"/>
              </w:rPr>
              <w:t xml:space="preserve">  </w:t>
            </w:r>
            <w:r w:rsidRPr="00613920">
              <w:rPr>
                <w:bCs/>
                <w:lang w:val="fr-CA"/>
              </w:rPr>
              <w:t>Donne</w:t>
            </w:r>
            <w:r w:rsidR="004A6F87" w:rsidRPr="00613920">
              <w:rPr>
                <w:bCs/>
                <w:lang w:val="fr-CA"/>
              </w:rPr>
              <w:t>z</w:t>
            </w:r>
            <w:r w:rsidRPr="00613920">
              <w:rPr>
                <w:bCs/>
                <w:lang w:val="fr-CA"/>
              </w:rPr>
              <w:t xml:space="preserve"> une explication précise.</w:t>
            </w:r>
            <w:r w:rsidR="004A6F87" w:rsidRPr="00613920">
              <w:rPr>
                <w:lang w:val="fr-CA"/>
              </w:rPr>
              <w:t xml:space="preserve"> Les paiements de paies rétroactives doivent être inclus dans cette ligne.  Les sections </w:t>
            </w:r>
            <w:r w:rsidR="00613920" w:rsidRPr="00613920">
              <w:rPr>
                <w:lang w:val="fr-CA"/>
              </w:rPr>
              <w:t>locales</w:t>
            </w:r>
            <w:r w:rsidR="004A6F87" w:rsidRPr="00613920">
              <w:rPr>
                <w:lang w:val="fr-CA"/>
              </w:rPr>
              <w:t xml:space="preserve"> doivent indiquer la période pour laquelle la paie rétroactive a été versée et le montant de salaire correspondant.  Le nombre de membres ne doit pas être inclus dans la Section B-2 pour </w:t>
            </w:r>
            <w:r w:rsidR="00613920" w:rsidRPr="00613920">
              <w:rPr>
                <w:lang w:val="fr-CA"/>
              </w:rPr>
              <w:t>les paies rétroactives</w:t>
            </w:r>
            <w:r w:rsidR="004A6F87" w:rsidRPr="00613920">
              <w:rPr>
                <w:lang w:val="fr-CA"/>
              </w:rPr>
              <w:t>.</w:t>
            </w:r>
          </w:p>
        </w:tc>
      </w:tr>
      <w:tr w:rsidR="0035189C" w:rsidRPr="00613920" w:rsidTr="00096EF0">
        <w:trPr>
          <w:cantSplit/>
        </w:trPr>
        <w:tc>
          <w:tcPr>
            <w:tcW w:w="9857" w:type="dxa"/>
            <w:gridSpan w:val="2"/>
          </w:tcPr>
          <w:p w:rsidR="0035189C" w:rsidRPr="00613920" w:rsidRDefault="0035189C" w:rsidP="00181488">
            <w:pPr>
              <w:pStyle w:val="1Workshop5"/>
              <w:jc w:val="center"/>
              <w:rPr>
                <w:lang w:val="fr-CA"/>
              </w:rPr>
            </w:pPr>
            <w:bookmarkStart w:id="137" w:name="_Toc261510127"/>
            <w:r w:rsidRPr="00613920">
              <w:rPr>
                <w:b/>
                <w:lang w:val="fr-CA"/>
              </w:rPr>
              <w:t xml:space="preserve">Section D – </w:t>
            </w:r>
            <w:bookmarkEnd w:id="137"/>
            <w:r w:rsidR="00181488" w:rsidRPr="00613920">
              <w:rPr>
                <w:b/>
                <w:lang w:val="fr-CA"/>
              </w:rPr>
              <w:t>Autres paiements</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D-1</w:t>
            </w:r>
          </w:p>
        </w:tc>
        <w:tc>
          <w:tcPr>
            <w:tcW w:w="8295" w:type="dxa"/>
          </w:tcPr>
          <w:p w:rsidR="0035189C" w:rsidRPr="00613920" w:rsidRDefault="00181488" w:rsidP="004A6F87">
            <w:pPr>
              <w:pStyle w:val="1Workshop5"/>
              <w:rPr>
                <w:lang w:val="fr-CA"/>
              </w:rPr>
            </w:pPr>
            <w:r w:rsidRPr="00613920">
              <w:rPr>
                <w:bCs/>
                <w:lang w:val="fr-CA"/>
              </w:rPr>
              <w:t xml:space="preserve">Paiements </w:t>
            </w:r>
            <w:r w:rsidR="004A6F87" w:rsidRPr="00613920">
              <w:rPr>
                <w:bCs/>
                <w:lang w:val="fr-CA"/>
              </w:rPr>
              <w:t>pour des</w:t>
            </w:r>
            <w:r w:rsidRPr="00613920">
              <w:rPr>
                <w:bCs/>
                <w:lang w:val="fr-CA"/>
              </w:rPr>
              <w:t xml:space="preserve"> fournitures commandées </w:t>
            </w:r>
            <w:r w:rsidR="004A6F87" w:rsidRPr="00613920">
              <w:rPr>
                <w:bCs/>
                <w:lang w:val="fr-CA"/>
              </w:rPr>
              <w:t>au bureau national</w:t>
            </w:r>
            <w:r w:rsidRPr="00613920">
              <w:rPr>
                <w:bCs/>
                <w:lang w:val="fr-CA"/>
              </w:rPr>
              <w:t>, s’il y a lieu. Vous aurez reçu une facture séparément et le montant apparaitra ici s’il n’a pas été payé.</w:t>
            </w:r>
          </w:p>
        </w:tc>
      </w:tr>
      <w:tr w:rsidR="0035189C" w:rsidRPr="00613920"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D-2</w:t>
            </w:r>
          </w:p>
        </w:tc>
        <w:tc>
          <w:tcPr>
            <w:tcW w:w="8295" w:type="dxa"/>
          </w:tcPr>
          <w:p w:rsidR="0035189C" w:rsidRPr="00613920" w:rsidRDefault="00181488" w:rsidP="004A6F87">
            <w:pPr>
              <w:pStyle w:val="PlainText"/>
              <w:spacing w:after="60"/>
              <w:rPr>
                <w:rFonts w:ascii="Times New Roman" w:hAnsi="Times New Roman"/>
                <w:bCs/>
                <w:sz w:val="26"/>
                <w:szCs w:val="26"/>
                <w:lang w:val="fr-CA"/>
              </w:rPr>
            </w:pPr>
            <w:r w:rsidRPr="00613920">
              <w:rPr>
                <w:rFonts w:ascii="Times New Roman" w:hAnsi="Times New Roman"/>
                <w:bCs/>
                <w:sz w:val="26"/>
                <w:szCs w:val="26"/>
                <w:lang w:val="fr-CA"/>
              </w:rPr>
              <w:t>L’intérêt sur des paiements de capitation en retard</w:t>
            </w:r>
            <w:r w:rsidR="004A6F87" w:rsidRPr="00613920">
              <w:rPr>
                <w:rFonts w:ascii="Times New Roman" w:hAnsi="Times New Roman"/>
                <w:bCs/>
                <w:sz w:val="26"/>
                <w:szCs w:val="26"/>
                <w:lang w:val="fr-CA"/>
              </w:rPr>
              <w:t xml:space="preserve"> est indiqué sur cette ligne</w:t>
            </w:r>
            <w:r w:rsidRPr="00613920">
              <w:rPr>
                <w:rFonts w:ascii="Times New Roman" w:hAnsi="Times New Roman"/>
                <w:bCs/>
                <w:sz w:val="26"/>
                <w:szCs w:val="26"/>
                <w:lang w:val="fr-CA"/>
              </w:rPr>
              <w:t xml:space="preserve">, </w:t>
            </w:r>
            <w:r w:rsidR="004A6F87" w:rsidRPr="00613920">
              <w:rPr>
                <w:rFonts w:ascii="Times New Roman" w:hAnsi="Times New Roman"/>
                <w:bCs/>
                <w:sz w:val="26"/>
                <w:szCs w:val="26"/>
                <w:lang w:val="fr-CA"/>
              </w:rPr>
              <w:t>conformément à</w:t>
            </w:r>
            <w:r w:rsidRPr="00613920">
              <w:rPr>
                <w:rFonts w:ascii="Times New Roman" w:hAnsi="Times New Roman"/>
                <w:bCs/>
                <w:sz w:val="26"/>
                <w:szCs w:val="26"/>
                <w:lang w:val="fr-CA"/>
              </w:rPr>
              <w:t xml:space="preserve"> l’article</w:t>
            </w:r>
            <w:r w:rsidR="00720B55" w:rsidRPr="00613920">
              <w:rPr>
                <w:rFonts w:ascii="Times New Roman" w:hAnsi="Times New Roman"/>
                <w:bCs/>
                <w:sz w:val="26"/>
                <w:szCs w:val="26"/>
                <w:lang w:val="fr-CA"/>
              </w:rPr>
              <w:t xml:space="preserve"> </w:t>
            </w:r>
            <w:r w:rsidR="004A6F87" w:rsidRPr="00613920">
              <w:rPr>
                <w:rFonts w:ascii="Times New Roman" w:hAnsi="Times New Roman"/>
                <w:bCs/>
                <w:sz w:val="26"/>
                <w:szCs w:val="26"/>
                <w:lang w:val="fr-CA"/>
              </w:rPr>
              <w:t>14.5</w:t>
            </w:r>
            <w:r w:rsidRPr="00613920">
              <w:rPr>
                <w:rFonts w:ascii="Times New Roman" w:hAnsi="Times New Roman"/>
                <w:bCs/>
                <w:sz w:val="26"/>
                <w:szCs w:val="26"/>
                <w:lang w:val="fr-CA"/>
              </w:rPr>
              <w:t xml:space="preserve"> des </w:t>
            </w:r>
            <w:r w:rsidR="004A6F87" w:rsidRPr="00613920">
              <w:rPr>
                <w:rFonts w:ascii="Times New Roman" w:hAnsi="Times New Roman"/>
                <w:bCs/>
                <w:sz w:val="26"/>
                <w:szCs w:val="26"/>
                <w:lang w:val="fr-CA"/>
              </w:rPr>
              <w:t>s</w:t>
            </w:r>
            <w:r w:rsidRPr="00613920">
              <w:rPr>
                <w:rFonts w:ascii="Times New Roman" w:hAnsi="Times New Roman"/>
                <w:bCs/>
                <w:sz w:val="26"/>
                <w:szCs w:val="26"/>
                <w:lang w:val="fr-CA"/>
              </w:rPr>
              <w:t>tatuts du SCFP.</w:t>
            </w:r>
            <w:r w:rsidR="004A6F87" w:rsidRPr="00613920">
              <w:rPr>
                <w:rFonts w:ascii="Times New Roman" w:hAnsi="Times New Roman"/>
                <w:bCs/>
                <w:sz w:val="26"/>
                <w:szCs w:val="26"/>
                <w:lang w:val="fr-CA"/>
              </w:rPr>
              <w:t xml:space="preserve"> </w:t>
            </w:r>
            <w:r w:rsidRPr="00613920">
              <w:rPr>
                <w:rFonts w:ascii="Times New Roman" w:hAnsi="Times New Roman"/>
                <w:bCs/>
                <w:sz w:val="26"/>
                <w:lang w:val="fr-CA"/>
              </w:rPr>
              <w:t xml:space="preserve">Cette section </w:t>
            </w:r>
            <w:r w:rsidR="004A6F87" w:rsidRPr="00613920">
              <w:rPr>
                <w:rFonts w:ascii="Times New Roman" w:hAnsi="Times New Roman"/>
                <w:bCs/>
                <w:sz w:val="26"/>
                <w:lang w:val="fr-CA"/>
              </w:rPr>
              <w:t>est</w:t>
            </w:r>
            <w:r w:rsidRPr="00613920">
              <w:rPr>
                <w:rFonts w:ascii="Times New Roman" w:hAnsi="Times New Roman"/>
                <w:bCs/>
                <w:sz w:val="26"/>
                <w:lang w:val="fr-CA"/>
              </w:rPr>
              <w:t xml:space="preserve"> remplie par le bureau national.</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D-3</w:t>
            </w:r>
          </w:p>
        </w:tc>
        <w:tc>
          <w:tcPr>
            <w:tcW w:w="8295" w:type="dxa"/>
          </w:tcPr>
          <w:p w:rsidR="0035189C" w:rsidRPr="00613920" w:rsidRDefault="00181488" w:rsidP="0002172D">
            <w:pPr>
              <w:pStyle w:val="1Workshop5"/>
              <w:rPr>
                <w:lang w:val="fr-CA"/>
              </w:rPr>
            </w:pPr>
            <w:r w:rsidRPr="00613920">
              <w:rPr>
                <w:bCs/>
                <w:lang w:val="fr-CA"/>
              </w:rPr>
              <w:t xml:space="preserve">Paiements de primes de cautionnement. Le bureau national facture ce montant annuellement, </w:t>
            </w:r>
            <w:r w:rsidR="004A6F87" w:rsidRPr="00613920">
              <w:rPr>
                <w:bCs/>
                <w:lang w:val="fr-CA"/>
              </w:rPr>
              <w:t>au</w:t>
            </w:r>
            <w:r w:rsidRPr="00613920">
              <w:rPr>
                <w:bCs/>
                <w:lang w:val="fr-CA"/>
              </w:rPr>
              <w:t xml:space="preserve"> premier </w:t>
            </w:r>
            <w:r w:rsidR="004A6F87" w:rsidRPr="00613920">
              <w:rPr>
                <w:bCs/>
                <w:lang w:val="fr-CA"/>
              </w:rPr>
              <w:t>trimestre.</w:t>
            </w:r>
            <w:r w:rsidRPr="00613920">
              <w:rPr>
                <w:bCs/>
                <w:lang w:val="fr-CA"/>
              </w:rPr>
              <w:t xml:space="preserve"> </w:t>
            </w:r>
            <w:r w:rsidR="004A6F87" w:rsidRPr="00613920">
              <w:rPr>
                <w:lang w:val="fr-CA"/>
              </w:rPr>
              <w:t xml:space="preserve">Les montants </w:t>
            </w:r>
            <w:r w:rsidR="00613920" w:rsidRPr="00613920">
              <w:rPr>
                <w:lang w:val="fr-CA"/>
              </w:rPr>
              <w:t>dus</w:t>
            </w:r>
            <w:r w:rsidR="004A6F87" w:rsidRPr="00613920">
              <w:rPr>
                <w:lang w:val="fr-CA"/>
              </w:rPr>
              <w:t xml:space="preserve"> sont inscrits sur cette ligne.  Voyez la page </w:t>
            </w:r>
            <w:r w:rsidR="0002172D">
              <w:rPr>
                <w:lang w:val="fr-CA"/>
              </w:rPr>
              <w:t>9</w:t>
            </w:r>
            <w:r w:rsidR="004A6F87" w:rsidRPr="00613920">
              <w:rPr>
                <w:lang w:val="fr-CA"/>
              </w:rPr>
              <w:t xml:space="preserve"> pour une explication plus détaillée des primes de cautionnement.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D-4</w:t>
            </w:r>
          </w:p>
        </w:tc>
        <w:tc>
          <w:tcPr>
            <w:tcW w:w="8295" w:type="dxa"/>
          </w:tcPr>
          <w:p w:rsidR="0035189C" w:rsidRPr="00613920" w:rsidRDefault="004B620A" w:rsidP="00E12E6C">
            <w:pPr>
              <w:pStyle w:val="1Workshop5"/>
              <w:rPr>
                <w:lang w:val="fr-CA"/>
              </w:rPr>
            </w:pPr>
            <w:r w:rsidRPr="00613920">
              <w:rPr>
                <w:lang w:val="fr-CA"/>
              </w:rPr>
              <w:t xml:space="preserve">Les paiements mensuels pour les prêts sans intérêt accordés par le bureau national </w:t>
            </w:r>
            <w:r w:rsidR="00E12E6C" w:rsidRPr="00613920">
              <w:rPr>
                <w:lang w:val="fr-CA"/>
              </w:rPr>
              <w:t>aux</w:t>
            </w:r>
            <w:r w:rsidRPr="00613920">
              <w:rPr>
                <w:lang w:val="fr-CA"/>
              </w:rPr>
              <w:t xml:space="preserve"> sections locales qui ont négocié une première convention collective doivent être indiqués sur cette ligne, </w:t>
            </w:r>
            <w:r w:rsidR="00E12E6C" w:rsidRPr="00613920">
              <w:rPr>
                <w:lang w:val="fr-CA"/>
              </w:rPr>
              <w:t>selon</w:t>
            </w:r>
            <w:r w:rsidRPr="00613920">
              <w:rPr>
                <w:lang w:val="fr-CA"/>
              </w:rPr>
              <w:t xml:space="preserve"> le calendrier de remboursement approuvé.</w:t>
            </w:r>
            <w:r w:rsidR="00F46C4F" w:rsidRPr="00613920">
              <w:rPr>
                <w:lang w:val="fr-CA"/>
              </w:rPr>
              <w:t xml:space="preserve"> </w:t>
            </w:r>
            <w:r w:rsidR="0008336A" w:rsidRPr="00613920">
              <w:rPr>
                <w:lang w:val="fr-CA"/>
              </w:rPr>
              <w:t>Le montant du prêt restant apparaîtra</w:t>
            </w:r>
            <w:r w:rsidR="00E12E6C" w:rsidRPr="00613920">
              <w:rPr>
                <w:lang w:val="fr-CA"/>
              </w:rPr>
              <w:t xml:space="preserve"> également à titre d’information</w:t>
            </w:r>
            <w:r w:rsidR="0008336A" w:rsidRPr="00613920">
              <w:rPr>
                <w:lang w:val="fr-CA"/>
              </w:rPr>
              <w: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D-5</w:t>
            </w:r>
          </w:p>
        </w:tc>
        <w:tc>
          <w:tcPr>
            <w:tcW w:w="8295" w:type="dxa"/>
          </w:tcPr>
          <w:p w:rsidR="0035189C" w:rsidRPr="00613920" w:rsidRDefault="00181488" w:rsidP="00181488">
            <w:pPr>
              <w:pStyle w:val="1Workshop5"/>
              <w:rPr>
                <w:lang w:val="fr-CA"/>
              </w:rPr>
            </w:pPr>
            <w:r w:rsidRPr="00613920">
              <w:rPr>
                <w:bCs/>
                <w:lang w:val="fr-CA"/>
              </w:rPr>
              <w:t>Contribution de votre section locale au Collège canadien des travailleurs</w:t>
            </w:r>
            <w:r w:rsidR="004B620A" w:rsidRPr="00613920">
              <w:rPr>
                <w:bCs/>
                <w:lang w:val="fr-CA"/>
              </w:rPr>
              <w:t>, le cas échéant.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D-6</w:t>
            </w:r>
          </w:p>
        </w:tc>
        <w:tc>
          <w:tcPr>
            <w:tcW w:w="8295" w:type="dxa"/>
          </w:tcPr>
          <w:p w:rsidR="0035189C" w:rsidRPr="00613920" w:rsidRDefault="00181488" w:rsidP="007479BC">
            <w:pPr>
              <w:pStyle w:val="1Workshop5"/>
              <w:rPr>
                <w:lang w:val="fr-CA"/>
              </w:rPr>
            </w:pPr>
            <w:r w:rsidRPr="00613920">
              <w:rPr>
                <w:lang w:val="fr-CA"/>
              </w:rPr>
              <w:t xml:space="preserve">Contribution de votre section locale </w:t>
            </w:r>
            <w:r w:rsidR="00EE6A87" w:rsidRPr="00613920">
              <w:rPr>
                <w:lang w:val="fr-CA"/>
              </w:rPr>
              <w:t>au Fond</w:t>
            </w:r>
            <w:r w:rsidR="007479BC" w:rsidRPr="00613920">
              <w:rPr>
                <w:lang w:val="fr-CA"/>
              </w:rPr>
              <w:t xml:space="preserve">s du SCFP </w:t>
            </w:r>
            <w:r w:rsidR="00EE6A87" w:rsidRPr="00613920">
              <w:rPr>
                <w:lang w:val="fr-CA"/>
              </w:rPr>
              <w:t>pour la justice mondiale</w:t>
            </w:r>
            <w:r w:rsidR="004B620A" w:rsidRPr="00613920">
              <w:rPr>
                <w:lang w:val="fr-CA"/>
              </w:rPr>
              <w:t>, le cas échéant</w:t>
            </w:r>
            <w:r w:rsidR="00EE6A87" w:rsidRPr="00613920">
              <w:rPr>
                <w:lang w:val="fr-CA"/>
              </w:rPr>
              <w: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D-7</w:t>
            </w:r>
          </w:p>
        </w:tc>
        <w:tc>
          <w:tcPr>
            <w:tcW w:w="8295" w:type="dxa"/>
          </w:tcPr>
          <w:p w:rsidR="0035189C" w:rsidRPr="00613920" w:rsidRDefault="00EE6A87" w:rsidP="000B1949">
            <w:pPr>
              <w:pStyle w:val="PlainText"/>
              <w:numPr>
                <w:ilvl w:val="0"/>
                <w:numId w:val="16"/>
              </w:numPr>
              <w:spacing w:after="60"/>
              <w:rPr>
                <w:rFonts w:ascii="Times New Roman" w:hAnsi="Times New Roman"/>
                <w:bCs/>
                <w:sz w:val="26"/>
                <w:szCs w:val="26"/>
                <w:lang w:val="fr-CA"/>
              </w:rPr>
            </w:pPr>
            <w:r w:rsidRPr="00613920">
              <w:rPr>
                <w:rFonts w:ascii="Times New Roman" w:hAnsi="Times New Roman"/>
                <w:bCs/>
                <w:sz w:val="26"/>
                <w:szCs w:val="26"/>
                <w:lang w:val="fr-CA"/>
              </w:rPr>
              <w:t>Toute autre remise non précisée dans le formulaire.</w:t>
            </w:r>
            <w:r w:rsidR="00E12E6C" w:rsidRPr="00613920">
              <w:rPr>
                <w:rFonts w:ascii="Times New Roman" w:hAnsi="Times New Roman"/>
                <w:bCs/>
                <w:sz w:val="26"/>
                <w:szCs w:val="26"/>
                <w:lang w:val="fr-CA"/>
              </w:rPr>
              <w:t xml:space="preserve">  </w:t>
            </w:r>
            <w:r w:rsidRPr="00613920">
              <w:rPr>
                <w:rFonts w:ascii="Times New Roman" w:hAnsi="Times New Roman"/>
                <w:bCs/>
                <w:sz w:val="26"/>
                <w:lang w:val="fr-CA"/>
              </w:rPr>
              <w:t>Si vous inscrivez un montant de remise sur cette ligne, veuillez en préciser clairement la nature.</w:t>
            </w:r>
          </w:p>
          <w:p w:rsidR="0035189C" w:rsidRPr="00613920" w:rsidRDefault="00EE6A87" w:rsidP="00E12E6C">
            <w:pPr>
              <w:pStyle w:val="1Workshop5"/>
              <w:numPr>
                <w:ilvl w:val="0"/>
                <w:numId w:val="12"/>
              </w:numPr>
              <w:spacing w:after="60"/>
              <w:ind w:left="360"/>
              <w:rPr>
                <w:lang w:val="fr-CA"/>
              </w:rPr>
            </w:pPr>
            <w:r w:rsidRPr="00613920">
              <w:rPr>
                <w:lang w:val="fr-CA"/>
              </w:rPr>
              <w:t xml:space="preserve">Cette ligne peut être utilisée par les sections locales dont les membres souhaitent payer les frais d'affiliation au Nouveau Parti démocratique provincial, </w:t>
            </w:r>
            <w:r w:rsidR="00E12E6C" w:rsidRPr="00613920">
              <w:rPr>
                <w:lang w:val="fr-CA"/>
              </w:rPr>
              <w:t>lorsque la loi le permet</w:t>
            </w:r>
            <w:r w:rsidRPr="00613920">
              <w:rPr>
                <w:lang w:val="fr-CA"/>
              </w:rPr>
              <w:t>.</w:t>
            </w:r>
          </w:p>
        </w:tc>
      </w:tr>
      <w:tr w:rsidR="0035189C" w:rsidRPr="00B85001" w:rsidTr="004A6F87">
        <w:trPr>
          <w:cantSplit/>
        </w:trPr>
        <w:tc>
          <w:tcPr>
            <w:tcW w:w="1562" w:type="dxa"/>
          </w:tcPr>
          <w:p w:rsidR="0035189C" w:rsidRPr="00613920" w:rsidRDefault="0035189C" w:rsidP="004708E0">
            <w:pPr>
              <w:pStyle w:val="1Workshop5"/>
              <w:rPr>
                <w:b/>
                <w:lang w:val="fr-CA"/>
              </w:rPr>
            </w:pPr>
            <w:r w:rsidRPr="00613920">
              <w:rPr>
                <w:b/>
                <w:lang w:val="fr-CA"/>
              </w:rPr>
              <w:t>Li</w:t>
            </w:r>
            <w:r w:rsidR="007479BC" w:rsidRPr="00613920">
              <w:rPr>
                <w:b/>
                <w:lang w:val="fr-CA"/>
              </w:rPr>
              <w:t>g</w:t>
            </w:r>
            <w:r w:rsidRPr="00613920">
              <w:rPr>
                <w:b/>
                <w:lang w:val="fr-CA"/>
              </w:rPr>
              <w:t>ne</w:t>
            </w:r>
            <w:r w:rsidR="004A6F87" w:rsidRPr="00613920">
              <w:rPr>
                <w:b/>
                <w:lang w:val="fr-CA"/>
              </w:rPr>
              <w:t xml:space="preserve"> </w:t>
            </w:r>
            <w:r w:rsidRPr="00613920">
              <w:rPr>
                <w:b/>
                <w:lang w:val="fr-CA"/>
              </w:rPr>
              <w:t>D-8</w:t>
            </w:r>
          </w:p>
        </w:tc>
        <w:tc>
          <w:tcPr>
            <w:tcW w:w="8295" w:type="dxa"/>
          </w:tcPr>
          <w:p w:rsidR="0035189C" w:rsidRPr="00613920" w:rsidRDefault="00E12E6C" w:rsidP="00E12E6C">
            <w:pPr>
              <w:pStyle w:val="1Workshop5"/>
              <w:rPr>
                <w:lang w:val="fr-CA"/>
              </w:rPr>
            </w:pPr>
            <w:r w:rsidRPr="00613920">
              <w:rPr>
                <w:lang w:val="fr-CA"/>
              </w:rPr>
              <w:t>T</w:t>
            </w:r>
            <w:r w:rsidR="00EE6A87" w:rsidRPr="00613920">
              <w:rPr>
                <w:lang w:val="fr-CA"/>
              </w:rPr>
              <w:t xml:space="preserve">otal des montants inscrits dans la section D. Ce montant doit être inclus </w:t>
            </w:r>
            <w:r w:rsidRPr="00613920">
              <w:rPr>
                <w:lang w:val="fr-CA"/>
              </w:rPr>
              <w:t>avec</w:t>
            </w:r>
            <w:r w:rsidR="00EE6A87" w:rsidRPr="00613920">
              <w:rPr>
                <w:lang w:val="fr-CA"/>
              </w:rPr>
              <w:t xml:space="preserve"> votre remise de capitation.</w:t>
            </w:r>
          </w:p>
        </w:tc>
      </w:tr>
      <w:tr w:rsidR="0035189C" w:rsidRPr="00B85001" w:rsidTr="004A6F87">
        <w:trPr>
          <w:cantSplit/>
        </w:trPr>
        <w:tc>
          <w:tcPr>
            <w:tcW w:w="1562" w:type="dxa"/>
          </w:tcPr>
          <w:p w:rsidR="0035189C" w:rsidRPr="00613920" w:rsidRDefault="0035189C" w:rsidP="004708E0">
            <w:pPr>
              <w:pStyle w:val="1Workshop5"/>
              <w:rPr>
                <w:b/>
                <w:lang w:val="fr-CA"/>
              </w:rPr>
            </w:pPr>
            <w:bookmarkStart w:id="138" w:name="_Toc261510128"/>
            <w:r w:rsidRPr="00613920">
              <w:rPr>
                <w:b/>
                <w:lang w:val="fr-CA"/>
              </w:rPr>
              <w:t>Section E</w:t>
            </w:r>
            <w:bookmarkEnd w:id="138"/>
          </w:p>
        </w:tc>
        <w:tc>
          <w:tcPr>
            <w:tcW w:w="8295" w:type="dxa"/>
          </w:tcPr>
          <w:p w:rsidR="0035189C" w:rsidRPr="00613920" w:rsidRDefault="0008336A" w:rsidP="00B56F92">
            <w:pPr>
              <w:pStyle w:val="1Workshop5"/>
              <w:numPr>
                <w:ilvl w:val="0"/>
                <w:numId w:val="3"/>
              </w:numPr>
              <w:spacing w:after="60"/>
              <w:rPr>
                <w:lang w:val="fr-CA"/>
              </w:rPr>
            </w:pPr>
            <w:r w:rsidRPr="00613920">
              <w:rPr>
                <w:lang w:val="fr-CA"/>
              </w:rPr>
              <w:t>Le « </w:t>
            </w:r>
            <w:r w:rsidR="00E12E6C" w:rsidRPr="00613920">
              <w:rPr>
                <w:lang w:val="fr-CA"/>
              </w:rPr>
              <w:t>montant</w:t>
            </w:r>
            <w:r w:rsidRPr="00613920">
              <w:rPr>
                <w:lang w:val="fr-CA"/>
              </w:rPr>
              <w:t xml:space="preserve"> remis » </w:t>
            </w:r>
            <w:r w:rsidR="00EE6A87" w:rsidRPr="00613920">
              <w:rPr>
                <w:lang w:val="fr-CA"/>
              </w:rPr>
              <w:t xml:space="preserve">est le montant pour lequel votre chèque doit être émis. Il doit inclure tous </w:t>
            </w:r>
            <w:r w:rsidR="004B620A" w:rsidRPr="00613920">
              <w:rPr>
                <w:lang w:val="fr-CA"/>
              </w:rPr>
              <w:t xml:space="preserve">les </w:t>
            </w:r>
            <w:r w:rsidR="00EE6A87" w:rsidRPr="00613920">
              <w:rPr>
                <w:lang w:val="fr-CA"/>
              </w:rPr>
              <w:t xml:space="preserve">montants </w:t>
            </w:r>
            <w:r w:rsidR="00E12E6C" w:rsidRPr="00613920">
              <w:rPr>
                <w:lang w:val="fr-CA"/>
              </w:rPr>
              <w:t>indiqués</w:t>
            </w:r>
            <w:r w:rsidR="00EE6A87" w:rsidRPr="00613920">
              <w:rPr>
                <w:lang w:val="fr-CA"/>
              </w:rPr>
              <w:t xml:space="preserve"> dans les section</w:t>
            </w:r>
            <w:r w:rsidR="004B620A" w:rsidRPr="00613920">
              <w:rPr>
                <w:lang w:val="fr-CA"/>
              </w:rPr>
              <w:t>s</w:t>
            </w:r>
            <w:r w:rsidR="00EE6A87" w:rsidRPr="00613920">
              <w:rPr>
                <w:lang w:val="fr-CA"/>
              </w:rPr>
              <w:t xml:space="preserve"> C et D.</w:t>
            </w:r>
          </w:p>
          <w:p w:rsidR="0035189C" w:rsidRPr="00613920" w:rsidRDefault="00E12E6C" w:rsidP="00B56F92">
            <w:pPr>
              <w:pStyle w:val="1Workshop5"/>
              <w:numPr>
                <w:ilvl w:val="0"/>
                <w:numId w:val="3"/>
              </w:numPr>
              <w:spacing w:after="60"/>
              <w:rPr>
                <w:lang w:val="fr-CA"/>
              </w:rPr>
            </w:pPr>
            <w:r w:rsidRPr="00613920">
              <w:rPr>
                <w:bCs/>
                <w:lang w:val="fr-CA"/>
              </w:rPr>
              <w:t>Faites le chèque au nom</w:t>
            </w:r>
            <w:r w:rsidR="00EE6A87" w:rsidRPr="00613920">
              <w:rPr>
                <w:bCs/>
                <w:lang w:val="fr-CA"/>
              </w:rPr>
              <w:t xml:space="preserve"> du SYNDICAT CANADIEN DE LA FONCTION PUBLIQUE et </w:t>
            </w:r>
            <w:r w:rsidR="006136B4" w:rsidRPr="00613920">
              <w:rPr>
                <w:bCs/>
                <w:lang w:val="fr-CA"/>
              </w:rPr>
              <w:t>veillez à ce qu’il soit</w:t>
            </w:r>
            <w:r w:rsidR="00EE6A87" w:rsidRPr="00613920">
              <w:rPr>
                <w:bCs/>
                <w:lang w:val="fr-CA"/>
              </w:rPr>
              <w:t xml:space="preserve"> signé par deux signataires.</w:t>
            </w:r>
          </w:p>
          <w:p w:rsidR="0035189C" w:rsidRPr="00613920" w:rsidRDefault="006136B4" w:rsidP="00B56F92">
            <w:pPr>
              <w:pStyle w:val="1Workshop5"/>
              <w:numPr>
                <w:ilvl w:val="0"/>
                <w:numId w:val="3"/>
              </w:numPr>
              <w:spacing w:after="60"/>
              <w:rPr>
                <w:lang w:val="fr-CA"/>
              </w:rPr>
            </w:pPr>
            <w:r w:rsidRPr="00613920">
              <w:rPr>
                <w:lang w:val="fr-CA"/>
              </w:rPr>
              <w:t>Inscrivez</w:t>
            </w:r>
            <w:r w:rsidR="00EE6A87" w:rsidRPr="00613920">
              <w:rPr>
                <w:lang w:val="fr-CA"/>
              </w:rPr>
              <w:t xml:space="preserve"> le numéro d</w:t>
            </w:r>
            <w:r w:rsidRPr="00613920">
              <w:rPr>
                <w:lang w:val="fr-CA"/>
              </w:rPr>
              <w:t>u</w:t>
            </w:r>
            <w:r w:rsidR="00EE6A87" w:rsidRPr="00613920">
              <w:rPr>
                <w:lang w:val="fr-CA"/>
              </w:rPr>
              <w:t xml:space="preserve"> chèque dans l’espace sous le montant.</w:t>
            </w:r>
            <w:r w:rsidR="0035189C" w:rsidRPr="00613920">
              <w:rPr>
                <w:lang w:val="fr-CA"/>
              </w:rPr>
              <w:t xml:space="preserve"> </w:t>
            </w:r>
          </w:p>
          <w:p w:rsidR="0035189C" w:rsidRPr="00613920" w:rsidRDefault="006136B4" w:rsidP="00B56F92">
            <w:pPr>
              <w:pStyle w:val="1Workshop5"/>
              <w:numPr>
                <w:ilvl w:val="0"/>
                <w:numId w:val="3"/>
              </w:numPr>
              <w:spacing w:after="60"/>
              <w:rPr>
                <w:lang w:val="fr-CA"/>
              </w:rPr>
            </w:pPr>
            <w:r w:rsidRPr="00613920">
              <w:rPr>
                <w:bCs/>
                <w:lang w:val="fr-CA"/>
              </w:rPr>
              <w:t>Le</w:t>
            </w:r>
            <w:r w:rsidR="005450B6" w:rsidRPr="00613920">
              <w:rPr>
                <w:bCs/>
                <w:lang w:val="fr-CA"/>
              </w:rPr>
              <w:t xml:space="preserve"> montant inscrit en lettres sur votre chèque </w:t>
            </w:r>
            <w:r w:rsidRPr="00613920">
              <w:rPr>
                <w:bCs/>
                <w:lang w:val="fr-CA"/>
              </w:rPr>
              <w:t>doit être</w:t>
            </w:r>
            <w:r w:rsidR="005450B6" w:rsidRPr="00613920">
              <w:rPr>
                <w:bCs/>
                <w:lang w:val="fr-CA"/>
              </w:rPr>
              <w:t xml:space="preserve"> le même que celui en chiffres et </w:t>
            </w:r>
            <w:r w:rsidRPr="00613920">
              <w:rPr>
                <w:bCs/>
                <w:lang w:val="fr-CA"/>
              </w:rPr>
              <w:t xml:space="preserve">correspondre </w:t>
            </w:r>
            <w:r w:rsidR="005450B6" w:rsidRPr="00613920">
              <w:rPr>
                <w:bCs/>
                <w:lang w:val="fr-CA"/>
              </w:rPr>
              <w:t>au montant indiqué sur le formulaire.</w:t>
            </w:r>
            <w:r w:rsidR="0035189C" w:rsidRPr="00613920">
              <w:rPr>
                <w:lang w:val="fr-CA"/>
              </w:rPr>
              <w:t xml:space="preserve">  </w:t>
            </w:r>
          </w:p>
          <w:p w:rsidR="0035189C" w:rsidRPr="00613920" w:rsidRDefault="00613920" w:rsidP="0035189C">
            <w:pPr>
              <w:pStyle w:val="1Workshop5"/>
              <w:numPr>
                <w:ilvl w:val="0"/>
                <w:numId w:val="3"/>
              </w:numPr>
              <w:rPr>
                <w:lang w:val="fr-CA"/>
              </w:rPr>
            </w:pPr>
            <w:r w:rsidRPr="00613920">
              <w:rPr>
                <w:lang w:val="fr-CA"/>
              </w:rPr>
              <w:t>S'il y a de</w:t>
            </w:r>
            <w:r>
              <w:rPr>
                <w:lang w:val="fr-CA"/>
              </w:rPr>
              <w:t>s</w:t>
            </w:r>
            <w:r w:rsidRPr="00613920">
              <w:rPr>
                <w:lang w:val="fr-CA"/>
              </w:rPr>
              <w:t xml:space="preserve"> erreurs dans votre chèque, il vous sera retourné pour correction, ce qui entraînera un retard injustifié dans le traitement de votre paiement et peut-être des intérêts.</w:t>
            </w:r>
          </w:p>
          <w:p w:rsidR="0035189C" w:rsidRPr="00613920" w:rsidRDefault="0035189C" w:rsidP="0035189C">
            <w:pPr>
              <w:pStyle w:val="1Workshop5"/>
              <w:ind w:left="360"/>
              <w:rPr>
                <w:lang w:val="fr-CA"/>
              </w:rPr>
            </w:pPr>
          </w:p>
          <w:p w:rsidR="0035189C" w:rsidRPr="00613920" w:rsidRDefault="005450B6" w:rsidP="00B56F92">
            <w:pPr>
              <w:pStyle w:val="1Workshop5"/>
              <w:spacing w:after="120"/>
              <w:ind w:left="360" w:hanging="360"/>
              <w:rPr>
                <w:lang w:val="fr-CA"/>
              </w:rPr>
            </w:pPr>
            <w:r w:rsidRPr="00613920">
              <w:rPr>
                <w:lang w:val="fr-CA"/>
              </w:rPr>
              <w:t>La section E doit aussi fournir les renseignement</w:t>
            </w:r>
            <w:r w:rsidR="00994EEE" w:rsidRPr="00613920">
              <w:rPr>
                <w:lang w:val="fr-CA"/>
              </w:rPr>
              <w:t>s</w:t>
            </w:r>
            <w:r w:rsidRPr="00613920">
              <w:rPr>
                <w:lang w:val="fr-CA"/>
              </w:rPr>
              <w:t xml:space="preserve"> suivants</w:t>
            </w:r>
            <w:r w:rsidR="006136B4" w:rsidRPr="00613920">
              <w:rPr>
                <w:lang w:val="fr-CA"/>
              </w:rPr>
              <w:t> </w:t>
            </w:r>
            <w:r w:rsidRPr="00613920">
              <w:rPr>
                <w:lang w:val="fr-CA"/>
              </w:rPr>
              <w:t xml:space="preserve">: </w:t>
            </w:r>
          </w:p>
          <w:p w:rsidR="0035189C" w:rsidRPr="00613920" w:rsidRDefault="006136B4" w:rsidP="00994EEE">
            <w:pPr>
              <w:pStyle w:val="1Workshop5"/>
              <w:numPr>
                <w:ilvl w:val="0"/>
                <w:numId w:val="3"/>
              </w:numPr>
              <w:spacing w:after="60"/>
              <w:rPr>
                <w:lang w:val="fr-CA"/>
              </w:rPr>
            </w:pPr>
            <w:r w:rsidRPr="00613920">
              <w:rPr>
                <w:bCs/>
                <w:lang w:val="fr-CA"/>
              </w:rPr>
              <w:t>L</w:t>
            </w:r>
            <w:r w:rsidR="005450B6" w:rsidRPr="00613920">
              <w:rPr>
                <w:bCs/>
                <w:lang w:val="fr-CA"/>
              </w:rPr>
              <w:t xml:space="preserve">e nom, l’adresse, la ville, la province et le code postal du secrétaire-trésorier. Si cette section est remplie mais qu’elle comporte des erreurs, </w:t>
            </w:r>
            <w:r w:rsidRPr="00613920">
              <w:rPr>
                <w:bCs/>
                <w:lang w:val="fr-CA"/>
              </w:rPr>
              <w:t>inscrivez les corrections</w:t>
            </w:r>
            <w:r w:rsidR="005450B6" w:rsidRPr="00613920">
              <w:rPr>
                <w:bCs/>
                <w:lang w:val="fr-CA"/>
              </w:rPr>
              <w:t xml:space="preserve"> dans l’espace de droite.</w:t>
            </w:r>
          </w:p>
          <w:p w:rsidR="0035189C" w:rsidRPr="00613920" w:rsidRDefault="006136B4" w:rsidP="00994EEE">
            <w:pPr>
              <w:pStyle w:val="1Workshop5"/>
              <w:numPr>
                <w:ilvl w:val="0"/>
                <w:numId w:val="3"/>
              </w:numPr>
              <w:spacing w:after="60"/>
              <w:rPr>
                <w:lang w:val="fr-CA"/>
              </w:rPr>
            </w:pPr>
            <w:r w:rsidRPr="00613920">
              <w:rPr>
                <w:bCs/>
                <w:lang w:val="fr-CA"/>
              </w:rPr>
              <w:t>D</w:t>
            </w:r>
            <w:r w:rsidR="005450B6" w:rsidRPr="00613920">
              <w:rPr>
                <w:bCs/>
                <w:lang w:val="fr-CA"/>
              </w:rPr>
              <w:t xml:space="preserve">es enveloppes-retour </w:t>
            </w:r>
            <w:r w:rsidRPr="00613920">
              <w:rPr>
                <w:bCs/>
                <w:lang w:val="fr-CA"/>
              </w:rPr>
              <w:t>sont incluses</w:t>
            </w:r>
            <w:r w:rsidR="005450B6" w:rsidRPr="00613920">
              <w:rPr>
                <w:bCs/>
                <w:lang w:val="fr-CA"/>
              </w:rPr>
              <w:t>.</w:t>
            </w:r>
            <w:r w:rsidR="0035189C" w:rsidRPr="00613920">
              <w:rPr>
                <w:lang w:val="fr-CA"/>
              </w:rPr>
              <w:t xml:space="preserve">  </w:t>
            </w:r>
          </w:p>
          <w:p w:rsidR="0035189C" w:rsidRPr="00613920" w:rsidRDefault="005450B6" w:rsidP="00994EEE">
            <w:pPr>
              <w:pStyle w:val="1Workshop5"/>
              <w:numPr>
                <w:ilvl w:val="0"/>
                <w:numId w:val="3"/>
              </w:numPr>
              <w:spacing w:after="60"/>
              <w:rPr>
                <w:lang w:val="fr-CA"/>
              </w:rPr>
            </w:pPr>
            <w:r w:rsidRPr="00613920">
              <w:rPr>
                <w:bCs/>
                <w:lang w:val="fr-CA"/>
              </w:rPr>
              <w:t>Si vous n’utilisez pas l’enveloppe</w:t>
            </w:r>
            <w:r w:rsidR="00994EEE" w:rsidRPr="00613920">
              <w:rPr>
                <w:bCs/>
                <w:lang w:val="fr-CA"/>
              </w:rPr>
              <w:t>-</w:t>
            </w:r>
            <w:r w:rsidRPr="00613920">
              <w:rPr>
                <w:bCs/>
                <w:lang w:val="fr-CA"/>
              </w:rPr>
              <w:t>re</w:t>
            </w:r>
            <w:r w:rsidR="006136B4" w:rsidRPr="00613920">
              <w:rPr>
                <w:bCs/>
                <w:lang w:val="fr-CA"/>
              </w:rPr>
              <w:t xml:space="preserve">tour, indiquez clairement sur votre </w:t>
            </w:r>
            <w:r w:rsidRPr="00613920">
              <w:rPr>
                <w:bCs/>
                <w:lang w:val="fr-CA"/>
              </w:rPr>
              <w:t>enveloppe qu’elle contient un paiement de capitation.</w:t>
            </w:r>
          </w:p>
          <w:p w:rsidR="0035189C" w:rsidRPr="00613920" w:rsidRDefault="005450B6" w:rsidP="00994EEE">
            <w:pPr>
              <w:pStyle w:val="1Workshop5"/>
              <w:numPr>
                <w:ilvl w:val="0"/>
                <w:numId w:val="3"/>
              </w:numPr>
              <w:spacing w:after="60"/>
              <w:rPr>
                <w:lang w:val="fr-CA"/>
              </w:rPr>
            </w:pPr>
            <w:r w:rsidRPr="00613920">
              <w:rPr>
                <w:bCs/>
                <w:lang w:val="fr-CA"/>
              </w:rPr>
              <w:t xml:space="preserve">Pour terminer, le </w:t>
            </w:r>
            <w:r w:rsidR="006136B4" w:rsidRPr="00613920">
              <w:rPr>
                <w:bCs/>
                <w:lang w:val="fr-CA"/>
              </w:rPr>
              <w:t>secrétaire-</w:t>
            </w:r>
            <w:r w:rsidRPr="00613920">
              <w:rPr>
                <w:bCs/>
                <w:lang w:val="fr-CA"/>
              </w:rPr>
              <w:t xml:space="preserve">trésorier doit signer le formulaire dans l’espace réservé à cette fin, attestant ainsi de l’exactitude du formulaire (la boîte « vérifié » à droite de la signature </w:t>
            </w:r>
            <w:r w:rsidR="006136B4" w:rsidRPr="00613920">
              <w:rPr>
                <w:bCs/>
                <w:lang w:val="fr-CA"/>
              </w:rPr>
              <w:t>est réservée au bureau national</w:t>
            </w:r>
            <w:r w:rsidRPr="00613920">
              <w:rPr>
                <w:bCs/>
                <w:lang w:val="fr-CA"/>
              </w:rPr>
              <w:t>)</w:t>
            </w:r>
            <w:r w:rsidR="006136B4" w:rsidRPr="00613920">
              <w:rPr>
                <w:bCs/>
                <w:lang w:val="fr-CA"/>
              </w:rPr>
              <w:t>.</w:t>
            </w:r>
          </w:p>
          <w:p w:rsidR="005450B6" w:rsidRPr="00613920" w:rsidRDefault="005450B6" w:rsidP="00994EEE">
            <w:pPr>
              <w:pStyle w:val="PlainText"/>
              <w:numPr>
                <w:ilvl w:val="0"/>
                <w:numId w:val="3"/>
              </w:numPr>
              <w:spacing w:after="60"/>
              <w:rPr>
                <w:rFonts w:ascii="Times New Roman" w:hAnsi="Times New Roman"/>
                <w:bCs/>
                <w:sz w:val="26"/>
                <w:szCs w:val="26"/>
                <w:lang w:val="fr-CA"/>
              </w:rPr>
            </w:pPr>
            <w:r w:rsidRPr="00613920">
              <w:rPr>
                <w:rFonts w:ascii="Times New Roman" w:hAnsi="Times New Roman"/>
                <w:bCs/>
                <w:sz w:val="26"/>
                <w:szCs w:val="26"/>
                <w:lang w:val="fr-CA"/>
              </w:rPr>
              <w:t>Ne détachez pas les deux premières pages (blanche et jaune).</w:t>
            </w:r>
            <w:r w:rsidR="004B620A" w:rsidRPr="00613920">
              <w:rPr>
                <w:rFonts w:ascii="Times New Roman" w:hAnsi="Times New Roman"/>
                <w:bCs/>
                <w:sz w:val="26"/>
                <w:szCs w:val="26"/>
                <w:lang w:val="fr-CA"/>
              </w:rPr>
              <w:t xml:space="preserve"> </w:t>
            </w:r>
            <w:r w:rsidRPr="00613920">
              <w:rPr>
                <w:rFonts w:ascii="Times New Roman" w:hAnsi="Times New Roman"/>
                <w:bCs/>
                <w:sz w:val="26"/>
                <w:szCs w:val="26"/>
                <w:lang w:val="fr-CA"/>
              </w:rPr>
              <w:t>Elles doivent toutes deux parvenir intactes au bureau national.</w:t>
            </w:r>
          </w:p>
          <w:p w:rsidR="005450B6" w:rsidRPr="00613920" w:rsidRDefault="005450B6" w:rsidP="00994EEE">
            <w:pPr>
              <w:pStyle w:val="PlainText"/>
              <w:numPr>
                <w:ilvl w:val="0"/>
                <w:numId w:val="3"/>
              </w:numPr>
              <w:spacing w:after="60"/>
              <w:rPr>
                <w:rFonts w:ascii="Times New Roman" w:hAnsi="Times New Roman"/>
                <w:bCs/>
                <w:sz w:val="26"/>
                <w:szCs w:val="26"/>
                <w:lang w:val="fr-CA"/>
              </w:rPr>
            </w:pPr>
            <w:r w:rsidRPr="00613920">
              <w:rPr>
                <w:rFonts w:ascii="Times New Roman" w:hAnsi="Times New Roman"/>
                <w:bCs/>
                <w:sz w:val="26"/>
                <w:szCs w:val="26"/>
                <w:lang w:val="fr-CA"/>
              </w:rPr>
              <w:t>Gardez la troisième (</w:t>
            </w:r>
            <w:r w:rsidR="006136B4" w:rsidRPr="00613920">
              <w:rPr>
                <w:rFonts w:ascii="Times New Roman" w:hAnsi="Times New Roman"/>
                <w:bCs/>
                <w:sz w:val="26"/>
                <w:szCs w:val="26"/>
                <w:lang w:val="fr-CA"/>
              </w:rPr>
              <w:t>rose</w:t>
            </w:r>
            <w:r w:rsidRPr="00613920">
              <w:rPr>
                <w:rFonts w:ascii="Times New Roman" w:hAnsi="Times New Roman"/>
                <w:bCs/>
                <w:sz w:val="26"/>
                <w:szCs w:val="26"/>
                <w:lang w:val="fr-CA"/>
              </w:rPr>
              <w:t>) pour vos dossiers.</w:t>
            </w:r>
          </w:p>
          <w:p w:rsidR="0035189C" w:rsidRPr="00613920" w:rsidRDefault="006136B4" w:rsidP="00CE0DF8">
            <w:pPr>
              <w:pStyle w:val="1Workshop5"/>
              <w:numPr>
                <w:ilvl w:val="0"/>
                <w:numId w:val="3"/>
              </w:numPr>
              <w:rPr>
                <w:lang w:val="fr-CA"/>
              </w:rPr>
            </w:pPr>
            <w:r w:rsidRPr="00613920">
              <w:rPr>
                <w:bCs/>
                <w:lang w:val="fr-CA"/>
              </w:rPr>
              <w:t>U</w:t>
            </w:r>
            <w:r w:rsidR="005450B6" w:rsidRPr="00613920">
              <w:rPr>
                <w:bCs/>
                <w:lang w:val="fr-CA"/>
              </w:rPr>
              <w:t xml:space="preserve">ne copie </w:t>
            </w:r>
            <w:r w:rsidR="00CE0DF8" w:rsidRPr="00613920">
              <w:rPr>
                <w:bCs/>
                <w:lang w:val="fr-CA"/>
              </w:rPr>
              <w:t xml:space="preserve">(jaune) </w:t>
            </w:r>
            <w:r w:rsidR="005450B6" w:rsidRPr="00613920">
              <w:rPr>
                <w:bCs/>
                <w:lang w:val="fr-CA"/>
              </w:rPr>
              <w:t>portant un accusé de réception</w:t>
            </w:r>
            <w:r w:rsidRPr="00613920">
              <w:rPr>
                <w:bCs/>
                <w:lang w:val="fr-CA"/>
              </w:rPr>
              <w:t xml:space="preserve"> vous sera retournée</w:t>
            </w:r>
            <w:r w:rsidR="005450B6" w:rsidRPr="00613920">
              <w:rPr>
                <w:bCs/>
                <w:lang w:val="fr-CA"/>
              </w:rPr>
              <w:t xml:space="preserve"> pour vos dossiers, accompagnée </w:t>
            </w:r>
            <w:r w:rsidRPr="00613920">
              <w:rPr>
                <w:bCs/>
                <w:lang w:val="fr-CA"/>
              </w:rPr>
              <w:t>du formulaire pour le</w:t>
            </w:r>
            <w:r w:rsidR="004B620A" w:rsidRPr="00613920">
              <w:rPr>
                <w:bCs/>
                <w:lang w:val="fr-CA"/>
              </w:rPr>
              <w:t xml:space="preserve"> mois prochain</w:t>
            </w:r>
            <w:r w:rsidR="0035189C" w:rsidRPr="00613920">
              <w:rPr>
                <w:lang w:val="fr-CA"/>
              </w:rPr>
              <w:t>.</w:t>
            </w:r>
          </w:p>
        </w:tc>
      </w:tr>
    </w:tbl>
    <w:p w:rsidR="0035189C" w:rsidRPr="00741686" w:rsidRDefault="00BB71D5" w:rsidP="00AD0DD8">
      <w:pPr>
        <w:pStyle w:val="Heading2"/>
        <w:rPr>
          <w:sz w:val="26"/>
          <w:szCs w:val="26"/>
          <w:lang w:val="fr-CA"/>
        </w:rPr>
      </w:pPr>
      <w:bookmarkStart w:id="139" w:name="_Toc317084431"/>
      <w:bookmarkStart w:id="140" w:name="_Toc317169169"/>
      <w:r>
        <w:rPr>
          <w:noProof/>
          <w:sz w:val="26"/>
          <w:szCs w:val="26"/>
          <w:lang w:val="en-US"/>
        </w:rPr>
        <w:drawing>
          <wp:anchor distT="0" distB="0" distL="114300" distR="114300" simplePos="0" relativeHeight="251708416" behindDoc="0" locked="0" layoutInCell="1" allowOverlap="1">
            <wp:simplePos x="0" y="0"/>
            <wp:positionH relativeFrom="column">
              <wp:posOffset>-571500</wp:posOffset>
            </wp:positionH>
            <wp:positionV relativeFrom="paragraph">
              <wp:posOffset>189663</wp:posOffset>
            </wp:positionV>
            <wp:extent cx="6781800" cy="8575877"/>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6781800" cy="8575877"/>
                    </a:xfrm>
                    <a:prstGeom prst="rect">
                      <a:avLst/>
                    </a:prstGeom>
                    <a:noFill/>
                    <a:ln w="9525">
                      <a:noFill/>
                      <a:miter lim="800000"/>
                      <a:headEnd/>
                      <a:tailEnd/>
                    </a:ln>
                  </pic:spPr>
                </pic:pic>
              </a:graphicData>
            </a:graphic>
          </wp:anchor>
        </w:drawing>
      </w:r>
      <w:r w:rsidR="00741686">
        <w:rPr>
          <w:sz w:val="26"/>
          <w:szCs w:val="26"/>
          <w:lang w:val="fr-CA"/>
        </w:rPr>
        <w:t>Exemple d’un formulaire de capitation</w:t>
      </w:r>
      <w:bookmarkEnd w:id="139"/>
      <w:bookmarkEnd w:id="140"/>
    </w:p>
    <w:p w:rsidR="00BB71D5" w:rsidRDefault="00BB71D5">
      <w:pPr>
        <w:tabs>
          <w:tab w:val="clear" w:pos="284"/>
          <w:tab w:val="clear" w:pos="567"/>
          <w:tab w:val="clear" w:pos="851"/>
          <w:tab w:val="clear" w:pos="1134"/>
        </w:tabs>
        <w:spacing w:before="0" w:after="0"/>
        <w:rPr>
          <w:rFonts w:ascii="Arial" w:hAnsi="Arial"/>
          <w:b/>
          <w:sz w:val="28"/>
          <w:szCs w:val="28"/>
          <w:lang w:val="fr-CA"/>
        </w:rPr>
      </w:pPr>
      <w:bookmarkStart w:id="141" w:name="_Toc261510130"/>
      <w:bookmarkStart w:id="142" w:name="_Toc264899338"/>
      <w:bookmarkStart w:id="143" w:name="_Toc317084432"/>
      <w:bookmarkStart w:id="144" w:name="_Toc317169170"/>
      <w:r>
        <w:rPr>
          <w:sz w:val="28"/>
          <w:szCs w:val="28"/>
          <w:lang w:val="fr-CA"/>
        </w:rPr>
        <w:br w:type="page"/>
      </w:r>
    </w:p>
    <w:p w:rsidR="00BF127B" w:rsidRPr="00F448B6" w:rsidRDefault="006136B4" w:rsidP="00F448B6">
      <w:pPr>
        <w:pStyle w:val="Heading3"/>
        <w:rPr>
          <w:sz w:val="28"/>
          <w:szCs w:val="28"/>
          <w:lang w:val="fr-CA"/>
        </w:rPr>
      </w:pPr>
      <w:r w:rsidRPr="00F448B6">
        <w:rPr>
          <w:sz w:val="28"/>
          <w:szCs w:val="28"/>
          <w:lang w:val="fr-CA"/>
        </w:rPr>
        <w:t>Salaires</w:t>
      </w:r>
      <w:r w:rsidR="00096EF0" w:rsidRPr="00F448B6">
        <w:rPr>
          <w:sz w:val="28"/>
          <w:szCs w:val="28"/>
          <w:lang w:val="fr-CA"/>
        </w:rPr>
        <w:t xml:space="preserve"> mensuel</w:t>
      </w:r>
      <w:r w:rsidRPr="00F448B6">
        <w:rPr>
          <w:sz w:val="28"/>
          <w:szCs w:val="28"/>
          <w:lang w:val="fr-CA"/>
        </w:rPr>
        <w:t>s</w:t>
      </w:r>
      <w:r w:rsidR="00096EF0" w:rsidRPr="00F448B6">
        <w:rPr>
          <w:sz w:val="28"/>
          <w:szCs w:val="28"/>
          <w:lang w:val="fr-CA"/>
        </w:rPr>
        <w:t xml:space="preserve"> réguliers</w:t>
      </w:r>
      <w:bookmarkEnd w:id="132"/>
      <w:bookmarkEnd w:id="133"/>
      <w:bookmarkEnd w:id="141"/>
      <w:bookmarkEnd w:id="142"/>
      <w:bookmarkEnd w:id="143"/>
      <w:bookmarkEnd w:id="144"/>
    </w:p>
    <w:p w:rsidR="00BF127B" w:rsidRPr="00613920" w:rsidRDefault="00BF127B" w:rsidP="001175EF">
      <w:pPr>
        <w:spacing w:before="0" w:after="0"/>
        <w:rPr>
          <w:sz w:val="26"/>
          <w:szCs w:val="26"/>
          <w:lang w:val="fr-CA"/>
        </w:rPr>
      </w:pPr>
    </w:p>
    <w:p w:rsidR="006136B4" w:rsidRPr="00613920" w:rsidRDefault="00F72F96" w:rsidP="007A0364">
      <w:pPr>
        <w:pStyle w:val="1Workshop4"/>
        <w:rPr>
          <w:lang w:val="fr-CA"/>
        </w:rPr>
      </w:pPr>
      <w:r w:rsidRPr="00613920">
        <w:rPr>
          <w:lang w:val="fr-CA"/>
        </w:rPr>
        <w:t>Les sections locales doivent verser au SCFP 0,85 % du total des salaires réguliers chaque mois.</w:t>
      </w:r>
      <w:r w:rsidR="007A0364" w:rsidRPr="00613920">
        <w:rPr>
          <w:lang w:val="fr-CA"/>
        </w:rPr>
        <w:t xml:space="preserve"> </w:t>
      </w:r>
      <w:r w:rsidR="006136B4" w:rsidRPr="00613920">
        <w:rPr>
          <w:lang w:val="fr-CA"/>
        </w:rPr>
        <w:t xml:space="preserve">L’article 14.1 </w:t>
      </w:r>
      <w:r w:rsidR="00C527DF">
        <w:rPr>
          <w:lang w:val="fr-CA"/>
        </w:rPr>
        <w:t>(</w:t>
      </w:r>
      <w:r w:rsidR="006136B4" w:rsidRPr="00613920">
        <w:rPr>
          <w:lang w:val="fr-CA"/>
        </w:rPr>
        <w:t xml:space="preserve">d) des statuts du SCFP exige que la capitation soient payée en fonction des « salaries mensuels réguliers moyens ». </w:t>
      </w:r>
    </w:p>
    <w:p w:rsidR="00BF127B" w:rsidRPr="00613920" w:rsidRDefault="00BF127B" w:rsidP="00BF127B">
      <w:pPr>
        <w:pStyle w:val="1Workshop4"/>
        <w:rPr>
          <w:lang w:val="fr-CA"/>
        </w:rPr>
      </w:pPr>
    </w:p>
    <w:p w:rsidR="004708E0" w:rsidRPr="00613920" w:rsidRDefault="006136B4" w:rsidP="00F448B6">
      <w:pPr>
        <w:pStyle w:val="1Workshop3"/>
        <w:spacing w:after="120"/>
        <w:outlineLvl w:val="2"/>
        <w:rPr>
          <w:lang w:val="fr-CA"/>
        </w:rPr>
      </w:pPr>
      <w:bookmarkStart w:id="145" w:name="_Toc317084433"/>
      <w:bookmarkStart w:id="146" w:name="_Toc317169171"/>
      <w:bookmarkStart w:id="147" w:name="_Toc261510132"/>
      <w:r w:rsidRPr="00613920">
        <w:rPr>
          <w:lang w:val="fr-CA"/>
        </w:rPr>
        <w:t>Qu’entend-on par</w:t>
      </w:r>
      <w:r w:rsidR="004708E0" w:rsidRPr="00613920">
        <w:rPr>
          <w:lang w:val="fr-CA"/>
        </w:rPr>
        <w:t xml:space="preserve"> « salaire</w:t>
      </w:r>
      <w:r w:rsidR="00720B55" w:rsidRPr="00613920">
        <w:rPr>
          <w:lang w:val="fr-CA"/>
        </w:rPr>
        <w:t>s</w:t>
      </w:r>
      <w:r w:rsidR="004708E0" w:rsidRPr="00613920">
        <w:rPr>
          <w:lang w:val="fr-CA"/>
        </w:rPr>
        <w:t xml:space="preserve"> régulier</w:t>
      </w:r>
      <w:r w:rsidR="00720B55" w:rsidRPr="00613920">
        <w:rPr>
          <w:lang w:val="fr-CA"/>
        </w:rPr>
        <w:t>s</w:t>
      </w:r>
      <w:r w:rsidR="004708E0" w:rsidRPr="00613920">
        <w:rPr>
          <w:lang w:val="fr-CA"/>
        </w:rPr>
        <w:t> »?</w:t>
      </w:r>
      <w:bookmarkEnd w:id="145"/>
      <w:bookmarkEnd w:id="146"/>
    </w:p>
    <w:p w:rsidR="004708E0" w:rsidRPr="00613920" w:rsidRDefault="004708E0" w:rsidP="004B620A">
      <w:pPr>
        <w:pStyle w:val="1Workshop4"/>
        <w:spacing w:after="60"/>
        <w:rPr>
          <w:lang w:val="fr-CA"/>
        </w:rPr>
      </w:pPr>
      <w:r w:rsidRPr="00613920">
        <w:rPr>
          <w:lang w:val="fr-CA"/>
        </w:rPr>
        <w:t>Les salaires r</w:t>
      </w:r>
      <w:r w:rsidR="00855C9D" w:rsidRPr="00613920">
        <w:rPr>
          <w:lang w:val="fr-CA"/>
        </w:rPr>
        <w:t xml:space="preserve">éguliers sont tous les gains </w:t>
      </w:r>
      <w:r w:rsidRPr="00613920">
        <w:rPr>
          <w:lang w:val="fr-CA"/>
        </w:rPr>
        <w:t>de nature ré</w:t>
      </w:r>
      <w:r w:rsidR="00855C9D" w:rsidRPr="00613920">
        <w:rPr>
          <w:lang w:val="fr-CA"/>
        </w:rPr>
        <w:t>gulière pour les heures effectuées</w:t>
      </w:r>
      <w:r w:rsidRPr="00613920">
        <w:rPr>
          <w:lang w:val="fr-CA"/>
        </w:rPr>
        <w:t> :</w:t>
      </w:r>
    </w:p>
    <w:p w:rsidR="004708E0" w:rsidRPr="00613920" w:rsidRDefault="004708E0" w:rsidP="00C87B70">
      <w:pPr>
        <w:pStyle w:val="1Workshop5"/>
        <w:numPr>
          <w:ilvl w:val="0"/>
          <w:numId w:val="13"/>
        </w:numPr>
        <w:spacing w:after="60"/>
        <w:rPr>
          <w:lang w:val="fr-CA"/>
        </w:rPr>
      </w:pPr>
      <w:r w:rsidRPr="00613920">
        <w:rPr>
          <w:lang w:val="fr-CA"/>
        </w:rPr>
        <w:t>Pa</w:t>
      </w:r>
      <w:r w:rsidR="00855C9D" w:rsidRPr="00613920">
        <w:rPr>
          <w:lang w:val="fr-CA"/>
        </w:rPr>
        <w:t>i</w:t>
      </w:r>
      <w:r w:rsidRPr="00613920">
        <w:rPr>
          <w:lang w:val="fr-CA"/>
        </w:rPr>
        <w:t>e pour jour férié</w:t>
      </w:r>
    </w:p>
    <w:p w:rsidR="004708E0" w:rsidRPr="00613920" w:rsidRDefault="004708E0" w:rsidP="00C87B70">
      <w:pPr>
        <w:pStyle w:val="1Workshop5"/>
        <w:numPr>
          <w:ilvl w:val="0"/>
          <w:numId w:val="13"/>
        </w:numPr>
        <w:spacing w:after="60"/>
        <w:rPr>
          <w:lang w:val="fr-CA"/>
        </w:rPr>
      </w:pPr>
      <w:r w:rsidRPr="00613920">
        <w:rPr>
          <w:lang w:val="fr-CA"/>
        </w:rPr>
        <w:t>Pa</w:t>
      </w:r>
      <w:r w:rsidR="00855C9D" w:rsidRPr="00613920">
        <w:rPr>
          <w:lang w:val="fr-CA"/>
        </w:rPr>
        <w:t>i</w:t>
      </w:r>
      <w:r w:rsidRPr="00613920">
        <w:rPr>
          <w:lang w:val="fr-CA"/>
        </w:rPr>
        <w:t xml:space="preserve">e de vacances au lieu </w:t>
      </w:r>
      <w:r w:rsidR="00855C9D" w:rsidRPr="00613920">
        <w:rPr>
          <w:lang w:val="fr-CA"/>
        </w:rPr>
        <w:t>des heures effectuées</w:t>
      </w:r>
    </w:p>
    <w:p w:rsidR="004708E0" w:rsidRPr="00613920" w:rsidRDefault="004708E0" w:rsidP="00C87B70">
      <w:pPr>
        <w:pStyle w:val="1Workshop5"/>
        <w:numPr>
          <w:ilvl w:val="0"/>
          <w:numId w:val="13"/>
        </w:numPr>
        <w:spacing w:after="60"/>
        <w:rPr>
          <w:lang w:val="fr-CA"/>
        </w:rPr>
      </w:pPr>
      <w:r w:rsidRPr="00613920">
        <w:rPr>
          <w:lang w:val="fr-CA"/>
        </w:rPr>
        <w:t>Pa</w:t>
      </w:r>
      <w:r w:rsidR="00855C9D" w:rsidRPr="00613920">
        <w:rPr>
          <w:lang w:val="fr-CA"/>
        </w:rPr>
        <w:t>i</w:t>
      </w:r>
      <w:r w:rsidRPr="00613920">
        <w:rPr>
          <w:lang w:val="fr-CA"/>
        </w:rPr>
        <w:t xml:space="preserve">e pour congé de maladie au lieu </w:t>
      </w:r>
      <w:r w:rsidR="00855C9D" w:rsidRPr="00613920">
        <w:rPr>
          <w:lang w:val="fr-CA"/>
        </w:rPr>
        <w:t xml:space="preserve">des heures effectuées </w:t>
      </w:r>
      <w:r w:rsidRPr="00613920">
        <w:rPr>
          <w:lang w:val="fr-CA"/>
        </w:rPr>
        <w:t xml:space="preserve">(les journées de maladie payées par l’employer, mais </w:t>
      </w:r>
      <w:r w:rsidR="00855C9D" w:rsidRPr="00613920">
        <w:rPr>
          <w:lang w:val="fr-CA"/>
        </w:rPr>
        <w:t>non</w:t>
      </w:r>
      <w:r w:rsidRPr="00613920">
        <w:rPr>
          <w:lang w:val="fr-CA"/>
        </w:rPr>
        <w:t xml:space="preserve"> celles payées par une assurance qui entre en vigueur </w:t>
      </w:r>
      <w:r w:rsidR="00855C9D" w:rsidRPr="00613920">
        <w:rPr>
          <w:lang w:val="fr-CA"/>
        </w:rPr>
        <w:t>lorsqu’un employé</w:t>
      </w:r>
      <w:r w:rsidRPr="00613920">
        <w:rPr>
          <w:lang w:val="fr-CA"/>
        </w:rPr>
        <w:t xml:space="preserve"> est en congé de maladie pendant plus de cinq jours)</w:t>
      </w:r>
    </w:p>
    <w:p w:rsidR="004708E0" w:rsidRPr="00613920" w:rsidRDefault="004708E0" w:rsidP="00C87B70">
      <w:pPr>
        <w:pStyle w:val="1Workshop5"/>
        <w:numPr>
          <w:ilvl w:val="0"/>
          <w:numId w:val="13"/>
        </w:numPr>
        <w:spacing w:after="60"/>
        <w:rPr>
          <w:lang w:val="fr-CA"/>
        </w:rPr>
      </w:pPr>
      <w:r w:rsidRPr="00613920">
        <w:rPr>
          <w:lang w:val="fr-CA"/>
        </w:rPr>
        <w:t xml:space="preserve">Autres congés payés au lieu </w:t>
      </w:r>
      <w:r w:rsidR="00855C9D" w:rsidRPr="00613920">
        <w:rPr>
          <w:lang w:val="fr-CA"/>
        </w:rPr>
        <w:t>des heures effectuées</w:t>
      </w:r>
    </w:p>
    <w:p w:rsidR="004708E0" w:rsidRPr="00613920" w:rsidRDefault="004708E0" w:rsidP="00C87B70">
      <w:pPr>
        <w:pStyle w:val="1Workshop5"/>
        <w:numPr>
          <w:ilvl w:val="0"/>
          <w:numId w:val="13"/>
        </w:numPr>
        <w:spacing w:after="60"/>
        <w:rPr>
          <w:lang w:val="fr-CA"/>
        </w:rPr>
      </w:pPr>
      <w:r w:rsidRPr="00613920">
        <w:rPr>
          <w:lang w:val="fr-CA"/>
        </w:rPr>
        <w:t>Congés payés pour activité syndicale (même si la section locale rembourse l’employeur)</w:t>
      </w:r>
      <w:r w:rsidR="00855C9D" w:rsidRPr="00613920">
        <w:rPr>
          <w:lang w:val="fr-CA"/>
        </w:rPr>
        <w:t xml:space="preserve"> </w:t>
      </w:r>
    </w:p>
    <w:p w:rsidR="004708E0" w:rsidRPr="00613920" w:rsidRDefault="004708E0" w:rsidP="00C87B70">
      <w:pPr>
        <w:pStyle w:val="1Workshop5"/>
        <w:numPr>
          <w:ilvl w:val="0"/>
          <w:numId w:val="13"/>
        </w:numPr>
        <w:spacing w:after="60"/>
        <w:rPr>
          <w:lang w:val="fr-CA"/>
        </w:rPr>
      </w:pPr>
      <w:r w:rsidRPr="00613920">
        <w:rPr>
          <w:lang w:val="fr-CA"/>
        </w:rPr>
        <w:t>Congés de maternité, de paternité ou d’adoption payés (dans les cas où l’employeur pa</w:t>
      </w:r>
      <w:r w:rsidR="00855C9D" w:rsidRPr="00613920">
        <w:rPr>
          <w:lang w:val="fr-CA"/>
        </w:rPr>
        <w:t>i</w:t>
      </w:r>
      <w:r w:rsidRPr="00613920">
        <w:rPr>
          <w:lang w:val="fr-CA"/>
        </w:rPr>
        <w:t xml:space="preserve">e seulement une partie du salaire pour </w:t>
      </w:r>
      <w:r w:rsidR="00855C9D" w:rsidRPr="00613920">
        <w:rPr>
          <w:lang w:val="fr-CA"/>
        </w:rPr>
        <w:t>compléter</w:t>
      </w:r>
      <w:r w:rsidRPr="00613920">
        <w:rPr>
          <w:lang w:val="fr-CA"/>
        </w:rPr>
        <w:t xml:space="preserve"> les congés de maternité, de paternité ou d’adoption, le montant </w:t>
      </w:r>
      <w:r w:rsidR="00855C9D" w:rsidRPr="00613920">
        <w:rPr>
          <w:lang w:val="fr-CA"/>
        </w:rPr>
        <w:t>com</w:t>
      </w:r>
      <w:r w:rsidRPr="00613920">
        <w:rPr>
          <w:lang w:val="fr-CA"/>
        </w:rPr>
        <w:t>plémentaire est considéré comme un salaire régulier)</w:t>
      </w:r>
    </w:p>
    <w:p w:rsidR="004708E0" w:rsidRPr="00613920" w:rsidRDefault="004708E0" w:rsidP="00C87B70">
      <w:pPr>
        <w:pStyle w:val="1Workshop5"/>
        <w:numPr>
          <w:ilvl w:val="0"/>
          <w:numId w:val="13"/>
        </w:numPr>
        <w:spacing w:after="60"/>
        <w:rPr>
          <w:lang w:val="fr-CA"/>
        </w:rPr>
      </w:pPr>
      <w:r w:rsidRPr="00613920">
        <w:rPr>
          <w:lang w:val="fr-CA"/>
        </w:rPr>
        <w:t xml:space="preserve">Prestations </w:t>
      </w:r>
      <w:r w:rsidR="00855C9D" w:rsidRPr="00613920">
        <w:rPr>
          <w:lang w:val="fr-CA"/>
        </w:rPr>
        <w:t>pour accident du travail (si un</w:t>
      </w:r>
      <w:r w:rsidRPr="00613920">
        <w:rPr>
          <w:lang w:val="fr-CA"/>
        </w:rPr>
        <w:t xml:space="preserve"> </w:t>
      </w:r>
      <w:r w:rsidR="00855C9D" w:rsidRPr="00613920">
        <w:rPr>
          <w:lang w:val="fr-CA"/>
        </w:rPr>
        <w:t>employé</w:t>
      </w:r>
      <w:r w:rsidRPr="00613920">
        <w:rPr>
          <w:lang w:val="fr-CA"/>
        </w:rPr>
        <w:t xml:space="preserve"> continue de recevoir son plein salaire et que les prestations sont versées à l’employeur, le plein salaire doit être inclus dans le salaire régulier; si l’employeur paye à </w:t>
      </w:r>
      <w:r w:rsidR="00855C9D" w:rsidRPr="00613920">
        <w:rPr>
          <w:lang w:val="fr-CA"/>
        </w:rPr>
        <w:t>un employé</w:t>
      </w:r>
      <w:r w:rsidRPr="00613920">
        <w:rPr>
          <w:lang w:val="fr-CA"/>
        </w:rPr>
        <w:t xml:space="preserve"> la différence entre le montant des prestations pour accident du travail et le salaire régulier de cette personne, la différence doit être incluse dans le total des salaires réguliers)</w:t>
      </w:r>
    </w:p>
    <w:p w:rsidR="00855C9D" w:rsidRPr="00613920" w:rsidRDefault="004708E0" w:rsidP="00855C9D">
      <w:pPr>
        <w:pStyle w:val="1Workshop5"/>
        <w:numPr>
          <w:ilvl w:val="0"/>
          <w:numId w:val="13"/>
        </w:numPr>
        <w:spacing w:after="60"/>
        <w:rPr>
          <w:lang w:val="fr-CA"/>
        </w:rPr>
      </w:pPr>
      <w:r w:rsidRPr="00613920">
        <w:rPr>
          <w:lang w:val="fr-CA"/>
        </w:rPr>
        <w:t>Rétroactivité</w:t>
      </w:r>
      <w:r w:rsidR="00855C9D" w:rsidRPr="00613920">
        <w:rPr>
          <w:lang w:val="fr-CA"/>
        </w:rPr>
        <w:t xml:space="preserve"> ou équité salariale (le SCFP national exige un avis pour la période pour laquelle la paie rétroactive a été versée et le montant de la rétroactivité.)</w:t>
      </w:r>
    </w:p>
    <w:p w:rsidR="004708E0" w:rsidRPr="00613920" w:rsidRDefault="004708E0" w:rsidP="00C87B70">
      <w:pPr>
        <w:pStyle w:val="1Workshop5"/>
        <w:numPr>
          <w:ilvl w:val="0"/>
          <w:numId w:val="13"/>
        </w:numPr>
        <w:rPr>
          <w:lang w:val="fr-CA"/>
        </w:rPr>
      </w:pPr>
      <w:r w:rsidRPr="00613920">
        <w:rPr>
          <w:lang w:val="fr-CA"/>
        </w:rPr>
        <w:t>Pa</w:t>
      </w:r>
      <w:r w:rsidR="00855C9D" w:rsidRPr="00613920">
        <w:rPr>
          <w:lang w:val="fr-CA"/>
        </w:rPr>
        <w:t>i</w:t>
      </w:r>
      <w:r w:rsidRPr="00613920">
        <w:rPr>
          <w:lang w:val="fr-CA"/>
        </w:rPr>
        <w:t>e de remplacement</w:t>
      </w:r>
      <w:r w:rsidR="00855C9D" w:rsidRPr="00613920">
        <w:rPr>
          <w:lang w:val="fr-CA"/>
        </w:rPr>
        <w:t xml:space="preserve"> ou rémunération provisoire</w:t>
      </w:r>
    </w:p>
    <w:p w:rsidR="00855C9D" w:rsidRPr="00613920" w:rsidRDefault="00855C9D" w:rsidP="00C87B70">
      <w:pPr>
        <w:pStyle w:val="1Workshop5"/>
        <w:numPr>
          <w:ilvl w:val="0"/>
          <w:numId w:val="13"/>
        </w:numPr>
        <w:rPr>
          <w:lang w:val="fr-CA"/>
        </w:rPr>
      </w:pPr>
      <w:r w:rsidRPr="00613920">
        <w:rPr>
          <w:lang w:val="fr-CA"/>
        </w:rPr>
        <w:t>Paie de détachement</w:t>
      </w:r>
    </w:p>
    <w:p w:rsidR="00855C9D" w:rsidRPr="00613920" w:rsidRDefault="00855C9D" w:rsidP="00C87B70">
      <w:pPr>
        <w:pStyle w:val="1Workshop5"/>
        <w:numPr>
          <w:ilvl w:val="0"/>
          <w:numId w:val="13"/>
        </w:numPr>
        <w:rPr>
          <w:lang w:val="fr-CA"/>
        </w:rPr>
      </w:pPr>
      <w:r w:rsidRPr="00613920">
        <w:rPr>
          <w:lang w:val="fr-CA"/>
        </w:rPr>
        <w:t>Rajustement paritaire</w:t>
      </w:r>
    </w:p>
    <w:p w:rsidR="004708E0" w:rsidRPr="00613920" w:rsidRDefault="004708E0" w:rsidP="004708E0">
      <w:pPr>
        <w:rPr>
          <w:lang w:val="fr-CA"/>
        </w:rPr>
      </w:pPr>
    </w:p>
    <w:p w:rsidR="004708E0" w:rsidRPr="00613920" w:rsidRDefault="004708E0" w:rsidP="001175EF">
      <w:pPr>
        <w:pStyle w:val="1Workshop4"/>
        <w:spacing w:after="120"/>
        <w:rPr>
          <w:lang w:val="fr-CA"/>
        </w:rPr>
      </w:pPr>
      <w:r w:rsidRPr="00613920">
        <w:rPr>
          <w:lang w:val="fr-CA"/>
        </w:rPr>
        <w:t xml:space="preserve">Les salaires réguliers </w:t>
      </w:r>
      <w:r w:rsidRPr="00613920">
        <w:rPr>
          <w:b/>
          <w:bCs/>
          <w:lang w:val="fr-CA"/>
        </w:rPr>
        <w:t>n’incluent pas</w:t>
      </w:r>
      <w:r w:rsidRPr="00613920">
        <w:rPr>
          <w:lang w:val="fr-CA"/>
        </w:rPr>
        <w:t> :</w:t>
      </w:r>
    </w:p>
    <w:p w:rsidR="004708E0" w:rsidRPr="00613920" w:rsidRDefault="004708E0" w:rsidP="00C87B70">
      <w:pPr>
        <w:pStyle w:val="1Workshop5"/>
        <w:numPr>
          <w:ilvl w:val="0"/>
          <w:numId w:val="13"/>
        </w:numPr>
        <w:rPr>
          <w:lang w:val="fr-CA"/>
        </w:rPr>
      </w:pPr>
      <w:r w:rsidRPr="00613920">
        <w:rPr>
          <w:lang w:val="fr-CA"/>
        </w:rPr>
        <w:t>Les heures supplémentaires</w:t>
      </w:r>
    </w:p>
    <w:p w:rsidR="004708E0" w:rsidRPr="00613920" w:rsidRDefault="004708E0" w:rsidP="00C87B70">
      <w:pPr>
        <w:pStyle w:val="1Workshop5"/>
        <w:numPr>
          <w:ilvl w:val="0"/>
          <w:numId w:val="13"/>
        </w:numPr>
        <w:rPr>
          <w:lang w:val="fr-CA"/>
        </w:rPr>
      </w:pPr>
      <w:r w:rsidRPr="00613920">
        <w:rPr>
          <w:lang w:val="fr-CA"/>
        </w:rPr>
        <w:t>Les primes de quart</w:t>
      </w:r>
    </w:p>
    <w:p w:rsidR="00855C9D" w:rsidRPr="00613920" w:rsidRDefault="00855C9D" w:rsidP="00C87B70">
      <w:pPr>
        <w:pStyle w:val="1Workshop5"/>
        <w:numPr>
          <w:ilvl w:val="0"/>
          <w:numId w:val="13"/>
        </w:numPr>
        <w:rPr>
          <w:lang w:val="fr-CA"/>
        </w:rPr>
      </w:pPr>
      <w:r w:rsidRPr="00613920">
        <w:rPr>
          <w:lang w:val="fr-CA"/>
        </w:rPr>
        <w:t>Les primes de disponibilité</w:t>
      </w:r>
    </w:p>
    <w:p w:rsidR="004708E0" w:rsidRPr="00613920" w:rsidRDefault="004708E0" w:rsidP="00C87B70">
      <w:pPr>
        <w:pStyle w:val="1Workshop5"/>
        <w:numPr>
          <w:ilvl w:val="0"/>
          <w:numId w:val="13"/>
        </w:numPr>
        <w:rPr>
          <w:lang w:val="fr-CA"/>
        </w:rPr>
      </w:pPr>
      <w:r w:rsidRPr="00613920">
        <w:rPr>
          <w:lang w:val="fr-CA"/>
        </w:rPr>
        <w:t>Les allocations d’automobile, de kilométrage, d’outils, de vêtements, etc.</w:t>
      </w:r>
    </w:p>
    <w:p w:rsidR="004708E0" w:rsidRPr="00613920" w:rsidRDefault="00855C9D" w:rsidP="00C87B70">
      <w:pPr>
        <w:pStyle w:val="1Workshop5"/>
        <w:numPr>
          <w:ilvl w:val="0"/>
          <w:numId w:val="13"/>
        </w:numPr>
        <w:rPr>
          <w:lang w:val="fr-CA"/>
        </w:rPr>
      </w:pPr>
      <w:r w:rsidRPr="00613920">
        <w:rPr>
          <w:lang w:val="fr-CA"/>
        </w:rPr>
        <w:t>L’argent reçu au lieu d’</w:t>
      </w:r>
      <w:r w:rsidR="004708E0" w:rsidRPr="00613920">
        <w:rPr>
          <w:lang w:val="fr-CA"/>
        </w:rPr>
        <w:t>avantages sociaux</w:t>
      </w:r>
    </w:p>
    <w:p w:rsidR="004708E0" w:rsidRPr="00613920" w:rsidRDefault="004708E0" w:rsidP="00C87B70">
      <w:pPr>
        <w:pStyle w:val="1Workshop5"/>
        <w:numPr>
          <w:ilvl w:val="0"/>
          <w:numId w:val="13"/>
        </w:numPr>
        <w:rPr>
          <w:lang w:val="fr-CA"/>
        </w:rPr>
      </w:pPr>
      <w:r w:rsidRPr="00613920">
        <w:rPr>
          <w:lang w:val="fr-CA"/>
        </w:rPr>
        <w:t>Les indemnités de départ</w:t>
      </w:r>
    </w:p>
    <w:p w:rsidR="004708E0" w:rsidRPr="00613920" w:rsidRDefault="004708E0" w:rsidP="00C87B70">
      <w:pPr>
        <w:pStyle w:val="1Workshop5"/>
        <w:numPr>
          <w:ilvl w:val="0"/>
          <w:numId w:val="13"/>
        </w:numPr>
        <w:rPr>
          <w:lang w:val="fr-CA"/>
        </w:rPr>
      </w:pPr>
      <w:r w:rsidRPr="00613920">
        <w:rPr>
          <w:lang w:val="fr-CA"/>
        </w:rPr>
        <w:t>Les primes de vacances</w:t>
      </w:r>
    </w:p>
    <w:p w:rsidR="007A0364" w:rsidRPr="00613920" w:rsidRDefault="007A0364" w:rsidP="00C87B70">
      <w:pPr>
        <w:pStyle w:val="1Workshop5"/>
        <w:numPr>
          <w:ilvl w:val="0"/>
          <w:numId w:val="13"/>
        </w:numPr>
        <w:rPr>
          <w:lang w:val="fr-CA"/>
        </w:rPr>
      </w:pPr>
      <w:r w:rsidRPr="00613920">
        <w:rPr>
          <w:lang w:val="fr-CA"/>
        </w:rPr>
        <w:t>Les primes à la signature</w:t>
      </w:r>
    </w:p>
    <w:p w:rsidR="004708E0" w:rsidRPr="00613920" w:rsidRDefault="004708E0" w:rsidP="00C87B70">
      <w:pPr>
        <w:pStyle w:val="1Workshop5"/>
        <w:numPr>
          <w:ilvl w:val="0"/>
          <w:numId w:val="13"/>
        </w:numPr>
        <w:rPr>
          <w:lang w:val="fr-CA"/>
        </w:rPr>
      </w:pPr>
      <w:r w:rsidRPr="00613920">
        <w:rPr>
          <w:lang w:val="fr-CA"/>
        </w:rPr>
        <w:t xml:space="preserve">Les autres types de supplément salarial, d’allocations ou </w:t>
      </w:r>
      <w:r w:rsidR="007A0364" w:rsidRPr="00613920">
        <w:rPr>
          <w:lang w:val="fr-CA"/>
        </w:rPr>
        <w:t>de</w:t>
      </w:r>
      <w:r w:rsidRPr="00613920">
        <w:rPr>
          <w:lang w:val="fr-CA"/>
        </w:rPr>
        <w:t xml:space="preserve"> primes</w:t>
      </w:r>
    </w:p>
    <w:p w:rsidR="00BF127B" w:rsidRPr="00613920" w:rsidRDefault="00FD17F6" w:rsidP="00534F6A">
      <w:pPr>
        <w:pStyle w:val="1Workshop3"/>
        <w:keepNext/>
        <w:outlineLvl w:val="2"/>
        <w:rPr>
          <w:lang w:val="fr-CA"/>
        </w:rPr>
      </w:pPr>
      <w:bookmarkStart w:id="148" w:name="_Toc317084434"/>
      <w:bookmarkStart w:id="149" w:name="_Toc317169172"/>
      <w:r w:rsidRPr="00613920">
        <w:rPr>
          <w:lang w:val="fr-CA"/>
        </w:rPr>
        <w:t xml:space="preserve">Calcul des </w:t>
      </w:r>
      <w:r w:rsidR="0008336A" w:rsidRPr="00613920">
        <w:rPr>
          <w:lang w:val="fr-CA"/>
        </w:rPr>
        <w:t xml:space="preserve">salaires réguliers </w:t>
      </w:r>
      <w:r w:rsidRPr="00613920">
        <w:rPr>
          <w:lang w:val="fr-CA"/>
        </w:rPr>
        <w:t>mensuels</w:t>
      </w:r>
      <w:bookmarkEnd w:id="147"/>
      <w:bookmarkEnd w:id="148"/>
      <w:bookmarkEnd w:id="149"/>
    </w:p>
    <w:p w:rsidR="007F7398" w:rsidRPr="00613920" w:rsidRDefault="007F7398" w:rsidP="000B1949">
      <w:pPr>
        <w:pStyle w:val="PlainText"/>
        <w:numPr>
          <w:ilvl w:val="0"/>
          <w:numId w:val="17"/>
        </w:numPr>
        <w:rPr>
          <w:rFonts w:ascii="Times New Roman" w:hAnsi="Times New Roman"/>
          <w:bCs/>
          <w:sz w:val="26"/>
          <w:szCs w:val="26"/>
          <w:lang w:val="fr-CA"/>
        </w:rPr>
      </w:pPr>
      <w:r w:rsidRPr="00613920">
        <w:rPr>
          <w:rFonts w:ascii="Times New Roman" w:hAnsi="Times New Roman"/>
          <w:bCs/>
          <w:sz w:val="26"/>
          <w:szCs w:val="26"/>
          <w:lang w:val="fr-CA"/>
        </w:rPr>
        <w:t>Divisez le total des cotisations reçues chaque mois de vos membres par le pourcentage de leurs cotisations syndicales (votre structure de cotisation syndicale) pour arriver au total des salaires réguliers.</w:t>
      </w:r>
    </w:p>
    <w:p w:rsidR="003744A9" w:rsidRPr="00613920" w:rsidRDefault="003744A9" w:rsidP="003744A9">
      <w:pPr>
        <w:pStyle w:val="1Workshop5"/>
        <w:ind w:left="360"/>
        <w:rPr>
          <w:lang w:val="fr-CA"/>
        </w:rPr>
      </w:pPr>
    </w:p>
    <w:p w:rsidR="003744A9" w:rsidRPr="00613920" w:rsidRDefault="003744A9" w:rsidP="001C5B0B">
      <w:pPr>
        <w:pStyle w:val="1Workshop5"/>
        <w:rPr>
          <w:lang w:val="fr-CA"/>
        </w:rPr>
      </w:pPr>
      <w:r w:rsidRPr="00613920">
        <w:rPr>
          <w:lang w:val="fr-CA"/>
        </w:rPr>
        <w:t xml:space="preserve">(Cette formule doit être utilisée pour calculer les salaires réguliers seulement.  Elle ne peut pas être utilisée si l’employeur a inclus d’autres types de salaires qui ne sont pas réguliers, comme les heures supplémentaires.) </w:t>
      </w:r>
    </w:p>
    <w:p w:rsidR="003744A9" w:rsidRPr="00613920" w:rsidRDefault="003744A9" w:rsidP="003744A9">
      <w:pPr>
        <w:pStyle w:val="PlainText"/>
        <w:ind w:left="360"/>
        <w:rPr>
          <w:rFonts w:ascii="Times New Roman" w:hAnsi="Times New Roman"/>
          <w:bCs/>
          <w:sz w:val="26"/>
          <w:szCs w:val="26"/>
          <w:lang w:val="fr-CA"/>
        </w:rPr>
      </w:pPr>
    </w:p>
    <w:p w:rsidR="007F7398" w:rsidRPr="00613920" w:rsidRDefault="007F7398" w:rsidP="000B1949">
      <w:pPr>
        <w:pStyle w:val="1Workshop5"/>
        <w:numPr>
          <w:ilvl w:val="0"/>
          <w:numId w:val="17"/>
        </w:numPr>
        <w:rPr>
          <w:lang w:val="fr-CA"/>
        </w:rPr>
      </w:pPr>
      <w:r w:rsidRPr="00613920">
        <w:rPr>
          <w:bCs/>
          <w:lang w:val="fr-CA"/>
        </w:rPr>
        <w:t>Si le pourcentage des cotisations syndicales est de 1,5</w:t>
      </w:r>
      <w:r w:rsidR="00803F43" w:rsidRPr="00613920">
        <w:rPr>
          <w:bCs/>
          <w:lang w:val="fr-CA"/>
        </w:rPr>
        <w:t> </w:t>
      </w:r>
      <w:r w:rsidR="004B620A" w:rsidRPr="00613920">
        <w:rPr>
          <w:bCs/>
          <w:lang w:val="fr-CA"/>
        </w:rPr>
        <w:t>% du total des salaires réguliers</w:t>
      </w:r>
      <w:r w:rsidRPr="00613920">
        <w:rPr>
          <w:bCs/>
          <w:lang w:val="fr-CA"/>
        </w:rPr>
        <w:t xml:space="preserve"> et que les cotisations régulières reçues mensuellement s’élèvent à 1 260,42 $</w:t>
      </w:r>
      <w:r w:rsidR="00720B55" w:rsidRPr="00613920">
        <w:rPr>
          <w:bCs/>
          <w:lang w:val="fr-CA"/>
        </w:rPr>
        <w:t> </w:t>
      </w:r>
      <w:r w:rsidR="00720B55" w:rsidRPr="00613920">
        <w:rPr>
          <w:lang w:val="fr-CA"/>
        </w:rPr>
        <w:t>:</w:t>
      </w:r>
    </w:p>
    <w:p w:rsidR="00720B55" w:rsidRPr="00613920" w:rsidRDefault="00720B55" w:rsidP="00720B55">
      <w:pPr>
        <w:pStyle w:val="1Workshop5"/>
        <w:ind w:left="360"/>
        <w:rPr>
          <w:lang w:val="fr-CA"/>
        </w:rPr>
      </w:pPr>
    </w:p>
    <w:p w:rsidR="00BF127B" w:rsidRPr="00613920" w:rsidRDefault="007F7398" w:rsidP="003744A9">
      <w:pPr>
        <w:pStyle w:val="PlainText"/>
        <w:rPr>
          <w:rFonts w:ascii="Times New Roman" w:hAnsi="Times New Roman"/>
          <w:b/>
          <w:bCs/>
          <w:sz w:val="26"/>
          <w:szCs w:val="26"/>
          <w:lang w:val="fr-CA"/>
        </w:rPr>
      </w:pPr>
      <w:r w:rsidRPr="00613920">
        <w:rPr>
          <w:rFonts w:ascii="Times New Roman" w:hAnsi="Times New Roman"/>
          <w:b/>
          <w:bCs/>
          <w:sz w:val="26"/>
          <w:szCs w:val="26"/>
          <w:lang w:val="fr-CA"/>
        </w:rPr>
        <w:t>1 260,42</w:t>
      </w:r>
      <w:r w:rsidR="00803F43" w:rsidRPr="00613920">
        <w:rPr>
          <w:rFonts w:ascii="Times New Roman" w:hAnsi="Times New Roman"/>
          <w:b/>
          <w:bCs/>
          <w:sz w:val="26"/>
          <w:szCs w:val="26"/>
          <w:lang w:val="fr-CA"/>
        </w:rPr>
        <w:t> </w:t>
      </w:r>
      <w:r w:rsidRPr="00613920">
        <w:rPr>
          <w:rFonts w:ascii="Times New Roman" w:hAnsi="Times New Roman"/>
          <w:b/>
          <w:bCs/>
          <w:sz w:val="26"/>
          <w:szCs w:val="26"/>
          <w:lang w:val="fr-CA"/>
        </w:rPr>
        <w:t xml:space="preserve">$ </w:t>
      </w:r>
      <w:r w:rsidR="00720B55" w:rsidRPr="00613920">
        <w:rPr>
          <w:rFonts w:ascii="Times New Roman" w:hAnsi="Times New Roman"/>
          <w:b/>
          <w:bCs/>
          <w:sz w:val="26"/>
          <w:szCs w:val="26"/>
          <w:lang w:val="fr-CA"/>
        </w:rPr>
        <w:t>÷</w:t>
      </w:r>
      <w:r w:rsidRPr="00613920">
        <w:rPr>
          <w:rFonts w:ascii="Times New Roman" w:hAnsi="Times New Roman"/>
          <w:b/>
          <w:bCs/>
          <w:sz w:val="26"/>
          <w:szCs w:val="26"/>
          <w:lang w:val="fr-CA"/>
        </w:rPr>
        <w:t xml:space="preserve"> 0,015 = 84 028,00</w:t>
      </w:r>
      <w:r w:rsidR="00803F43" w:rsidRPr="00613920">
        <w:rPr>
          <w:rFonts w:ascii="Times New Roman" w:hAnsi="Times New Roman"/>
          <w:b/>
          <w:bCs/>
          <w:sz w:val="26"/>
          <w:szCs w:val="26"/>
          <w:lang w:val="fr-CA"/>
        </w:rPr>
        <w:t> </w:t>
      </w:r>
      <w:r w:rsidRPr="00613920">
        <w:rPr>
          <w:rFonts w:ascii="Times New Roman" w:hAnsi="Times New Roman"/>
          <w:b/>
          <w:bCs/>
          <w:sz w:val="26"/>
          <w:szCs w:val="26"/>
          <w:lang w:val="fr-CA"/>
        </w:rPr>
        <w:t>$</w:t>
      </w:r>
      <w:r w:rsidR="003744A9" w:rsidRPr="00613920">
        <w:rPr>
          <w:rFonts w:ascii="Times New Roman" w:hAnsi="Times New Roman"/>
          <w:b/>
          <w:bCs/>
          <w:sz w:val="26"/>
          <w:szCs w:val="26"/>
          <w:lang w:val="fr-CA"/>
        </w:rPr>
        <w:t xml:space="preserve"> </w:t>
      </w:r>
      <w:r w:rsidRPr="00613920">
        <w:rPr>
          <w:rFonts w:ascii="Times New Roman" w:hAnsi="Times New Roman"/>
          <w:b/>
          <w:bCs/>
          <w:sz w:val="26"/>
          <w:lang w:val="fr-CA"/>
        </w:rPr>
        <w:t>(</w:t>
      </w:r>
      <w:r w:rsidR="000822E1" w:rsidRPr="00613920">
        <w:rPr>
          <w:rFonts w:ascii="Times New Roman" w:hAnsi="Times New Roman"/>
          <w:b/>
          <w:bCs/>
          <w:sz w:val="26"/>
          <w:lang w:val="fr-CA"/>
        </w:rPr>
        <w:t>I</w:t>
      </w:r>
      <w:r w:rsidRPr="00613920">
        <w:rPr>
          <w:rFonts w:ascii="Times New Roman" w:hAnsi="Times New Roman"/>
          <w:b/>
          <w:bCs/>
          <w:sz w:val="26"/>
          <w:lang w:val="fr-CA"/>
        </w:rPr>
        <w:t>nscrivez</w:t>
      </w:r>
      <w:r w:rsidR="003744A9" w:rsidRPr="00613920">
        <w:rPr>
          <w:rFonts w:ascii="Times New Roman" w:hAnsi="Times New Roman"/>
          <w:b/>
          <w:bCs/>
          <w:sz w:val="26"/>
          <w:lang w:val="fr-CA"/>
        </w:rPr>
        <w:t xml:space="preserve"> le montant</w:t>
      </w:r>
      <w:r w:rsidRPr="00613920">
        <w:rPr>
          <w:rFonts w:ascii="Times New Roman" w:hAnsi="Times New Roman"/>
          <w:b/>
          <w:bCs/>
          <w:sz w:val="26"/>
          <w:lang w:val="fr-CA"/>
        </w:rPr>
        <w:t xml:space="preserve"> à la ligne C-1 du formulaire de capitation</w:t>
      </w:r>
      <w:r w:rsidR="000822E1" w:rsidRPr="00613920">
        <w:rPr>
          <w:rFonts w:ascii="Times New Roman" w:hAnsi="Times New Roman"/>
          <w:b/>
          <w:bCs/>
          <w:sz w:val="26"/>
          <w:lang w:val="fr-CA"/>
        </w:rPr>
        <w:t>.</w:t>
      </w:r>
      <w:r w:rsidRPr="00613920">
        <w:rPr>
          <w:rFonts w:ascii="Times New Roman" w:hAnsi="Times New Roman"/>
          <w:b/>
          <w:bCs/>
          <w:sz w:val="26"/>
          <w:lang w:val="fr-CA"/>
        </w:rPr>
        <w:t>)</w:t>
      </w:r>
    </w:p>
    <w:p w:rsidR="00BF127B" w:rsidRPr="00613920" w:rsidRDefault="00BF127B" w:rsidP="00FD17F6">
      <w:pPr>
        <w:pStyle w:val="1Workshop5"/>
        <w:rPr>
          <w:lang w:val="fr-CA"/>
        </w:rPr>
      </w:pPr>
    </w:p>
    <w:p w:rsidR="003744A9" w:rsidRPr="00613920" w:rsidRDefault="003744A9" w:rsidP="00C527DF">
      <w:pPr>
        <w:pStyle w:val="1Workshop5"/>
        <w:rPr>
          <w:lang w:val="fr-CA"/>
        </w:rPr>
      </w:pPr>
      <w:r w:rsidRPr="00613920">
        <w:rPr>
          <w:lang w:val="fr-CA"/>
        </w:rPr>
        <w:t xml:space="preserve">Si votre section locale change sont taux de cotisation, avec l’approbation du bureau du président national, il est important de changer la formule pour en tenir compte. </w:t>
      </w:r>
    </w:p>
    <w:p w:rsidR="003744A9" w:rsidRPr="00613920" w:rsidRDefault="003744A9" w:rsidP="00C527DF">
      <w:pPr>
        <w:pStyle w:val="1Workshop5"/>
        <w:rPr>
          <w:lang w:val="fr-CA"/>
        </w:rPr>
      </w:pPr>
    </w:p>
    <w:p w:rsidR="003744A9" w:rsidRPr="00613920" w:rsidRDefault="003744A9" w:rsidP="00C527DF">
      <w:pPr>
        <w:pStyle w:val="1Workshop5"/>
        <w:rPr>
          <w:lang w:val="fr-CA"/>
        </w:rPr>
      </w:pPr>
      <w:r w:rsidRPr="00613920">
        <w:rPr>
          <w:lang w:val="fr-CA"/>
        </w:rPr>
        <w:t>Par exemple, si votre section locale augmente le taux de cotisation de 1,5 % à 1,65 %, la formule sera :</w:t>
      </w:r>
    </w:p>
    <w:p w:rsidR="003744A9" w:rsidRPr="00613920" w:rsidRDefault="003744A9" w:rsidP="003744A9">
      <w:pPr>
        <w:pStyle w:val="1Workshop5"/>
        <w:ind w:left="360"/>
        <w:rPr>
          <w:b/>
          <w:lang w:val="fr-CA"/>
        </w:rPr>
      </w:pPr>
    </w:p>
    <w:p w:rsidR="003744A9" w:rsidRPr="00613920" w:rsidRDefault="003744A9" w:rsidP="003744A9">
      <w:pPr>
        <w:pStyle w:val="PlainText"/>
        <w:rPr>
          <w:rFonts w:ascii="Times New Roman" w:hAnsi="Times New Roman"/>
          <w:b/>
          <w:bCs/>
          <w:sz w:val="26"/>
          <w:szCs w:val="26"/>
          <w:lang w:val="fr-CA"/>
        </w:rPr>
      </w:pPr>
      <w:r w:rsidRPr="00613920">
        <w:rPr>
          <w:rFonts w:ascii="Times New Roman" w:hAnsi="Times New Roman"/>
          <w:b/>
          <w:bCs/>
          <w:sz w:val="26"/>
          <w:szCs w:val="26"/>
          <w:lang w:val="fr-CA"/>
        </w:rPr>
        <w:t xml:space="preserve">1 260,42 $ ÷ 0,165 = 76 389,09 $ </w:t>
      </w:r>
      <w:r w:rsidRPr="00613920">
        <w:rPr>
          <w:rFonts w:ascii="Times New Roman" w:hAnsi="Times New Roman"/>
          <w:b/>
          <w:bCs/>
          <w:sz w:val="26"/>
          <w:lang w:val="fr-CA"/>
        </w:rPr>
        <w:t>(Inscrivez le montant à la ligne C-1 du formulaire de capitation.)</w:t>
      </w:r>
    </w:p>
    <w:p w:rsidR="003744A9" w:rsidRPr="00613920" w:rsidRDefault="003744A9" w:rsidP="003744A9">
      <w:pPr>
        <w:pStyle w:val="1Workshop5"/>
        <w:rPr>
          <w:b/>
          <w:lang w:val="fr-CA"/>
        </w:rPr>
      </w:pPr>
    </w:p>
    <w:p w:rsidR="003744A9" w:rsidRPr="00613920" w:rsidRDefault="003744A9" w:rsidP="003744A9">
      <w:pPr>
        <w:pStyle w:val="1Workshop5"/>
        <w:rPr>
          <w:b/>
          <w:lang w:val="fr-CA"/>
        </w:rPr>
      </w:pPr>
      <w:r w:rsidRPr="00613920">
        <w:rPr>
          <w:b/>
          <w:lang w:val="fr-CA"/>
        </w:rPr>
        <w:t>Sections locales dont la structure de cotisation est à taux fixe</w:t>
      </w:r>
    </w:p>
    <w:p w:rsidR="003744A9" w:rsidRPr="00613920" w:rsidRDefault="003744A9" w:rsidP="003744A9">
      <w:pPr>
        <w:pStyle w:val="1Workshop5"/>
        <w:rPr>
          <w:lang w:val="fr-CA"/>
        </w:rPr>
      </w:pPr>
    </w:p>
    <w:p w:rsidR="003744A9" w:rsidRPr="00613920" w:rsidRDefault="003744A9" w:rsidP="003744A9">
      <w:pPr>
        <w:pStyle w:val="1Workshop5"/>
        <w:rPr>
          <w:rFonts w:ascii="Arial" w:hAnsi="Arial" w:cs="Arial"/>
          <w:lang w:val="fr-CA"/>
        </w:rPr>
      </w:pPr>
      <w:r w:rsidRPr="00613920">
        <w:rPr>
          <w:lang w:val="fr-CA"/>
        </w:rPr>
        <w:t xml:space="preserve">Si la structure de cotisation de votre section locale est basée sur un taux fixe, aucune formule ne permet d’arriver aux salaires réguliers.  Vous devez demander à votre employeur de vous fournir une liste </w:t>
      </w:r>
      <w:r w:rsidR="005E6DFE" w:rsidRPr="00613920">
        <w:rPr>
          <w:lang w:val="fr-CA"/>
        </w:rPr>
        <w:t>des cotisations</w:t>
      </w:r>
      <w:r w:rsidRPr="00613920">
        <w:rPr>
          <w:lang w:val="fr-CA"/>
        </w:rPr>
        <w:t xml:space="preserve"> syndical</w:t>
      </w:r>
      <w:r w:rsidR="005E6DFE" w:rsidRPr="00613920">
        <w:rPr>
          <w:lang w:val="fr-CA"/>
        </w:rPr>
        <w:t>es</w:t>
      </w:r>
      <w:r w:rsidRPr="00613920">
        <w:rPr>
          <w:lang w:val="fr-CA"/>
        </w:rPr>
        <w:t xml:space="preserve"> </w:t>
      </w:r>
      <w:r w:rsidR="005E6DFE" w:rsidRPr="00613920">
        <w:rPr>
          <w:lang w:val="fr-CA"/>
        </w:rPr>
        <w:t>qui inclut le montant</w:t>
      </w:r>
      <w:r w:rsidRPr="00613920">
        <w:rPr>
          <w:lang w:val="fr-CA"/>
        </w:rPr>
        <w:t xml:space="preserve"> </w:t>
      </w:r>
      <w:r w:rsidR="005E6DFE" w:rsidRPr="00613920">
        <w:rPr>
          <w:lang w:val="fr-CA"/>
        </w:rPr>
        <w:t>des</w:t>
      </w:r>
      <w:r w:rsidRPr="00613920">
        <w:rPr>
          <w:lang w:val="fr-CA"/>
        </w:rPr>
        <w:t xml:space="preserve"> </w:t>
      </w:r>
      <w:r w:rsidR="005E6DFE" w:rsidRPr="00613920">
        <w:rPr>
          <w:b/>
          <w:lang w:val="fr-CA"/>
        </w:rPr>
        <w:t>salaires réguliers</w:t>
      </w:r>
      <w:r w:rsidRPr="00613920">
        <w:rPr>
          <w:lang w:val="fr-CA"/>
        </w:rPr>
        <w:t xml:space="preserve"> </w:t>
      </w:r>
      <w:r w:rsidR="005E6DFE" w:rsidRPr="00613920">
        <w:rPr>
          <w:lang w:val="fr-CA"/>
        </w:rPr>
        <w:t>gagné par les membres chaque mois</w:t>
      </w:r>
      <w:r w:rsidRPr="00613920">
        <w:rPr>
          <w:lang w:val="fr-CA"/>
        </w:rPr>
        <w:t>.</w:t>
      </w:r>
    </w:p>
    <w:p w:rsidR="003744A9" w:rsidRPr="00613920" w:rsidRDefault="003744A9" w:rsidP="00FD17F6">
      <w:pPr>
        <w:pStyle w:val="1Workshop5"/>
        <w:rPr>
          <w:lang w:val="fr-CA"/>
        </w:rPr>
      </w:pPr>
    </w:p>
    <w:p w:rsidR="00A759ED" w:rsidRPr="00613920" w:rsidRDefault="003C03B5" w:rsidP="001175EF">
      <w:pPr>
        <w:pStyle w:val="1Workshop2"/>
        <w:spacing w:before="60" w:after="0"/>
        <w:rPr>
          <w:lang w:val="fr-CA"/>
        </w:rPr>
      </w:pPr>
      <w:bookmarkStart w:id="150" w:name="_Toc261510133"/>
      <w:bookmarkStart w:id="151" w:name="_Toc317084435"/>
      <w:bookmarkStart w:id="152" w:name="_Toc317169173"/>
      <w:r w:rsidRPr="00613920">
        <w:rPr>
          <w:lang w:val="fr-CA"/>
        </w:rPr>
        <w:t>Documentation de l’employeur pour le versement de la capitation</w:t>
      </w:r>
      <w:bookmarkEnd w:id="150"/>
      <w:bookmarkEnd w:id="151"/>
      <w:bookmarkEnd w:id="152"/>
    </w:p>
    <w:p w:rsidR="00A759ED" w:rsidRPr="00613920" w:rsidRDefault="00A759ED" w:rsidP="00A759ED">
      <w:pPr>
        <w:pStyle w:val="1Workshop5"/>
        <w:ind w:left="720"/>
        <w:rPr>
          <w:lang w:val="fr-CA"/>
        </w:rPr>
      </w:pPr>
    </w:p>
    <w:p w:rsidR="00BF127B" w:rsidRPr="00613920" w:rsidRDefault="003C03B5" w:rsidP="00990A97">
      <w:pPr>
        <w:pStyle w:val="1Workshop5"/>
        <w:numPr>
          <w:ilvl w:val="0"/>
          <w:numId w:val="3"/>
        </w:numPr>
        <w:spacing w:after="60"/>
        <w:rPr>
          <w:lang w:val="fr-CA"/>
        </w:rPr>
      </w:pPr>
      <w:r w:rsidRPr="00613920">
        <w:rPr>
          <w:bCs/>
          <w:lang w:val="fr-CA"/>
        </w:rPr>
        <w:t>Pour remplir les formulaires de capitation, vous devrez connaître le total des salaires réguliers payés par l’employeur à tous les membres de l’unité de négociation, l’effectif (le nom</w:t>
      </w:r>
      <w:r w:rsidR="005A3B24" w:rsidRPr="00613920">
        <w:rPr>
          <w:bCs/>
          <w:lang w:val="fr-CA"/>
        </w:rPr>
        <w:t>bre de membres) à temps plein,</w:t>
      </w:r>
      <w:r w:rsidRPr="00613920">
        <w:rPr>
          <w:bCs/>
          <w:lang w:val="fr-CA"/>
        </w:rPr>
        <w:t xml:space="preserve"> à temps partiel</w:t>
      </w:r>
      <w:r w:rsidR="005A3B24" w:rsidRPr="00613920">
        <w:rPr>
          <w:bCs/>
          <w:lang w:val="fr-CA"/>
        </w:rPr>
        <w:t xml:space="preserve"> et occasionnel</w:t>
      </w:r>
      <w:r w:rsidRPr="00613920">
        <w:rPr>
          <w:bCs/>
          <w:lang w:val="fr-CA"/>
        </w:rPr>
        <w:t>, le nombre de cotisants selon la formule Rand, le nombre de n</w:t>
      </w:r>
      <w:r w:rsidR="005A3B24" w:rsidRPr="00613920">
        <w:rPr>
          <w:bCs/>
          <w:lang w:val="fr-CA"/>
        </w:rPr>
        <w:t>ouveaux membres à temps plein,</w:t>
      </w:r>
      <w:r w:rsidRPr="00613920">
        <w:rPr>
          <w:bCs/>
          <w:lang w:val="fr-CA"/>
        </w:rPr>
        <w:t xml:space="preserve"> à temps partiel</w:t>
      </w:r>
      <w:r w:rsidR="005A3B24" w:rsidRPr="00613920">
        <w:rPr>
          <w:bCs/>
          <w:lang w:val="fr-CA"/>
        </w:rPr>
        <w:t xml:space="preserve"> et occasionnels</w:t>
      </w:r>
      <w:r w:rsidRPr="00613920">
        <w:rPr>
          <w:bCs/>
          <w:lang w:val="fr-CA"/>
        </w:rPr>
        <w:t xml:space="preserve">, le nombre de membres retraités et </w:t>
      </w:r>
      <w:r w:rsidR="005A3B24" w:rsidRPr="00613920">
        <w:rPr>
          <w:bCs/>
          <w:lang w:val="fr-CA"/>
        </w:rPr>
        <w:t>mis à pied</w:t>
      </w:r>
      <w:r w:rsidRPr="00613920">
        <w:rPr>
          <w:bCs/>
          <w:lang w:val="fr-CA"/>
        </w:rPr>
        <w:t>. Vous devez obtenir tous ces renseignements auprès de l’employeur.</w:t>
      </w:r>
      <w:r w:rsidR="005A3B24" w:rsidRPr="00613920">
        <w:rPr>
          <w:bCs/>
          <w:lang w:val="fr-CA"/>
        </w:rPr>
        <w:t xml:space="preserve">  Pour ce faire, vous pourriez négocier cette condition dans votre convention collective.</w:t>
      </w:r>
    </w:p>
    <w:p w:rsidR="00BF127B" w:rsidRPr="00613920" w:rsidRDefault="003C03B5" w:rsidP="00BF127B">
      <w:pPr>
        <w:pStyle w:val="1Workshop5"/>
        <w:numPr>
          <w:ilvl w:val="0"/>
          <w:numId w:val="3"/>
        </w:numPr>
        <w:rPr>
          <w:lang w:val="fr-CA"/>
        </w:rPr>
      </w:pPr>
      <w:r w:rsidRPr="00613920">
        <w:rPr>
          <w:bCs/>
          <w:lang w:val="fr-CA"/>
        </w:rPr>
        <w:t xml:space="preserve">Pour vérifier </w:t>
      </w:r>
      <w:r w:rsidR="005A3B24" w:rsidRPr="00613920">
        <w:rPr>
          <w:bCs/>
          <w:lang w:val="fr-CA"/>
        </w:rPr>
        <w:t>l’exactitude du</w:t>
      </w:r>
      <w:r w:rsidRPr="00613920">
        <w:rPr>
          <w:bCs/>
          <w:lang w:val="fr-CA"/>
        </w:rPr>
        <w:t xml:space="preserve"> montant des cotisations que vous recevez, vous aurez également besoin d’une liste des employés et du montant de cotisation retenu pour chacun. Votre conseiller </w:t>
      </w:r>
      <w:r w:rsidR="00720B55" w:rsidRPr="00613920">
        <w:rPr>
          <w:bCs/>
          <w:lang w:val="fr-CA"/>
        </w:rPr>
        <w:t xml:space="preserve">syndical </w:t>
      </w:r>
      <w:r w:rsidRPr="00613920">
        <w:rPr>
          <w:bCs/>
          <w:lang w:val="fr-CA"/>
        </w:rPr>
        <w:t xml:space="preserve">du SCFP peut vous fournir la documentation voulue pour obtenir </w:t>
      </w:r>
      <w:r w:rsidR="005A3B24" w:rsidRPr="00613920">
        <w:rPr>
          <w:bCs/>
          <w:lang w:val="fr-CA"/>
        </w:rPr>
        <w:t>ces renseignements</w:t>
      </w:r>
      <w:r w:rsidRPr="00613920">
        <w:rPr>
          <w:bCs/>
          <w:lang w:val="fr-CA"/>
        </w:rPr>
        <w:t>.</w:t>
      </w:r>
    </w:p>
    <w:p w:rsidR="00BF127B" w:rsidRPr="00613920" w:rsidRDefault="00BF127B" w:rsidP="00FD17F6">
      <w:pPr>
        <w:pStyle w:val="1Workshop5"/>
        <w:rPr>
          <w:lang w:val="fr-CA"/>
        </w:rPr>
      </w:pPr>
    </w:p>
    <w:p w:rsidR="00BF127B" w:rsidRPr="00613920" w:rsidRDefault="003C03B5" w:rsidP="0078155C">
      <w:pPr>
        <w:pStyle w:val="1Workshop2"/>
        <w:spacing w:before="120" w:after="0"/>
        <w:rPr>
          <w:rFonts w:eastAsia="MS Mincho"/>
          <w:lang w:val="fr-CA"/>
        </w:rPr>
      </w:pPr>
      <w:bookmarkStart w:id="153" w:name="_Toc261510134"/>
      <w:bookmarkStart w:id="154" w:name="_Toc317084436"/>
      <w:bookmarkStart w:id="155" w:name="_Toc317169174"/>
      <w:r w:rsidRPr="00613920">
        <w:rPr>
          <w:rFonts w:eastAsia="MS Mincho"/>
          <w:lang w:val="fr-CA"/>
        </w:rPr>
        <w:t>Exemption de la capitation en période de grève ou de lock-out</w:t>
      </w:r>
      <w:bookmarkEnd w:id="153"/>
      <w:bookmarkEnd w:id="154"/>
      <w:bookmarkEnd w:id="155"/>
    </w:p>
    <w:p w:rsidR="00BF127B" w:rsidRPr="00613920" w:rsidRDefault="00BF127B" w:rsidP="0078155C">
      <w:pPr>
        <w:pStyle w:val="BodyTextIndent"/>
        <w:spacing w:after="0"/>
        <w:rPr>
          <w:rFonts w:eastAsia="MS Mincho"/>
          <w:sz w:val="26"/>
          <w:szCs w:val="26"/>
          <w:lang w:val="fr-CA"/>
        </w:rPr>
      </w:pPr>
    </w:p>
    <w:p w:rsidR="003C03B5" w:rsidRPr="00613920" w:rsidRDefault="003C03B5" w:rsidP="00990A97">
      <w:pPr>
        <w:pStyle w:val="1Workshop5"/>
        <w:numPr>
          <w:ilvl w:val="0"/>
          <w:numId w:val="3"/>
        </w:numPr>
        <w:rPr>
          <w:bCs/>
          <w:lang w:val="fr-CA"/>
        </w:rPr>
      </w:pPr>
      <w:bookmarkStart w:id="156" w:name="_Toc116199331"/>
      <w:bookmarkStart w:id="157" w:name="_Toc261510135"/>
      <w:r w:rsidRPr="00613920">
        <w:rPr>
          <w:bCs/>
          <w:lang w:val="fr-CA"/>
        </w:rPr>
        <w:t xml:space="preserve">Avec le système de capitation au pourcentage du SCFP, l’exemption est automatiquement calculée en tenant </w:t>
      </w:r>
      <w:r w:rsidR="00730B33" w:rsidRPr="00613920">
        <w:rPr>
          <w:bCs/>
          <w:lang w:val="fr-CA"/>
        </w:rPr>
        <w:t>compte des salaires plus faibles gagnés pendant une</w:t>
      </w:r>
      <w:r w:rsidRPr="00613920">
        <w:rPr>
          <w:bCs/>
          <w:lang w:val="fr-CA"/>
        </w:rPr>
        <w:t xml:space="preserve"> grève ou </w:t>
      </w:r>
      <w:r w:rsidR="00730B33" w:rsidRPr="00613920">
        <w:rPr>
          <w:bCs/>
          <w:lang w:val="fr-CA"/>
        </w:rPr>
        <w:t>un</w:t>
      </w:r>
      <w:r w:rsidRPr="00613920">
        <w:rPr>
          <w:bCs/>
          <w:lang w:val="fr-CA"/>
        </w:rPr>
        <w:t xml:space="preserve"> lock-out (salaires réduits multipliés par le taux de % de capitation qui s’applique = capitation due réduite).</w:t>
      </w:r>
    </w:p>
    <w:p w:rsidR="003C03B5" w:rsidRPr="00613920" w:rsidRDefault="00730B33" w:rsidP="00990A97">
      <w:pPr>
        <w:pStyle w:val="1Workshop5"/>
        <w:numPr>
          <w:ilvl w:val="0"/>
          <w:numId w:val="3"/>
        </w:numPr>
        <w:rPr>
          <w:bCs/>
          <w:lang w:val="fr-CA"/>
        </w:rPr>
      </w:pPr>
      <w:r w:rsidRPr="00613920">
        <w:rPr>
          <w:bCs/>
          <w:lang w:val="fr-CA"/>
        </w:rPr>
        <w:t>Avec le</w:t>
      </w:r>
      <w:r w:rsidR="003C03B5" w:rsidRPr="00613920">
        <w:rPr>
          <w:bCs/>
          <w:lang w:val="fr-CA"/>
        </w:rPr>
        <w:t xml:space="preserve"> paiement mensuel réduit, </w:t>
      </w:r>
      <w:r w:rsidRPr="00613920">
        <w:rPr>
          <w:bCs/>
          <w:lang w:val="fr-CA"/>
        </w:rPr>
        <w:t xml:space="preserve">veuillez </w:t>
      </w:r>
      <w:r w:rsidR="003C03B5" w:rsidRPr="00613920">
        <w:rPr>
          <w:bCs/>
          <w:lang w:val="fr-CA"/>
        </w:rPr>
        <w:t>annexe</w:t>
      </w:r>
      <w:r w:rsidRPr="00613920">
        <w:rPr>
          <w:bCs/>
          <w:lang w:val="fr-CA"/>
        </w:rPr>
        <w:t>r</w:t>
      </w:r>
      <w:r w:rsidR="003C03B5" w:rsidRPr="00613920">
        <w:rPr>
          <w:bCs/>
          <w:lang w:val="fr-CA"/>
        </w:rPr>
        <w:t xml:space="preserve"> une note indiquant la période de grève ou de lock-out visée, de même que les calculs que vous avez utilisés.</w:t>
      </w:r>
    </w:p>
    <w:p w:rsidR="003C03B5" w:rsidRPr="00613920" w:rsidRDefault="00730B33" w:rsidP="003C03B5">
      <w:pPr>
        <w:pStyle w:val="1Workshop5"/>
        <w:numPr>
          <w:ilvl w:val="0"/>
          <w:numId w:val="3"/>
        </w:numPr>
        <w:rPr>
          <w:bCs/>
          <w:lang w:val="fr-CA"/>
        </w:rPr>
      </w:pPr>
      <w:r w:rsidRPr="00613920">
        <w:rPr>
          <w:bCs/>
          <w:lang w:val="fr-CA"/>
        </w:rPr>
        <w:t>De même, si votre section locale est en grève ou en lock-out pendant un mois complet, vous devez r</w:t>
      </w:r>
      <w:r w:rsidR="003C03B5" w:rsidRPr="00613920">
        <w:rPr>
          <w:bCs/>
          <w:lang w:val="fr-CA"/>
        </w:rPr>
        <w:t>etourne</w:t>
      </w:r>
      <w:r w:rsidRPr="00613920">
        <w:rPr>
          <w:bCs/>
          <w:lang w:val="fr-CA"/>
        </w:rPr>
        <w:t>r le formulaire de capitation indiquant un montant de zéro pour les salaires, sans capitation due</w:t>
      </w:r>
      <w:r w:rsidR="003C03B5" w:rsidRPr="00613920">
        <w:rPr>
          <w:bCs/>
          <w:lang w:val="fr-CA"/>
        </w:rPr>
        <w:t>.</w:t>
      </w:r>
    </w:p>
    <w:p w:rsidR="00803F43" w:rsidRPr="00613920" w:rsidRDefault="00803F43" w:rsidP="00803F43">
      <w:pPr>
        <w:pStyle w:val="1Workshop5"/>
        <w:ind w:left="360"/>
        <w:rPr>
          <w:bCs/>
          <w:lang w:val="fr-CA"/>
        </w:rPr>
      </w:pPr>
    </w:p>
    <w:p w:rsidR="00BF127B" w:rsidRPr="00613920" w:rsidRDefault="00A02DCF" w:rsidP="00730B33">
      <w:pPr>
        <w:pStyle w:val="1Workshop2"/>
        <w:spacing w:before="120" w:after="0"/>
        <w:rPr>
          <w:rFonts w:eastAsia="MS Mincho"/>
          <w:lang w:val="fr-CA"/>
        </w:rPr>
      </w:pPr>
      <w:bookmarkStart w:id="158" w:name="_Toc317084437"/>
      <w:bookmarkStart w:id="159" w:name="_Toc317169175"/>
      <w:r w:rsidRPr="00613920">
        <w:rPr>
          <w:rFonts w:eastAsia="MS Mincho"/>
          <w:lang w:val="fr-CA"/>
        </w:rPr>
        <w:t>Erreurs de calcul de la capitation</w:t>
      </w:r>
      <w:bookmarkEnd w:id="156"/>
      <w:bookmarkEnd w:id="157"/>
      <w:bookmarkEnd w:id="158"/>
      <w:bookmarkEnd w:id="159"/>
    </w:p>
    <w:p w:rsidR="00BF127B" w:rsidRPr="00613920" w:rsidRDefault="00BF127B" w:rsidP="00730B33">
      <w:pPr>
        <w:pStyle w:val="1Workshop2"/>
        <w:spacing w:before="0" w:after="0"/>
        <w:rPr>
          <w:rFonts w:ascii="Times New Roman" w:eastAsia="MS Mincho" w:hAnsi="Times New Roman" w:cs="Times New Roman"/>
          <w:b w:val="0"/>
          <w:caps/>
          <w:sz w:val="26"/>
          <w:szCs w:val="26"/>
          <w:lang w:val="fr-CA"/>
        </w:rPr>
      </w:pPr>
    </w:p>
    <w:p w:rsidR="00BF127B" w:rsidRPr="00613920" w:rsidRDefault="00A02DCF" w:rsidP="00803F43">
      <w:pPr>
        <w:pStyle w:val="1Workshop5"/>
        <w:keepNext/>
        <w:numPr>
          <w:ilvl w:val="0"/>
          <w:numId w:val="3"/>
        </w:numPr>
        <w:rPr>
          <w:rFonts w:eastAsia="MS Mincho"/>
          <w:lang w:val="fr-CA"/>
        </w:rPr>
      </w:pPr>
      <w:r w:rsidRPr="00613920">
        <w:rPr>
          <w:lang w:val="fr-CA"/>
        </w:rPr>
        <w:t>Le SCFP national a une politique de prescription de trois ans pour les erreurs de calcul de la capitation,</w:t>
      </w:r>
      <w:r w:rsidR="00730B33" w:rsidRPr="00613920">
        <w:rPr>
          <w:lang w:val="fr-CA"/>
        </w:rPr>
        <w:t xml:space="preserve"> établie par le Conseil exécutif national en juin 1995, </w:t>
      </w:r>
      <w:r w:rsidRPr="00613920">
        <w:rPr>
          <w:lang w:val="fr-CA"/>
        </w:rPr>
        <w:t xml:space="preserve"> que les erreurs soient en faveur du SCFP ou de la section locale.</w:t>
      </w:r>
    </w:p>
    <w:p w:rsidR="00BF127B" w:rsidRPr="00613920" w:rsidRDefault="00A02DCF" w:rsidP="00990A97">
      <w:pPr>
        <w:pStyle w:val="1Workshop5"/>
        <w:numPr>
          <w:ilvl w:val="0"/>
          <w:numId w:val="3"/>
        </w:numPr>
        <w:rPr>
          <w:rFonts w:eastAsia="MS Mincho"/>
          <w:lang w:val="fr-CA"/>
        </w:rPr>
      </w:pPr>
      <w:r w:rsidRPr="00613920">
        <w:rPr>
          <w:lang w:val="fr-CA"/>
        </w:rPr>
        <w:t>Autrement dit, lorsque le SCFP national ou une section locale découvre une erreur dans la méthode de calcul ou de rapport de la capitation mensuelle, le bureau visé doit recalculer les paiements mensuels corrigés pour une période pouvant aller jusqu’à trois ans avant la date à laquelle l’avis a été donné (par le SCFP national à la section locale ou par la section locale au SCFP national).</w:t>
      </w:r>
    </w:p>
    <w:p w:rsidR="00BF127B" w:rsidRPr="00613920" w:rsidRDefault="00A02DCF" w:rsidP="00990A97">
      <w:pPr>
        <w:pStyle w:val="1Workshop5"/>
        <w:numPr>
          <w:ilvl w:val="0"/>
          <w:numId w:val="3"/>
        </w:numPr>
        <w:rPr>
          <w:rFonts w:eastAsia="MS Mincho"/>
          <w:lang w:val="fr-CA"/>
        </w:rPr>
      </w:pPr>
      <w:r w:rsidRPr="00613920">
        <w:rPr>
          <w:lang w:val="fr-CA"/>
        </w:rPr>
        <w:t>Le SCFP remboursera la section locale si celle-ci a trop payé de capitation pendant la période faisant l’objet de l’examen</w:t>
      </w:r>
      <w:r w:rsidR="00BF127B" w:rsidRPr="00613920">
        <w:rPr>
          <w:rFonts w:eastAsia="MS Mincho"/>
          <w:lang w:val="fr-CA"/>
        </w:rPr>
        <w:t xml:space="preserve">.  </w:t>
      </w:r>
    </w:p>
    <w:p w:rsidR="00BF127B" w:rsidRPr="00613920" w:rsidRDefault="00A02DCF" w:rsidP="00990A97">
      <w:pPr>
        <w:pStyle w:val="1Workshop5"/>
        <w:numPr>
          <w:ilvl w:val="0"/>
          <w:numId w:val="3"/>
        </w:numPr>
        <w:rPr>
          <w:lang w:val="fr-CA"/>
        </w:rPr>
      </w:pPr>
      <w:bookmarkStart w:id="160" w:name="_Toc116199332"/>
      <w:r w:rsidRPr="00613920">
        <w:rPr>
          <w:lang w:val="fr-CA"/>
        </w:rPr>
        <w:t>La section locale remboursera le SCFP si elle n’a pas payé suffisamment de capitation pendant la période faisant l’objet de l’examen</w:t>
      </w:r>
      <w:r w:rsidR="00730B33" w:rsidRPr="00613920">
        <w:rPr>
          <w:lang w:val="fr-CA"/>
        </w:rPr>
        <w:t>, en plus des</w:t>
      </w:r>
      <w:r w:rsidRPr="00613920">
        <w:rPr>
          <w:lang w:val="fr-CA"/>
        </w:rPr>
        <w:t xml:space="preserve"> pénalités d'intérêt.</w:t>
      </w:r>
    </w:p>
    <w:p w:rsidR="00990A97" w:rsidRPr="00613920" w:rsidRDefault="003E6DF8" w:rsidP="00A02DCF">
      <w:pPr>
        <w:pStyle w:val="1Workshop5"/>
        <w:numPr>
          <w:ilvl w:val="0"/>
          <w:numId w:val="3"/>
        </w:numPr>
        <w:rPr>
          <w:lang w:val="fr-CA"/>
        </w:rPr>
      </w:pPr>
      <w:r w:rsidRPr="00613920">
        <w:rPr>
          <w:lang w:val="fr-CA"/>
        </w:rPr>
        <w:t>Pour traiter les</w:t>
      </w:r>
      <w:r w:rsidR="00990A97" w:rsidRPr="00613920">
        <w:rPr>
          <w:lang w:val="fr-CA"/>
        </w:rPr>
        <w:t xml:space="preserve"> </w:t>
      </w:r>
      <w:r w:rsidRPr="00613920">
        <w:rPr>
          <w:lang w:val="fr-CA"/>
        </w:rPr>
        <w:t>r</w:t>
      </w:r>
      <w:r w:rsidR="00990A97" w:rsidRPr="00613920">
        <w:rPr>
          <w:lang w:val="fr-CA"/>
        </w:rPr>
        <w:t xml:space="preserve">ajustements, le SCFP national requiert des copies du précompte pour chaque mois </w:t>
      </w:r>
      <w:r w:rsidRPr="00613920">
        <w:rPr>
          <w:lang w:val="fr-CA"/>
        </w:rPr>
        <w:t>de la période de r</w:t>
      </w:r>
      <w:r w:rsidR="00990A97" w:rsidRPr="00613920">
        <w:rPr>
          <w:lang w:val="fr-CA"/>
        </w:rPr>
        <w:t>ajustement.</w:t>
      </w:r>
    </w:p>
    <w:p w:rsidR="00BF127B" w:rsidRPr="00613920" w:rsidRDefault="00BF127B" w:rsidP="00AD0DD8">
      <w:pPr>
        <w:pStyle w:val="1Workshop1"/>
        <w:outlineLvl w:val="0"/>
        <w:rPr>
          <w:lang w:val="fr-CA"/>
        </w:rPr>
      </w:pPr>
      <w:r w:rsidRPr="00613920">
        <w:rPr>
          <w:lang w:val="fr-CA"/>
        </w:rPr>
        <w:br w:type="page"/>
      </w:r>
      <w:bookmarkStart w:id="161" w:name="_Toc261510136"/>
      <w:bookmarkStart w:id="162" w:name="_Toc317084438"/>
      <w:bookmarkStart w:id="163" w:name="_Toc317169176"/>
      <w:r w:rsidRPr="00613920">
        <w:rPr>
          <w:lang w:val="fr-CA"/>
        </w:rPr>
        <w:t>Section 7 – Budgets</w:t>
      </w:r>
      <w:bookmarkEnd w:id="160"/>
      <w:bookmarkEnd w:id="161"/>
      <w:bookmarkEnd w:id="162"/>
      <w:bookmarkEnd w:id="163"/>
    </w:p>
    <w:p w:rsidR="00BF127B" w:rsidRPr="00613920" w:rsidRDefault="00BF127B" w:rsidP="00BF127B">
      <w:pPr>
        <w:pStyle w:val="1Workshop4"/>
        <w:rPr>
          <w:lang w:val="fr-CA"/>
        </w:rPr>
      </w:pPr>
    </w:p>
    <w:p w:rsidR="00BF127B" w:rsidRPr="00613920" w:rsidRDefault="00E36893" w:rsidP="003E6DF8">
      <w:pPr>
        <w:pStyle w:val="PlainText"/>
        <w:rPr>
          <w:rFonts w:ascii="Times New Roman" w:hAnsi="Times New Roman"/>
          <w:sz w:val="26"/>
          <w:szCs w:val="26"/>
          <w:lang w:val="fr-CA"/>
        </w:rPr>
      </w:pPr>
      <w:r w:rsidRPr="00613920">
        <w:rPr>
          <w:rFonts w:ascii="Times New Roman" w:hAnsi="Times New Roman"/>
          <w:sz w:val="26"/>
          <w:szCs w:val="26"/>
          <w:lang w:val="fr-CA"/>
        </w:rPr>
        <w:t>L’un des rôles du secrétaire-trésorier est d’agir comme conseiller financier de la section locale.</w:t>
      </w:r>
      <w:r w:rsidR="003E6DF8" w:rsidRPr="00613920">
        <w:rPr>
          <w:rFonts w:ascii="Times New Roman" w:hAnsi="Times New Roman"/>
          <w:sz w:val="26"/>
          <w:szCs w:val="26"/>
          <w:lang w:val="fr-CA"/>
        </w:rPr>
        <w:t xml:space="preserve">  </w:t>
      </w:r>
      <w:r w:rsidRPr="00613920">
        <w:rPr>
          <w:rFonts w:ascii="Times New Roman" w:hAnsi="Times New Roman"/>
          <w:sz w:val="26"/>
          <w:szCs w:val="26"/>
          <w:lang w:val="fr-CA"/>
        </w:rPr>
        <w:t xml:space="preserve">Cela suppose qu’il estimera le coût de toute dépense nouvelle ou </w:t>
      </w:r>
      <w:r w:rsidR="00990A97" w:rsidRPr="00613920">
        <w:rPr>
          <w:rFonts w:ascii="Times New Roman" w:hAnsi="Times New Roman"/>
          <w:sz w:val="26"/>
          <w:szCs w:val="26"/>
          <w:lang w:val="fr-CA"/>
        </w:rPr>
        <w:t>inhabituelle.</w:t>
      </w:r>
      <w:r w:rsidR="003E6DF8" w:rsidRPr="00613920">
        <w:rPr>
          <w:rFonts w:ascii="Times New Roman" w:hAnsi="Times New Roman"/>
          <w:sz w:val="26"/>
          <w:szCs w:val="26"/>
          <w:lang w:val="fr-CA"/>
        </w:rPr>
        <w:t xml:space="preserve">  </w:t>
      </w:r>
      <w:r w:rsidRPr="00613920">
        <w:rPr>
          <w:rFonts w:ascii="Times New Roman" w:hAnsi="Times New Roman"/>
          <w:sz w:val="26"/>
          <w:lang w:val="fr-CA"/>
        </w:rPr>
        <w:t xml:space="preserve">Cela suppose </w:t>
      </w:r>
      <w:r w:rsidR="003E6DF8" w:rsidRPr="00613920">
        <w:rPr>
          <w:rFonts w:ascii="Times New Roman" w:hAnsi="Times New Roman"/>
          <w:sz w:val="26"/>
          <w:lang w:val="fr-CA"/>
        </w:rPr>
        <w:t>aussi</w:t>
      </w:r>
      <w:r w:rsidRPr="00613920">
        <w:rPr>
          <w:rFonts w:ascii="Times New Roman" w:hAnsi="Times New Roman"/>
          <w:sz w:val="26"/>
          <w:lang w:val="fr-CA"/>
        </w:rPr>
        <w:t xml:space="preserve"> qu’il pourra dire aux membres si la section locale peut ou non se permettre une dépense sans </w:t>
      </w:r>
      <w:r w:rsidR="003E6DF8" w:rsidRPr="00613920">
        <w:rPr>
          <w:rFonts w:ascii="Times New Roman" w:hAnsi="Times New Roman"/>
          <w:sz w:val="26"/>
          <w:lang w:val="fr-CA"/>
        </w:rPr>
        <w:t>hausser les cotisations ou</w:t>
      </w:r>
      <w:r w:rsidRPr="00613920">
        <w:rPr>
          <w:rFonts w:ascii="Times New Roman" w:hAnsi="Times New Roman"/>
          <w:sz w:val="26"/>
          <w:lang w:val="fr-CA"/>
        </w:rPr>
        <w:t xml:space="preserve"> puiser dans ses fonds de réserve.</w:t>
      </w:r>
      <w:r w:rsidRPr="00613920">
        <w:rPr>
          <w:lang w:val="fr-CA"/>
        </w:rPr>
        <w:t xml:space="preserve"> </w:t>
      </w:r>
    </w:p>
    <w:p w:rsidR="00BF127B" w:rsidRPr="00613920" w:rsidRDefault="00BF127B" w:rsidP="00BF127B">
      <w:pPr>
        <w:pStyle w:val="1Workshop4"/>
        <w:rPr>
          <w:lang w:val="fr-CA"/>
        </w:rPr>
      </w:pPr>
    </w:p>
    <w:p w:rsidR="00BF127B" w:rsidRPr="00613920" w:rsidRDefault="00E36893" w:rsidP="003E6DF8">
      <w:pPr>
        <w:pStyle w:val="PlainText"/>
        <w:rPr>
          <w:rFonts w:ascii="Times New Roman" w:hAnsi="Times New Roman"/>
          <w:sz w:val="26"/>
          <w:szCs w:val="26"/>
          <w:lang w:val="fr-CA"/>
        </w:rPr>
      </w:pPr>
      <w:r w:rsidRPr="00613920">
        <w:rPr>
          <w:rFonts w:ascii="Times New Roman" w:hAnsi="Times New Roman"/>
          <w:sz w:val="26"/>
          <w:szCs w:val="26"/>
          <w:lang w:val="fr-CA"/>
        </w:rPr>
        <w:t xml:space="preserve">Les budgets sont aussi une façon de voir les enjeux qui attendent les membres au cours de l’année et d’allouer les fonds qui seront nécessaires pour s’y attaquer. </w:t>
      </w:r>
      <w:r w:rsidR="003E6DF8" w:rsidRPr="00613920">
        <w:rPr>
          <w:rFonts w:ascii="Times New Roman" w:hAnsi="Times New Roman"/>
          <w:sz w:val="26"/>
          <w:szCs w:val="26"/>
          <w:lang w:val="fr-CA"/>
        </w:rPr>
        <w:t xml:space="preserve"> </w:t>
      </w:r>
      <w:r w:rsidR="003E6DF8" w:rsidRPr="00613920">
        <w:rPr>
          <w:rFonts w:ascii="Times New Roman" w:hAnsi="Times New Roman"/>
          <w:sz w:val="26"/>
          <w:lang w:val="fr-CA"/>
        </w:rPr>
        <w:t>Par exemple, s</w:t>
      </w:r>
      <w:r w:rsidRPr="00613920">
        <w:rPr>
          <w:rFonts w:ascii="Times New Roman" w:hAnsi="Times New Roman"/>
          <w:sz w:val="26"/>
          <w:lang w:val="fr-CA"/>
        </w:rPr>
        <w:t>i les membres sont préoccupés par la sous-traitance de leurs emplois</w:t>
      </w:r>
      <w:r w:rsidR="003E6DF8" w:rsidRPr="00613920">
        <w:rPr>
          <w:rFonts w:ascii="Times New Roman" w:hAnsi="Times New Roman"/>
          <w:sz w:val="26"/>
          <w:lang w:val="fr-CA"/>
        </w:rPr>
        <w:t>, votre</w:t>
      </w:r>
      <w:r w:rsidRPr="00613920">
        <w:rPr>
          <w:rFonts w:ascii="Times New Roman" w:hAnsi="Times New Roman"/>
          <w:sz w:val="26"/>
          <w:lang w:val="fr-CA"/>
        </w:rPr>
        <w:t xml:space="preserve"> section locale </w:t>
      </w:r>
      <w:r w:rsidR="003E6DF8" w:rsidRPr="00613920">
        <w:rPr>
          <w:rFonts w:ascii="Times New Roman" w:hAnsi="Times New Roman"/>
          <w:sz w:val="26"/>
          <w:lang w:val="fr-CA"/>
        </w:rPr>
        <w:t>devrait</w:t>
      </w:r>
      <w:r w:rsidRPr="00613920">
        <w:rPr>
          <w:rFonts w:ascii="Times New Roman" w:hAnsi="Times New Roman"/>
          <w:sz w:val="26"/>
          <w:lang w:val="fr-CA"/>
        </w:rPr>
        <w:t xml:space="preserve"> consacre</w:t>
      </w:r>
      <w:r w:rsidR="003E6DF8" w:rsidRPr="00613920">
        <w:rPr>
          <w:rFonts w:ascii="Times New Roman" w:hAnsi="Times New Roman"/>
          <w:sz w:val="26"/>
          <w:lang w:val="fr-CA"/>
        </w:rPr>
        <w:t>r</w:t>
      </w:r>
      <w:r w:rsidRPr="00613920">
        <w:rPr>
          <w:rFonts w:ascii="Times New Roman" w:hAnsi="Times New Roman"/>
          <w:sz w:val="26"/>
          <w:lang w:val="fr-CA"/>
        </w:rPr>
        <w:t xml:space="preserve"> </w:t>
      </w:r>
      <w:r w:rsidR="003E6DF8" w:rsidRPr="00613920">
        <w:rPr>
          <w:rFonts w:ascii="Times New Roman" w:hAnsi="Times New Roman"/>
          <w:sz w:val="26"/>
          <w:lang w:val="fr-CA"/>
        </w:rPr>
        <w:t>de</w:t>
      </w:r>
      <w:r w:rsidRPr="00613920">
        <w:rPr>
          <w:rFonts w:ascii="Times New Roman" w:hAnsi="Times New Roman"/>
          <w:sz w:val="26"/>
          <w:lang w:val="fr-CA"/>
        </w:rPr>
        <w:t xml:space="preserve"> </w:t>
      </w:r>
      <w:r w:rsidR="003E6DF8" w:rsidRPr="00613920">
        <w:rPr>
          <w:rFonts w:ascii="Times New Roman" w:hAnsi="Times New Roman"/>
          <w:sz w:val="26"/>
          <w:lang w:val="fr-CA"/>
        </w:rPr>
        <w:t>l</w:t>
      </w:r>
      <w:r w:rsidRPr="00613920">
        <w:rPr>
          <w:rFonts w:ascii="Times New Roman" w:hAnsi="Times New Roman"/>
          <w:sz w:val="26"/>
          <w:lang w:val="fr-CA"/>
        </w:rPr>
        <w:t>’argent à l</w:t>
      </w:r>
      <w:r w:rsidR="003E6DF8" w:rsidRPr="00613920">
        <w:rPr>
          <w:rFonts w:ascii="Times New Roman" w:hAnsi="Times New Roman"/>
          <w:sz w:val="26"/>
          <w:lang w:val="fr-CA"/>
        </w:rPr>
        <w:t>a lutte contre la privatisation</w:t>
      </w:r>
      <w:r w:rsidRPr="00613920">
        <w:rPr>
          <w:rFonts w:ascii="Times New Roman" w:hAnsi="Times New Roman"/>
          <w:sz w:val="26"/>
          <w:lang w:val="fr-CA"/>
        </w:rPr>
        <w:t>.</w:t>
      </w:r>
      <w:r w:rsidR="00BF127B" w:rsidRPr="00613920">
        <w:rPr>
          <w:rFonts w:ascii="Times New Roman" w:hAnsi="Times New Roman"/>
          <w:sz w:val="26"/>
          <w:lang w:val="fr-CA"/>
        </w:rPr>
        <w:t xml:space="preserve"> </w:t>
      </w:r>
    </w:p>
    <w:p w:rsidR="00BF127B" w:rsidRPr="00613920" w:rsidRDefault="00BF127B" w:rsidP="00BF127B">
      <w:pPr>
        <w:pStyle w:val="1Workshop4"/>
        <w:rPr>
          <w:lang w:val="fr-CA"/>
        </w:rPr>
      </w:pPr>
    </w:p>
    <w:p w:rsidR="00E36893" w:rsidRPr="00613920" w:rsidRDefault="00E36893" w:rsidP="00E36893">
      <w:pPr>
        <w:pStyle w:val="PlainText"/>
        <w:rPr>
          <w:rFonts w:ascii="Times New Roman" w:hAnsi="Times New Roman"/>
          <w:sz w:val="26"/>
          <w:szCs w:val="26"/>
          <w:lang w:val="fr-CA"/>
        </w:rPr>
      </w:pPr>
      <w:r w:rsidRPr="00613920">
        <w:rPr>
          <w:rFonts w:ascii="Times New Roman" w:hAnsi="Times New Roman"/>
          <w:sz w:val="26"/>
          <w:szCs w:val="26"/>
          <w:lang w:val="fr-CA"/>
        </w:rPr>
        <w:t>Souvenez-vous que les travailleurs paient des cotisations pour régler les problèmes au travail, et non pour avoir de beaux bureaux ou de gros comptes en banque.</w:t>
      </w:r>
    </w:p>
    <w:p w:rsidR="00E36893" w:rsidRPr="00613920" w:rsidRDefault="00E36893" w:rsidP="00E36893">
      <w:pPr>
        <w:pStyle w:val="PlainText"/>
        <w:rPr>
          <w:rFonts w:ascii="Times New Roman" w:hAnsi="Times New Roman"/>
          <w:sz w:val="26"/>
          <w:szCs w:val="26"/>
          <w:lang w:val="fr-CA"/>
        </w:rPr>
      </w:pPr>
    </w:p>
    <w:p w:rsidR="00E36893" w:rsidRPr="00613920" w:rsidRDefault="00E36893" w:rsidP="00E36893">
      <w:pPr>
        <w:pStyle w:val="PlainText"/>
        <w:rPr>
          <w:rFonts w:ascii="Times New Roman" w:hAnsi="Times New Roman"/>
          <w:sz w:val="26"/>
          <w:szCs w:val="26"/>
          <w:lang w:val="fr-CA"/>
        </w:rPr>
      </w:pPr>
      <w:r w:rsidRPr="00613920">
        <w:rPr>
          <w:rFonts w:ascii="Times New Roman" w:hAnsi="Times New Roman"/>
          <w:sz w:val="26"/>
          <w:szCs w:val="26"/>
          <w:lang w:val="fr-CA"/>
        </w:rPr>
        <w:t xml:space="preserve">Il est difficile de répondre à ces questions sans avoir une idée du montant d’argent dont on disposera une fois les dépenses </w:t>
      </w:r>
      <w:r w:rsidR="003E6DF8" w:rsidRPr="00613920">
        <w:rPr>
          <w:rFonts w:ascii="Times New Roman" w:hAnsi="Times New Roman"/>
          <w:sz w:val="26"/>
          <w:szCs w:val="26"/>
          <w:lang w:val="fr-CA"/>
        </w:rPr>
        <w:t>habituelles</w:t>
      </w:r>
      <w:r w:rsidRPr="00613920">
        <w:rPr>
          <w:rFonts w:ascii="Times New Roman" w:hAnsi="Times New Roman"/>
          <w:sz w:val="26"/>
          <w:szCs w:val="26"/>
          <w:lang w:val="fr-CA"/>
        </w:rPr>
        <w:t xml:space="preserve"> </w:t>
      </w:r>
      <w:r w:rsidR="00990A97" w:rsidRPr="00613920">
        <w:rPr>
          <w:rFonts w:ascii="Times New Roman" w:hAnsi="Times New Roman"/>
          <w:sz w:val="26"/>
          <w:szCs w:val="26"/>
          <w:lang w:val="fr-CA"/>
        </w:rPr>
        <w:t>payées</w:t>
      </w:r>
      <w:r w:rsidR="003E6DF8" w:rsidRPr="00613920">
        <w:rPr>
          <w:rFonts w:ascii="Times New Roman" w:hAnsi="Times New Roman"/>
          <w:sz w:val="26"/>
          <w:szCs w:val="26"/>
          <w:lang w:val="fr-CA"/>
        </w:rPr>
        <w:t>,</w:t>
      </w:r>
      <w:r w:rsidR="00990A97" w:rsidRPr="00613920">
        <w:rPr>
          <w:rFonts w:ascii="Times New Roman" w:hAnsi="Times New Roman"/>
          <w:sz w:val="26"/>
          <w:szCs w:val="26"/>
          <w:lang w:val="fr-CA"/>
        </w:rPr>
        <w:t xml:space="preserve"> </w:t>
      </w:r>
      <w:r w:rsidRPr="00613920">
        <w:rPr>
          <w:rFonts w:ascii="Times New Roman" w:hAnsi="Times New Roman"/>
          <w:sz w:val="26"/>
          <w:szCs w:val="26"/>
          <w:lang w:val="fr-CA"/>
        </w:rPr>
        <w:t>comme les capitations du SCFP, le loyer et les honoraires.</w:t>
      </w:r>
    </w:p>
    <w:p w:rsidR="00E36893" w:rsidRPr="00613920" w:rsidRDefault="00E36893" w:rsidP="00E36893">
      <w:pPr>
        <w:pStyle w:val="PlainText"/>
        <w:rPr>
          <w:rFonts w:ascii="Times New Roman" w:hAnsi="Times New Roman"/>
          <w:sz w:val="26"/>
          <w:szCs w:val="26"/>
          <w:lang w:val="fr-CA"/>
        </w:rPr>
      </w:pPr>
    </w:p>
    <w:p w:rsidR="00E36893" w:rsidRPr="00613920" w:rsidRDefault="003E6DF8" w:rsidP="00E36893">
      <w:pPr>
        <w:pStyle w:val="PlainText"/>
        <w:rPr>
          <w:rFonts w:ascii="Times New Roman" w:hAnsi="Times New Roman"/>
          <w:sz w:val="26"/>
          <w:szCs w:val="26"/>
          <w:lang w:val="fr-CA"/>
        </w:rPr>
      </w:pPr>
      <w:r w:rsidRPr="00613920">
        <w:rPr>
          <w:rFonts w:ascii="Times New Roman" w:hAnsi="Times New Roman"/>
          <w:sz w:val="26"/>
          <w:szCs w:val="26"/>
          <w:lang w:val="fr-CA"/>
        </w:rPr>
        <w:t>Pour</w:t>
      </w:r>
      <w:r w:rsidR="00E36893" w:rsidRPr="00613920">
        <w:rPr>
          <w:rFonts w:ascii="Times New Roman" w:hAnsi="Times New Roman"/>
          <w:sz w:val="26"/>
          <w:szCs w:val="26"/>
          <w:lang w:val="fr-CA"/>
        </w:rPr>
        <w:t xml:space="preserve"> répondre à la question « Peut-on se le permettre</w:t>
      </w:r>
      <w:r w:rsidRPr="00613920">
        <w:rPr>
          <w:rFonts w:ascii="Times New Roman" w:hAnsi="Times New Roman"/>
          <w:sz w:val="26"/>
          <w:szCs w:val="26"/>
          <w:lang w:val="fr-CA"/>
        </w:rPr>
        <w:t>?</w:t>
      </w:r>
      <w:r w:rsidR="00E36893" w:rsidRPr="00613920">
        <w:rPr>
          <w:rFonts w:ascii="Times New Roman" w:hAnsi="Times New Roman"/>
          <w:sz w:val="26"/>
          <w:szCs w:val="26"/>
          <w:lang w:val="fr-CA"/>
        </w:rPr>
        <w:t xml:space="preserve"> »</w:t>
      </w:r>
      <w:r w:rsidRPr="00613920">
        <w:rPr>
          <w:rFonts w:ascii="Times New Roman" w:hAnsi="Times New Roman"/>
          <w:sz w:val="26"/>
          <w:szCs w:val="26"/>
          <w:lang w:val="fr-CA"/>
        </w:rPr>
        <w:t xml:space="preserve"> et aider la section locale à planifier ses activités,</w:t>
      </w:r>
      <w:r w:rsidR="00E36893" w:rsidRPr="00613920">
        <w:rPr>
          <w:rFonts w:ascii="Times New Roman" w:hAnsi="Times New Roman"/>
          <w:sz w:val="26"/>
          <w:szCs w:val="26"/>
          <w:lang w:val="fr-CA"/>
        </w:rPr>
        <w:t xml:space="preserve"> le secrétaire-trésorier </w:t>
      </w:r>
      <w:r w:rsidRPr="00613920">
        <w:rPr>
          <w:rFonts w:ascii="Times New Roman" w:hAnsi="Times New Roman"/>
          <w:sz w:val="26"/>
          <w:szCs w:val="26"/>
          <w:lang w:val="fr-CA"/>
        </w:rPr>
        <w:t>doit préparer un budget</w:t>
      </w:r>
      <w:r w:rsidR="00E36893" w:rsidRPr="00613920">
        <w:rPr>
          <w:rFonts w:ascii="Times New Roman" w:hAnsi="Times New Roman"/>
          <w:sz w:val="26"/>
          <w:szCs w:val="26"/>
          <w:lang w:val="fr-CA"/>
        </w:rPr>
        <w:t xml:space="preserve">. </w:t>
      </w:r>
    </w:p>
    <w:p w:rsidR="00E36893" w:rsidRPr="00613920" w:rsidRDefault="00E36893" w:rsidP="00E36893">
      <w:pPr>
        <w:pStyle w:val="PlainText"/>
        <w:rPr>
          <w:rFonts w:ascii="Times New Roman" w:hAnsi="Times New Roman"/>
          <w:sz w:val="26"/>
          <w:szCs w:val="26"/>
          <w:lang w:val="fr-CA"/>
        </w:rPr>
      </w:pPr>
    </w:p>
    <w:p w:rsidR="00BF127B" w:rsidRPr="00613920" w:rsidRDefault="00E36893" w:rsidP="003E6DF8">
      <w:pPr>
        <w:pStyle w:val="PlainText"/>
        <w:rPr>
          <w:rFonts w:ascii="Times New Roman" w:hAnsi="Times New Roman"/>
          <w:sz w:val="26"/>
          <w:szCs w:val="26"/>
          <w:lang w:val="fr-CA"/>
        </w:rPr>
      </w:pPr>
      <w:r w:rsidRPr="00613920">
        <w:rPr>
          <w:rFonts w:ascii="Times New Roman" w:hAnsi="Times New Roman"/>
          <w:sz w:val="26"/>
          <w:szCs w:val="26"/>
          <w:lang w:val="fr-CA"/>
        </w:rPr>
        <w:t>Un budget est une estimation des revenus et dépenses anticipés pour l’année à venir.</w:t>
      </w:r>
    </w:p>
    <w:p w:rsidR="00BF127B" w:rsidRPr="00613920" w:rsidRDefault="00E36893" w:rsidP="00BF127B">
      <w:pPr>
        <w:pStyle w:val="1Workshop2"/>
        <w:rPr>
          <w:lang w:val="fr-CA"/>
        </w:rPr>
      </w:pPr>
      <w:bookmarkStart w:id="164" w:name="_Toc116199333"/>
      <w:bookmarkStart w:id="165" w:name="_Toc261510137"/>
      <w:bookmarkStart w:id="166" w:name="_Toc317084439"/>
      <w:bookmarkStart w:id="167" w:name="_Toc317169177"/>
      <w:r w:rsidRPr="00613920">
        <w:rPr>
          <w:lang w:val="fr-CA"/>
        </w:rPr>
        <w:t>Préparer un b</w:t>
      </w:r>
      <w:r w:rsidR="00BF127B" w:rsidRPr="00613920">
        <w:rPr>
          <w:lang w:val="fr-CA"/>
        </w:rPr>
        <w:t>udget</w:t>
      </w:r>
      <w:bookmarkEnd w:id="164"/>
      <w:bookmarkEnd w:id="165"/>
      <w:bookmarkEnd w:id="166"/>
      <w:bookmarkEnd w:id="167"/>
    </w:p>
    <w:p w:rsidR="00BF127B" w:rsidRPr="00613920" w:rsidRDefault="00BF127B" w:rsidP="00BF127B">
      <w:pPr>
        <w:pStyle w:val="BodyTextIndent"/>
        <w:ind w:left="0"/>
        <w:rPr>
          <w:sz w:val="26"/>
          <w:szCs w:val="26"/>
          <w:lang w:val="fr-CA"/>
        </w:rPr>
      </w:pPr>
    </w:p>
    <w:p w:rsidR="00463670" w:rsidRPr="00613920" w:rsidRDefault="00463670" w:rsidP="003E6DF8">
      <w:pPr>
        <w:pStyle w:val="PlainText"/>
        <w:rPr>
          <w:rFonts w:ascii="Times New Roman" w:hAnsi="Times New Roman"/>
          <w:sz w:val="26"/>
          <w:szCs w:val="26"/>
          <w:lang w:val="fr-CA"/>
        </w:rPr>
      </w:pPr>
      <w:r w:rsidRPr="00613920">
        <w:rPr>
          <w:rFonts w:ascii="Times New Roman" w:hAnsi="Times New Roman"/>
          <w:sz w:val="26"/>
          <w:szCs w:val="26"/>
          <w:lang w:val="fr-CA"/>
        </w:rPr>
        <w:t>Pour établir le budget de l’année à venir, vous devez savoir combien votre section locale a reçu d’argent durant l’année précédente, et combien elle en a dépensé.</w:t>
      </w:r>
    </w:p>
    <w:p w:rsidR="00463670" w:rsidRPr="00613920" w:rsidRDefault="00463670" w:rsidP="003E6DF8">
      <w:pPr>
        <w:pStyle w:val="PlainText"/>
        <w:rPr>
          <w:rFonts w:ascii="Times New Roman" w:hAnsi="Times New Roman"/>
          <w:sz w:val="26"/>
          <w:szCs w:val="26"/>
          <w:lang w:val="fr-CA"/>
        </w:rPr>
      </w:pPr>
    </w:p>
    <w:p w:rsidR="00463670" w:rsidRPr="00613920" w:rsidRDefault="00463670" w:rsidP="003E6DF8">
      <w:pPr>
        <w:pStyle w:val="PlainText"/>
        <w:rPr>
          <w:rFonts w:ascii="Times New Roman" w:hAnsi="Times New Roman"/>
          <w:sz w:val="26"/>
          <w:szCs w:val="26"/>
          <w:lang w:val="fr-CA"/>
        </w:rPr>
      </w:pPr>
      <w:r w:rsidRPr="00613920">
        <w:rPr>
          <w:rFonts w:ascii="Times New Roman" w:hAnsi="Times New Roman"/>
          <w:sz w:val="26"/>
          <w:szCs w:val="26"/>
          <w:lang w:val="fr-CA"/>
        </w:rPr>
        <w:t>Il faut pouvoir détailler ces chiffres de façon à préciser combien d’argent la section locale a dépensé dans chaque catégorie de budget :</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Combien a coûté la capitation?</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Combien ont coûté les salaires de l’exécutif?</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 xml:space="preserve">Combien </w:t>
      </w:r>
      <w:r w:rsidR="003E6DF8" w:rsidRPr="00613920">
        <w:rPr>
          <w:rFonts w:ascii="Times New Roman" w:hAnsi="Times New Roman"/>
          <w:bCs/>
          <w:sz w:val="26"/>
          <w:szCs w:val="26"/>
          <w:lang w:val="fr-CA"/>
        </w:rPr>
        <w:t>a</w:t>
      </w:r>
      <w:r w:rsidRPr="00613920">
        <w:rPr>
          <w:rFonts w:ascii="Times New Roman" w:hAnsi="Times New Roman"/>
          <w:bCs/>
          <w:sz w:val="26"/>
          <w:szCs w:val="26"/>
          <w:lang w:val="fr-CA"/>
        </w:rPr>
        <w:t xml:space="preserve"> coûté </w:t>
      </w:r>
      <w:r w:rsidR="003E6DF8" w:rsidRPr="00613920">
        <w:rPr>
          <w:rFonts w:ascii="Times New Roman" w:hAnsi="Times New Roman"/>
          <w:bCs/>
          <w:sz w:val="26"/>
          <w:szCs w:val="26"/>
          <w:lang w:val="fr-CA"/>
        </w:rPr>
        <w:t>le</w:t>
      </w:r>
      <w:r w:rsidRPr="00613920">
        <w:rPr>
          <w:rFonts w:ascii="Times New Roman" w:hAnsi="Times New Roman"/>
          <w:bCs/>
          <w:sz w:val="26"/>
          <w:szCs w:val="26"/>
          <w:lang w:val="fr-CA"/>
        </w:rPr>
        <w:t xml:space="preserve"> règlement des griefs?</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Combien a-t-on consacré à l’éducation?</w:t>
      </w:r>
    </w:p>
    <w:p w:rsidR="00463670" w:rsidRPr="00613920" w:rsidRDefault="00463670" w:rsidP="00463670">
      <w:pPr>
        <w:pStyle w:val="PlainText"/>
        <w:rPr>
          <w:rFonts w:ascii="Times New Roman" w:hAnsi="Times New Roman"/>
          <w:sz w:val="26"/>
          <w:szCs w:val="26"/>
          <w:lang w:val="fr-CA"/>
        </w:rPr>
      </w:pPr>
    </w:p>
    <w:p w:rsidR="00463670" w:rsidRPr="00613920" w:rsidRDefault="003E6DF8" w:rsidP="003E6DF8">
      <w:pPr>
        <w:pStyle w:val="PlainText"/>
        <w:rPr>
          <w:rFonts w:ascii="Times New Roman" w:hAnsi="Times New Roman"/>
          <w:sz w:val="26"/>
          <w:szCs w:val="26"/>
          <w:lang w:val="fr-CA"/>
        </w:rPr>
      </w:pPr>
      <w:r w:rsidRPr="00613920">
        <w:rPr>
          <w:rFonts w:ascii="Times New Roman" w:hAnsi="Times New Roman"/>
          <w:sz w:val="26"/>
          <w:szCs w:val="26"/>
          <w:lang w:val="fr-CA"/>
        </w:rPr>
        <w:t>Une fois</w:t>
      </w:r>
      <w:r w:rsidR="00463670" w:rsidRPr="00613920">
        <w:rPr>
          <w:rFonts w:ascii="Times New Roman" w:hAnsi="Times New Roman"/>
          <w:sz w:val="26"/>
          <w:szCs w:val="26"/>
          <w:lang w:val="fr-CA"/>
        </w:rPr>
        <w:t xml:space="preserve"> les revenus et les dépenses de l’année précédente</w:t>
      </w:r>
      <w:r w:rsidRPr="00613920">
        <w:rPr>
          <w:rFonts w:ascii="Times New Roman" w:hAnsi="Times New Roman"/>
          <w:sz w:val="26"/>
          <w:szCs w:val="26"/>
          <w:lang w:val="fr-CA"/>
        </w:rPr>
        <w:t xml:space="preserve"> connus</w:t>
      </w:r>
      <w:r w:rsidR="00463670" w:rsidRPr="00613920">
        <w:rPr>
          <w:rFonts w:ascii="Times New Roman" w:hAnsi="Times New Roman"/>
          <w:sz w:val="26"/>
          <w:szCs w:val="26"/>
          <w:lang w:val="fr-CA"/>
        </w:rPr>
        <w:t xml:space="preserve">, </w:t>
      </w:r>
      <w:r w:rsidRPr="00613920">
        <w:rPr>
          <w:rFonts w:ascii="Times New Roman" w:hAnsi="Times New Roman"/>
          <w:sz w:val="26"/>
          <w:szCs w:val="26"/>
          <w:lang w:val="fr-CA"/>
        </w:rPr>
        <w:t>vous</w:t>
      </w:r>
      <w:r w:rsidR="00463670" w:rsidRPr="00613920">
        <w:rPr>
          <w:rFonts w:ascii="Times New Roman" w:hAnsi="Times New Roman"/>
          <w:sz w:val="26"/>
          <w:szCs w:val="26"/>
          <w:lang w:val="fr-CA"/>
        </w:rPr>
        <w:t xml:space="preserve"> estime</w:t>
      </w:r>
      <w:r w:rsidRPr="00613920">
        <w:rPr>
          <w:rFonts w:ascii="Times New Roman" w:hAnsi="Times New Roman"/>
          <w:sz w:val="26"/>
          <w:szCs w:val="26"/>
          <w:lang w:val="fr-CA"/>
        </w:rPr>
        <w:t>z</w:t>
      </w:r>
      <w:r w:rsidR="00463670" w:rsidRPr="00613920">
        <w:rPr>
          <w:rFonts w:ascii="Times New Roman" w:hAnsi="Times New Roman"/>
          <w:sz w:val="26"/>
          <w:szCs w:val="26"/>
          <w:lang w:val="fr-CA"/>
        </w:rPr>
        <w:t xml:space="preserve"> comment évoluera chaque source de revenus et de dépenses durant l’année à venir :</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 xml:space="preserve">Les revenus de cotisations augmenteront-ils par suite </w:t>
      </w:r>
      <w:r w:rsidR="003E6DF8" w:rsidRPr="00613920">
        <w:rPr>
          <w:rFonts w:ascii="Times New Roman" w:hAnsi="Times New Roman"/>
          <w:bCs/>
          <w:sz w:val="26"/>
          <w:szCs w:val="26"/>
          <w:lang w:val="fr-CA"/>
        </w:rPr>
        <w:t>de hausses</w:t>
      </w:r>
      <w:r w:rsidRPr="00613920">
        <w:rPr>
          <w:rFonts w:ascii="Times New Roman" w:hAnsi="Times New Roman"/>
          <w:bCs/>
          <w:sz w:val="26"/>
          <w:szCs w:val="26"/>
          <w:lang w:val="fr-CA"/>
        </w:rPr>
        <w:t xml:space="preserve"> salariales?</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 xml:space="preserve">Diminueront-ils </w:t>
      </w:r>
      <w:r w:rsidR="003E6DF8" w:rsidRPr="00613920">
        <w:rPr>
          <w:rFonts w:ascii="Times New Roman" w:hAnsi="Times New Roman"/>
          <w:bCs/>
          <w:sz w:val="26"/>
          <w:szCs w:val="26"/>
          <w:lang w:val="fr-CA"/>
        </w:rPr>
        <w:t>à</w:t>
      </w:r>
      <w:r w:rsidRPr="00613920">
        <w:rPr>
          <w:rFonts w:ascii="Times New Roman" w:hAnsi="Times New Roman"/>
          <w:bCs/>
          <w:sz w:val="26"/>
          <w:szCs w:val="26"/>
          <w:lang w:val="fr-CA"/>
        </w:rPr>
        <w:t xml:space="preserve"> de licenciements?</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De combien augmentera la capitation du SCFP?</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Le loyer de bureau augmentera-t-il?</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Combien de délégués la section locale enverra-t-elle à des congrès l’an prochain?</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Les procédures de griefs de l’an dernier ont-elles entraîné des coûts exceptionnellement élevés ou faibles?</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La section locale devrait-elle épargner en vue de négociations l’an prochain?</w:t>
      </w:r>
    </w:p>
    <w:p w:rsidR="00463670" w:rsidRPr="00613920" w:rsidRDefault="00463670" w:rsidP="003E6DF8">
      <w:pPr>
        <w:pStyle w:val="PlainText"/>
        <w:numPr>
          <w:ilvl w:val="0"/>
          <w:numId w:val="11"/>
        </w:numPr>
        <w:ind w:left="461" w:hanging="461"/>
        <w:rPr>
          <w:rFonts w:ascii="Times New Roman" w:hAnsi="Times New Roman"/>
          <w:bCs/>
          <w:sz w:val="26"/>
          <w:szCs w:val="26"/>
          <w:lang w:val="fr-CA"/>
        </w:rPr>
      </w:pPr>
      <w:r w:rsidRPr="00613920">
        <w:rPr>
          <w:rFonts w:ascii="Times New Roman" w:hAnsi="Times New Roman"/>
          <w:bCs/>
          <w:sz w:val="26"/>
          <w:szCs w:val="26"/>
          <w:lang w:val="fr-CA"/>
        </w:rPr>
        <w:t xml:space="preserve">La section locale dépense-t-elle </w:t>
      </w:r>
      <w:r w:rsidR="003E6DF8" w:rsidRPr="00613920">
        <w:rPr>
          <w:rFonts w:ascii="Times New Roman" w:hAnsi="Times New Roman"/>
          <w:bCs/>
          <w:sz w:val="26"/>
          <w:szCs w:val="26"/>
          <w:lang w:val="fr-CA"/>
        </w:rPr>
        <w:t>assez</w:t>
      </w:r>
      <w:r w:rsidRPr="00613920">
        <w:rPr>
          <w:rFonts w:ascii="Times New Roman" w:hAnsi="Times New Roman"/>
          <w:bCs/>
          <w:sz w:val="26"/>
          <w:szCs w:val="26"/>
          <w:lang w:val="fr-CA"/>
        </w:rPr>
        <w:t xml:space="preserve"> pour former des délégués?</w:t>
      </w:r>
    </w:p>
    <w:p w:rsidR="00463670" w:rsidRPr="00613920" w:rsidRDefault="00463670" w:rsidP="00463670">
      <w:pPr>
        <w:pStyle w:val="PlainText"/>
        <w:rPr>
          <w:rFonts w:ascii="Times New Roman" w:hAnsi="Times New Roman"/>
          <w:bCs/>
          <w:sz w:val="26"/>
          <w:szCs w:val="26"/>
          <w:lang w:val="fr-CA"/>
        </w:rPr>
      </w:pPr>
    </w:p>
    <w:p w:rsidR="00463670" w:rsidRPr="00613920" w:rsidRDefault="00463670" w:rsidP="00463670">
      <w:pPr>
        <w:pStyle w:val="PlainText"/>
        <w:rPr>
          <w:rFonts w:ascii="Times New Roman" w:hAnsi="Times New Roman"/>
          <w:sz w:val="26"/>
          <w:szCs w:val="26"/>
          <w:lang w:val="fr-CA"/>
        </w:rPr>
      </w:pPr>
      <w:r w:rsidRPr="00613920">
        <w:rPr>
          <w:rFonts w:ascii="Times New Roman" w:hAnsi="Times New Roman"/>
          <w:sz w:val="26"/>
          <w:szCs w:val="26"/>
          <w:lang w:val="fr-CA"/>
        </w:rPr>
        <w:t>Certains changements dans les coûts sont faciles à estimer.</w:t>
      </w:r>
      <w:r w:rsidR="00FC1A6F" w:rsidRPr="00613920">
        <w:rPr>
          <w:rFonts w:ascii="Times New Roman" w:hAnsi="Times New Roman"/>
          <w:sz w:val="26"/>
          <w:szCs w:val="26"/>
          <w:lang w:val="fr-CA"/>
        </w:rPr>
        <w:t xml:space="preserve">  </w:t>
      </w:r>
      <w:r w:rsidRPr="00613920">
        <w:rPr>
          <w:rFonts w:ascii="Times New Roman" w:hAnsi="Times New Roman"/>
          <w:sz w:val="26"/>
          <w:szCs w:val="26"/>
          <w:lang w:val="fr-CA"/>
        </w:rPr>
        <w:t>Si vous savez de combien les salaires augmenteront, il vous sera facile d’estimer les revenus de cotisations de l’an prochain de même que la capitation versée au SCFP.</w:t>
      </w:r>
    </w:p>
    <w:p w:rsidR="00BF127B" w:rsidRPr="00613920" w:rsidRDefault="00BF127B" w:rsidP="00BF127B">
      <w:pPr>
        <w:pStyle w:val="1Workshop4"/>
        <w:rPr>
          <w:lang w:val="fr-CA"/>
        </w:rPr>
      </w:pPr>
    </w:p>
    <w:p w:rsidR="00463670" w:rsidRPr="00613920" w:rsidRDefault="00463670" w:rsidP="00463670">
      <w:pPr>
        <w:pStyle w:val="PlainText"/>
        <w:rPr>
          <w:rFonts w:ascii="Times New Roman" w:hAnsi="Times New Roman"/>
          <w:sz w:val="26"/>
          <w:szCs w:val="26"/>
          <w:lang w:val="fr-CA"/>
        </w:rPr>
      </w:pPr>
      <w:r w:rsidRPr="00613920">
        <w:rPr>
          <w:rFonts w:ascii="Times New Roman" w:hAnsi="Times New Roman"/>
          <w:sz w:val="26"/>
          <w:szCs w:val="26"/>
          <w:lang w:val="fr-CA"/>
        </w:rPr>
        <w:t xml:space="preserve">D’autres points </w:t>
      </w:r>
      <w:r w:rsidR="00F52E7C" w:rsidRPr="00613920">
        <w:rPr>
          <w:rFonts w:ascii="Times New Roman" w:hAnsi="Times New Roman"/>
          <w:sz w:val="26"/>
          <w:szCs w:val="26"/>
          <w:lang w:val="fr-CA"/>
        </w:rPr>
        <w:t>sont plus difficiles à estimer</w:t>
      </w:r>
      <w:r w:rsidRPr="00613920">
        <w:rPr>
          <w:rFonts w:ascii="Times New Roman" w:hAnsi="Times New Roman"/>
          <w:sz w:val="26"/>
          <w:szCs w:val="26"/>
          <w:lang w:val="fr-CA"/>
        </w:rPr>
        <w:t>. Par exemple, il est impossible de savoir combien de griefs seront déposés l’an prochain et combien iront en arbitrage.</w:t>
      </w:r>
    </w:p>
    <w:p w:rsidR="00463670" w:rsidRPr="00613920" w:rsidRDefault="00463670" w:rsidP="00463670">
      <w:pPr>
        <w:pStyle w:val="PlainText"/>
        <w:rPr>
          <w:rFonts w:ascii="Times New Roman" w:hAnsi="Times New Roman"/>
          <w:sz w:val="26"/>
          <w:szCs w:val="26"/>
          <w:lang w:val="fr-CA"/>
        </w:rPr>
      </w:pPr>
    </w:p>
    <w:p w:rsidR="00463670" w:rsidRPr="00613920" w:rsidRDefault="0059101F" w:rsidP="00463670">
      <w:pPr>
        <w:pStyle w:val="PlainText"/>
        <w:rPr>
          <w:rFonts w:ascii="Times New Roman" w:hAnsi="Times New Roman"/>
          <w:sz w:val="26"/>
          <w:szCs w:val="26"/>
          <w:lang w:val="fr-CA"/>
        </w:rPr>
      </w:pPr>
      <w:r w:rsidRPr="00613920">
        <w:rPr>
          <w:rFonts w:ascii="Times New Roman" w:hAnsi="Times New Roman"/>
          <w:sz w:val="26"/>
          <w:szCs w:val="26"/>
          <w:lang w:val="fr-CA"/>
        </w:rPr>
        <w:t>D’autres encore, comme la décision de s’affilier au conseil régional du SCFP, d’augmenter les honoraires versés aux membres de l’exécutif ou de déménager dans un plus grand bureau,</w:t>
      </w:r>
      <w:r w:rsidR="00463670" w:rsidRPr="00613920">
        <w:rPr>
          <w:rFonts w:ascii="Times New Roman" w:hAnsi="Times New Roman"/>
          <w:sz w:val="26"/>
          <w:szCs w:val="26"/>
          <w:lang w:val="fr-CA"/>
        </w:rPr>
        <w:t xml:space="preserve"> </w:t>
      </w:r>
      <w:r w:rsidRPr="00613920">
        <w:rPr>
          <w:rFonts w:ascii="Times New Roman" w:hAnsi="Times New Roman"/>
          <w:sz w:val="26"/>
          <w:szCs w:val="26"/>
          <w:lang w:val="fr-CA"/>
        </w:rPr>
        <w:t>exigent la</w:t>
      </w:r>
      <w:r w:rsidR="00463670" w:rsidRPr="00613920">
        <w:rPr>
          <w:rFonts w:ascii="Times New Roman" w:hAnsi="Times New Roman"/>
          <w:sz w:val="26"/>
          <w:szCs w:val="26"/>
          <w:lang w:val="fr-CA"/>
        </w:rPr>
        <w:t xml:space="preserve"> ratification des membres. </w:t>
      </w:r>
    </w:p>
    <w:p w:rsidR="00463670" w:rsidRPr="00613920" w:rsidRDefault="00463670" w:rsidP="00463670">
      <w:pPr>
        <w:pStyle w:val="PlainText"/>
        <w:rPr>
          <w:rFonts w:ascii="Times New Roman" w:hAnsi="Times New Roman"/>
          <w:sz w:val="26"/>
          <w:szCs w:val="26"/>
          <w:lang w:val="fr-CA"/>
        </w:rPr>
      </w:pPr>
    </w:p>
    <w:p w:rsidR="00463670" w:rsidRPr="00613920" w:rsidRDefault="00463670" w:rsidP="00463670">
      <w:pPr>
        <w:pStyle w:val="PlainText"/>
        <w:rPr>
          <w:rFonts w:ascii="Times New Roman" w:hAnsi="Times New Roman"/>
          <w:sz w:val="26"/>
          <w:szCs w:val="26"/>
          <w:lang w:val="fr-CA"/>
        </w:rPr>
      </w:pPr>
      <w:r w:rsidRPr="00613920">
        <w:rPr>
          <w:rFonts w:ascii="Times New Roman" w:hAnsi="Times New Roman"/>
          <w:sz w:val="26"/>
          <w:szCs w:val="26"/>
          <w:lang w:val="fr-CA"/>
        </w:rPr>
        <w:t>Comme l’illustre bien ce dernier point, le budget donne l’occasion à l’exécutif de se questionner sur les priorités de l’année à venir.</w:t>
      </w:r>
    </w:p>
    <w:p w:rsidR="00463670" w:rsidRPr="00613920" w:rsidRDefault="00463670" w:rsidP="00463670">
      <w:pPr>
        <w:pStyle w:val="PlainText"/>
        <w:rPr>
          <w:rFonts w:ascii="Times New Roman" w:hAnsi="Times New Roman"/>
          <w:sz w:val="26"/>
          <w:szCs w:val="26"/>
          <w:lang w:val="fr-CA"/>
        </w:rPr>
      </w:pPr>
    </w:p>
    <w:p w:rsidR="00463670" w:rsidRPr="00613920" w:rsidRDefault="00463670" w:rsidP="00463670">
      <w:pPr>
        <w:pStyle w:val="PlainText"/>
        <w:rPr>
          <w:rFonts w:ascii="Times New Roman" w:hAnsi="Times New Roman"/>
          <w:sz w:val="26"/>
          <w:szCs w:val="26"/>
          <w:lang w:val="fr-CA"/>
        </w:rPr>
      </w:pPr>
      <w:r w:rsidRPr="00613920">
        <w:rPr>
          <w:rFonts w:ascii="Times New Roman" w:hAnsi="Times New Roman"/>
          <w:sz w:val="26"/>
          <w:szCs w:val="26"/>
          <w:lang w:val="fr-CA"/>
        </w:rPr>
        <w:t>Sans budget, l’exécutif réagit aux événements qui se produisent</w:t>
      </w:r>
      <w:r w:rsidR="00990A97" w:rsidRPr="00613920">
        <w:rPr>
          <w:rFonts w:ascii="Times New Roman" w:hAnsi="Times New Roman"/>
          <w:sz w:val="26"/>
          <w:szCs w:val="26"/>
          <w:lang w:val="fr-CA"/>
        </w:rPr>
        <w:t>,</w:t>
      </w:r>
      <w:r w:rsidRPr="00613920">
        <w:rPr>
          <w:rFonts w:ascii="Times New Roman" w:hAnsi="Times New Roman"/>
          <w:sz w:val="26"/>
          <w:szCs w:val="26"/>
          <w:lang w:val="fr-CA"/>
        </w:rPr>
        <w:t xml:space="preserve"> sans trop savoir si ses décisions occasionneront un déficit démesuré ou un surplus exorbitant à la fin de l’année.</w:t>
      </w:r>
    </w:p>
    <w:p w:rsidR="00463670" w:rsidRPr="00613920" w:rsidRDefault="00463670" w:rsidP="00463670">
      <w:pPr>
        <w:pStyle w:val="PlainText"/>
        <w:rPr>
          <w:rFonts w:ascii="Times New Roman" w:hAnsi="Times New Roman"/>
          <w:sz w:val="26"/>
          <w:szCs w:val="26"/>
          <w:lang w:val="fr-CA"/>
        </w:rPr>
      </w:pPr>
    </w:p>
    <w:p w:rsidR="00BF127B" w:rsidRPr="00613920" w:rsidRDefault="00463670" w:rsidP="0059101F">
      <w:pPr>
        <w:pStyle w:val="PlainText"/>
        <w:rPr>
          <w:rFonts w:ascii="Times New Roman" w:hAnsi="Times New Roman"/>
          <w:sz w:val="26"/>
          <w:szCs w:val="26"/>
          <w:lang w:val="fr-CA"/>
        </w:rPr>
      </w:pPr>
      <w:r w:rsidRPr="00613920">
        <w:rPr>
          <w:rFonts w:ascii="Times New Roman" w:hAnsi="Times New Roman"/>
          <w:sz w:val="26"/>
          <w:szCs w:val="26"/>
          <w:lang w:val="fr-CA"/>
        </w:rPr>
        <w:t>Pour aider les secrétaires-trésoriers à établir un budget, le SCFP a un chiffrier de budget.</w:t>
      </w:r>
      <w:r w:rsidR="0059101F" w:rsidRPr="00613920">
        <w:rPr>
          <w:rFonts w:ascii="Times New Roman" w:hAnsi="Times New Roman"/>
          <w:sz w:val="26"/>
          <w:szCs w:val="26"/>
          <w:lang w:val="fr-CA"/>
        </w:rPr>
        <w:t xml:space="preserve"> </w:t>
      </w:r>
      <w:r w:rsidRPr="00613920">
        <w:rPr>
          <w:rFonts w:ascii="Times New Roman" w:hAnsi="Times New Roman"/>
          <w:sz w:val="26"/>
          <w:lang w:val="fr-CA"/>
        </w:rPr>
        <w:t xml:space="preserve">Comme pour les autres formulaires mentionnés dans le présent guide, nous avons préparé une version chiffrier du budget qui </w:t>
      </w:r>
      <w:r w:rsidR="00613920" w:rsidRPr="00613920">
        <w:rPr>
          <w:rFonts w:ascii="Times New Roman" w:hAnsi="Times New Roman"/>
          <w:sz w:val="26"/>
          <w:lang w:val="fr-CA"/>
        </w:rPr>
        <w:t>additionne</w:t>
      </w:r>
      <w:r w:rsidRPr="00613920">
        <w:rPr>
          <w:rFonts w:ascii="Times New Roman" w:hAnsi="Times New Roman"/>
          <w:sz w:val="26"/>
          <w:lang w:val="fr-CA"/>
        </w:rPr>
        <w:t xml:space="preserve"> automatiquement les totaux annuels des revenus et des dépenses </w:t>
      </w:r>
      <w:r w:rsidR="0059101F" w:rsidRPr="00613920">
        <w:rPr>
          <w:rFonts w:ascii="Times New Roman" w:hAnsi="Times New Roman"/>
          <w:sz w:val="26"/>
          <w:lang w:val="fr-CA"/>
        </w:rPr>
        <w:t>dans les</w:t>
      </w:r>
      <w:r w:rsidRPr="00613920">
        <w:rPr>
          <w:rFonts w:ascii="Times New Roman" w:hAnsi="Times New Roman"/>
          <w:sz w:val="26"/>
          <w:lang w:val="fr-CA"/>
        </w:rPr>
        <w:t xml:space="preserve"> colonnes voulues.</w:t>
      </w:r>
      <w:r w:rsidRPr="00613920">
        <w:rPr>
          <w:lang w:val="fr-CA"/>
        </w:rPr>
        <w:t xml:space="preserve"> </w:t>
      </w:r>
      <w:r w:rsidR="00BF127B" w:rsidRPr="00613920">
        <w:rPr>
          <w:lang w:val="fr-CA"/>
        </w:rPr>
        <w:t xml:space="preserve"> </w:t>
      </w:r>
    </w:p>
    <w:p w:rsidR="00BF127B" w:rsidRPr="00613920" w:rsidRDefault="00BF127B" w:rsidP="00BF127B">
      <w:pPr>
        <w:pStyle w:val="1Workshop4"/>
        <w:rPr>
          <w:lang w:val="fr-CA"/>
        </w:rPr>
      </w:pPr>
    </w:p>
    <w:p w:rsidR="00BF127B" w:rsidRPr="00613920" w:rsidRDefault="00463670" w:rsidP="00BF127B">
      <w:pPr>
        <w:pStyle w:val="1Workshop2"/>
        <w:rPr>
          <w:lang w:val="fr-CA"/>
        </w:rPr>
      </w:pPr>
      <w:bookmarkStart w:id="168" w:name="_Toc317084440"/>
      <w:bookmarkStart w:id="169" w:name="_Toc317169178"/>
      <w:r w:rsidRPr="00613920">
        <w:rPr>
          <w:lang w:val="fr-CA"/>
        </w:rPr>
        <w:t>Utiliser le chiffrier de budget</w:t>
      </w:r>
      <w:bookmarkEnd w:id="168"/>
      <w:bookmarkEnd w:id="169"/>
    </w:p>
    <w:p w:rsidR="00BF127B" w:rsidRPr="00613920" w:rsidRDefault="00BF127B" w:rsidP="00BF127B">
      <w:pPr>
        <w:pStyle w:val="BodyTextIndent"/>
        <w:keepNext/>
        <w:rPr>
          <w:sz w:val="26"/>
          <w:szCs w:val="26"/>
          <w:lang w:val="fr-CA"/>
        </w:rPr>
      </w:pPr>
    </w:p>
    <w:p w:rsidR="00BF127B" w:rsidRPr="00613920" w:rsidRDefault="00463670" w:rsidP="00BF127B">
      <w:pPr>
        <w:pStyle w:val="1Workshop4"/>
        <w:rPr>
          <w:lang w:val="fr-CA"/>
        </w:rPr>
      </w:pPr>
      <w:r w:rsidRPr="00613920">
        <w:rPr>
          <w:lang w:val="fr-CA"/>
        </w:rPr>
        <w:t>Le chiffrier de budget comporte les mêmes catégories de revenus et de dépenses que le grand livre du SCFP et le rapport du trésorier. Nous continuons d’utiliser le grand livre pour petites sections locales dans notre exemple.</w:t>
      </w:r>
    </w:p>
    <w:p w:rsidR="00BF127B" w:rsidRPr="00613920" w:rsidRDefault="00BF127B" w:rsidP="00BF127B">
      <w:pPr>
        <w:pStyle w:val="1Workshop4"/>
        <w:rPr>
          <w:lang w:val="fr-CA"/>
        </w:rPr>
      </w:pPr>
    </w:p>
    <w:p w:rsidR="00463670" w:rsidRPr="00613920" w:rsidRDefault="00463670" w:rsidP="004E134A">
      <w:pPr>
        <w:pStyle w:val="PlainText"/>
        <w:spacing w:after="120"/>
        <w:rPr>
          <w:rFonts w:ascii="Times New Roman" w:hAnsi="Times New Roman"/>
          <w:sz w:val="26"/>
          <w:szCs w:val="26"/>
          <w:lang w:val="fr-CA"/>
        </w:rPr>
      </w:pPr>
      <w:r w:rsidRPr="00613920">
        <w:rPr>
          <w:rFonts w:ascii="Times New Roman" w:hAnsi="Times New Roman"/>
          <w:sz w:val="26"/>
          <w:szCs w:val="26"/>
          <w:lang w:val="fr-CA"/>
        </w:rPr>
        <w:t>Le chiffrier comporte trois colonnes :</w:t>
      </w:r>
    </w:p>
    <w:p w:rsidR="00463670" w:rsidRPr="00613920" w:rsidRDefault="00463670" w:rsidP="000B1949">
      <w:pPr>
        <w:pStyle w:val="PlainText"/>
        <w:numPr>
          <w:ilvl w:val="0"/>
          <w:numId w:val="18"/>
        </w:numPr>
        <w:rPr>
          <w:rFonts w:ascii="Times New Roman" w:hAnsi="Times New Roman"/>
          <w:bCs/>
          <w:sz w:val="26"/>
          <w:szCs w:val="26"/>
          <w:lang w:val="fr-CA"/>
        </w:rPr>
      </w:pPr>
      <w:r w:rsidRPr="00613920">
        <w:rPr>
          <w:rFonts w:ascii="Times New Roman" w:hAnsi="Times New Roman"/>
          <w:bCs/>
          <w:sz w:val="26"/>
          <w:szCs w:val="26"/>
          <w:lang w:val="fr-CA"/>
        </w:rPr>
        <w:t>La colonne intitulée « </w:t>
      </w:r>
      <w:r w:rsidR="00E21C96" w:rsidRPr="00613920">
        <w:rPr>
          <w:rFonts w:ascii="Times New Roman" w:hAnsi="Times New Roman"/>
          <w:bCs/>
          <w:sz w:val="26"/>
          <w:szCs w:val="26"/>
          <w:lang w:val="fr-CA"/>
        </w:rPr>
        <w:t>l’an passé</w:t>
      </w:r>
      <w:r w:rsidRPr="00613920">
        <w:rPr>
          <w:rFonts w:ascii="Times New Roman" w:hAnsi="Times New Roman"/>
          <w:bCs/>
          <w:sz w:val="26"/>
          <w:szCs w:val="26"/>
          <w:lang w:val="fr-CA"/>
        </w:rPr>
        <w:t xml:space="preserve"> » présente les totaux de l’année précédente pour </w:t>
      </w:r>
      <w:r w:rsidR="00A555BA" w:rsidRPr="00613920">
        <w:rPr>
          <w:rFonts w:ascii="Times New Roman" w:hAnsi="Times New Roman"/>
          <w:bCs/>
          <w:sz w:val="26"/>
          <w:szCs w:val="26"/>
          <w:lang w:val="fr-CA"/>
        </w:rPr>
        <w:t>chaque catégorie</w:t>
      </w:r>
      <w:r w:rsidRPr="00613920">
        <w:rPr>
          <w:rFonts w:ascii="Times New Roman" w:hAnsi="Times New Roman"/>
          <w:bCs/>
          <w:sz w:val="26"/>
          <w:szCs w:val="26"/>
          <w:lang w:val="fr-CA"/>
        </w:rPr>
        <w:t>.</w:t>
      </w:r>
    </w:p>
    <w:p w:rsidR="00463670" w:rsidRPr="00613920" w:rsidRDefault="00463670" w:rsidP="000B1949">
      <w:pPr>
        <w:pStyle w:val="PlainText"/>
        <w:numPr>
          <w:ilvl w:val="0"/>
          <w:numId w:val="18"/>
        </w:numPr>
        <w:rPr>
          <w:rFonts w:ascii="Times New Roman" w:hAnsi="Times New Roman"/>
          <w:bCs/>
          <w:sz w:val="26"/>
          <w:szCs w:val="26"/>
          <w:lang w:val="fr-CA"/>
        </w:rPr>
      </w:pPr>
      <w:r w:rsidRPr="00613920">
        <w:rPr>
          <w:rFonts w:ascii="Times New Roman" w:hAnsi="Times New Roman"/>
          <w:bCs/>
          <w:sz w:val="26"/>
          <w:szCs w:val="26"/>
          <w:lang w:val="fr-CA"/>
        </w:rPr>
        <w:t>La colonne « </w:t>
      </w:r>
      <w:r w:rsidR="00E21C96" w:rsidRPr="00613920">
        <w:rPr>
          <w:rFonts w:ascii="Times New Roman" w:hAnsi="Times New Roman"/>
          <w:bCs/>
          <w:sz w:val="26"/>
          <w:szCs w:val="26"/>
          <w:lang w:val="fr-CA"/>
        </w:rPr>
        <w:t>différence</w:t>
      </w:r>
      <w:r w:rsidRPr="00613920">
        <w:rPr>
          <w:rFonts w:ascii="Times New Roman" w:hAnsi="Times New Roman"/>
          <w:bCs/>
          <w:sz w:val="26"/>
          <w:szCs w:val="26"/>
          <w:lang w:val="fr-CA"/>
        </w:rPr>
        <w:t xml:space="preserve"> » </w:t>
      </w:r>
      <w:r w:rsidR="00A555BA" w:rsidRPr="00613920">
        <w:rPr>
          <w:rFonts w:ascii="Times New Roman" w:hAnsi="Times New Roman"/>
          <w:bCs/>
          <w:sz w:val="26"/>
          <w:szCs w:val="26"/>
          <w:lang w:val="fr-CA"/>
        </w:rPr>
        <w:t>estime</w:t>
      </w:r>
      <w:r w:rsidRPr="00613920">
        <w:rPr>
          <w:rFonts w:ascii="Times New Roman" w:hAnsi="Times New Roman"/>
          <w:bCs/>
          <w:sz w:val="26"/>
          <w:szCs w:val="26"/>
          <w:lang w:val="fr-CA"/>
        </w:rPr>
        <w:t xml:space="preserve"> </w:t>
      </w:r>
      <w:r w:rsidR="00A555BA" w:rsidRPr="00613920">
        <w:rPr>
          <w:rFonts w:ascii="Times New Roman" w:hAnsi="Times New Roman"/>
          <w:bCs/>
          <w:sz w:val="26"/>
          <w:szCs w:val="26"/>
          <w:lang w:val="fr-CA"/>
        </w:rPr>
        <w:t>la hausse</w:t>
      </w:r>
      <w:r w:rsidRPr="00613920">
        <w:rPr>
          <w:rFonts w:ascii="Times New Roman" w:hAnsi="Times New Roman"/>
          <w:bCs/>
          <w:sz w:val="26"/>
          <w:szCs w:val="26"/>
          <w:lang w:val="fr-CA"/>
        </w:rPr>
        <w:t xml:space="preserve"> ou la diminution </w:t>
      </w:r>
      <w:r w:rsidR="00A555BA" w:rsidRPr="00613920">
        <w:rPr>
          <w:rFonts w:ascii="Times New Roman" w:hAnsi="Times New Roman"/>
          <w:bCs/>
          <w:sz w:val="26"/>
          <w:szCs w:val="26"/>
          <w:lang w:val="fr-CA"/>
        </w:rPr>
        <w:t>dans</w:t>
      </w:r>
      <w:r w:rsidRPr="00613920">
        <w:rPr>
          <w:rFonts w:ascii="Times New Roman" w:hAnsi="Times New Roman"/>
          <w:bCs/>
          <w:sz w:val="26"/>
          <w:szCs w:val="26"/>
          <w:lang w:val="fr-CA"/>
        </w:rPr>
        <w:t xml:space="preserve"> </w:t>
      </w:r>
      <w:r w:rsidR="00A555BA" w:rsidRPr="00613920">
        <w:rPr>
          <w:rFonts w:ascii="Times New Roman" w:hAnsi="Times New Roman"/>
          <w:bCs/>
          <w:sz w:val="26"/>
          <w:szCs w:val="26"/>
          <w:lang w:val="fr-CA"/>
        </w:rPr>
        <w:t>chaque catégorie</w:t>
      </w:r>
      <w:r w:rsidRPr="00613920">
        <w:rPr>
          <w:rFonts w:ascii="Times New Roman" w:hAnsi="Times New Roman"/>
          <w:bCs/>
          <w:sz w:val="26"/>
          <w:szCs w:val="26"/>
          <w:lang w:val="fr-CA"/>
        </w:rPr>
        <w:t>.</w:t>
      </w:r>
    </w:p>
    <w:p w:rsidR="00BF127B" w:rsidRPr="00613920" w:rsidRDefault="00A555BA" w:rsidP="000B1949">
      <w:pPr>
        <w:pStyle w:val="1Workshop5"/>
        <w:numPr>
          <w:ilvl w:val="0"/>
          <w:numId w:val="18"/>
        </w:numPr>
        <w:rPr>
          <w:lang w:val="fr-CA"/>
        </w:rPr>
      </w:pPr>
      <w:r w:rsidRPr="00613920">
        <w:rPr>
          <w:bCs/>
          <w:lang w:val="fr-CA"/>
        </w:rPr>
        <w:t>Dans la</w:t>
      </w:r>
      <w:r w:rsidR="00463670" w:rsidRPr="00613920">
        <w:rPr>
          <w:bCs/>
          <w:lang w:val="fr-CA"/>
        </w:rPr>
        <w:t xml:space="preserve"> colonne « </w:t>
      </w:r>
      <w:r w:rsidR="00E21C96" w:rsidRPr="00613920">
        <w:rPr>
          <w:bCs/>
          <w:lang w:val="fr-CA"/>
        </w:rPr>
        <w:t>l’an prochain</w:t>
      </w:r>
      <w:r w:rsidR="00463670" w:rsidRPr="00613920">
        <w:rPr>
          <w:bCs/>
          <w:lang w:val="fr-CA"/>
        </w:rPr>
        <w:t> », la colonne « </w:t>
      </w:r>
      <w:r w:rsidR="00E21C96" w:rsidRPr="00613920">
        <w:rPr>
          <w:bCs/>
          <w:lang w:val="fr-CA"/>
        </w:rPr>
        <w:t>différence</w:t>
      </w:r>
      <w:r w:rsidR="00463670" w:rsidRPr="00613920">
        <w:rPr>
          <w:bCs/>
          <w:lang w:val="fr-CA"/>
        </w:rPr>
        <w:t> »</w:t>
      </w:r>
      <w:r w:rsidRPr="00613920">
        <w:rPr>
          <w:bCs/>
          <w:lang w:val="fr-CA"/>
        </w:rPr>
        <w:t xml:space="preserve"> est ajoutée ou soustraite</w:t>
      </w:r>
      <w:r w:rsidR="00463670" w:rsidRPr="00613920">
        <w:rPr>
          <w:bCs/>
          <w:lang w:val="fr-CA"/>
        </w:rPr>
        <w:t xml:space="preserve"> </w:t>
      </w:r>
      <w:r w:rsidRPr="00613920">
        <w:rPr>
          <w:bCs/>
          <w:lang w:val="fr-CA"/>
        </w:rPr>
        <w:t>de</w:t>
      </w:r>
      <w:r w:rsidR="00463670" w:rsidRPr="00613920">
        <w:rPr>
          <w:bCs/>
          <w:lang w:val="fr-CA"/>
        </w:rPr>
        <w:t xml:space="preserve"> la colonne « </w:t>
      </w:r>
      <w:r w:rsidR="00E21C96" w:rsidRPr="00613920">
        <w:rPr>
          <w:bCs/>
          <w:lang w:val="fr-CA"/>
        </w:rPr>
        <w:t>l’an passé</w:t>
      </w:r>
      <w:r w:rsidRPr="00613920">
        <w:rPr>
          <w:bCs/>
          <w:lang w:val="fr-CA"/>
        </w:rPr>
        <w:t xml:space="preserve"> » </w:t>
      </w:r>
      <w:r w:rsidR="00463670" w:rsidRPr="00613920">
        <w:rPr>
          <w:bCs/>
          <w:lang w:val="fr-CA"/>
        </w:rPr>
        <w:t>pour arriver à une estimation du budget de l’année à venir.</w:t>
      </w:r>
    </w:p>
    <w:p w:rsidR="00BF127B" w:rsidRPr="00613920" w:rsidRDefault="00BF127B" w:rsidP="00463670">
      <w:pPr>
        <w:pStyle w:val="1Workshop5"/>
        <w:rPr>
          <w:lang w:val="fr-CA"/>
        </w:rPr>
      </w:pPr>
    </w:p>
    <w:p w:rsidR="00BF127B" w:rsidRPr="00613920" w:rsidRDefault="000F0AA2" w:rsidP="00FD54A1">
      <w:pPr>
        <w:pStyle w:val="1Workshop4"/>
        <w:rPr>
          <w:lang w:val="fr-CA"/>
        </w:rPr>
      </w:pPr>
      <w:r w:rsidRPr="00613920">
        <w:rPr>
          <w:lang w:val="fr-CA"/>
        </w:rPr>
        <w:t>Dans notre</w:t>
      </w:r>
      <w:r w:rsidR="00463670" w:rsidRPr="00613920">
        <w:rPr>
          <w:lang w:val="fr-CA"/>
        </w:rPr>
        <w:t xml:space="preserve"> exemple</w:t>
      </w:r>
      <w:r w:rsidR="000936B4" w:rsidRPr="00613920">
        <w:rPr>
          <w:lang w:val="fr-CA"/>
        </w:rPr>
        <w:t> :</w:t>
      </w:r>
    </w:p>
    <w:p w:rsidR="00B37151" w:rsidRPr="00613920" w:rsidRDefault="00B37151" w:rsidP="00FD54A1">
      <w:pPr>
        <w:pStyle w:val="1Workshop5"/>
        <w:numPr>
          <w:ilvl w:val="0"/>
          <w:numId w:val="3"/>
        </w:numPr>
        <w:rPr>
          <w:lang w:val="fr-CA"/>
        </w:rPr>
      </w:pPr>
      <w:r w:rsidRPr="00613920">
        <w:rPr>
          <w:lang w:val="fr-CA"/>
        </w:rPr>
        <w:t>La section locale a reçu l’an dernier 35 950 $</w:t>
      </w:r>
      <w:r w:rsidR="00A555BA" w:rsidRPr="00613920">
        <w:rPr>
          <w:lang w:val="fr-CA"/>
        </w:rPr>
        <w:t>,</w:t>
      </w:r>
      <w:r w:rsidRPr="00613920">
        <w:rPr>
          <w:lang w:val="fr-CA"/>
        </w:rPr>
        <w:t xml:space="preserve"> dont 35 100 $ provenaient des cotisations, 50 $ des droits d’adhésion et 800 $ des intérêts d’un dépôt à terme.</w:t>
      </w:r>
    </w:p>
    <w:p w:rsidR="00B37151" w:rsidRPr="00613920" w:rsidRDefault="00A555BA" w:rsidP="00FD54A1">
      <w:pPr>
        <w:pStyle w:val="1Workshop5"/>
        <w:numPr>
          <w:ilvl w:val="0"/>
          <w:numId w:val="3"/>
        </w:numPr>
        <w:rPr>
          <w:lang w:val="fr-CA"/>
        </w:rPr>
      </w:pPr>
      <w:r w:rsidRPr="00613920">
        <w:rPr>
          <w:lang w:val="fr-CA"/>
        </w:rPr>
        <w:t>La hausse estimée</w:t>
      </w:r>
      <w:r w:rsidR="00B37151" w:rsidRPr="00613920">
        <w:rPr>
          <w:lang w:val="fr-CA"/>
        </w:rPr>
        <w:t xml:space="preserve"> </w:t>
      </w:r>
      <w:r w:rsidRPr="00613920">
        <w:rPr>
          <w:lang w:val="fr-CA"/>
        </w:rPr>
        <w:t xml:space="preserve">du revenu </w:t>
      </w:r>
      <w:r w:rsidR="00B37151" w:rsidRPr="00613920">
        <w:rPr>
          <w:lang w:val="fr-CA"/>
        </w:rPr>
        <w:t>des cotisations de 1 404 $ est basée sur une augmentation de salaire moyenne de 3</w:t>
      </w:r>
      <w:r w:rsidR="00FD54A1" w:rsidRPr="00613920">
        <w:rPr>
          <w:lang w:val="fr-CA"/>
        </w:rPr>
        <w:t> %</w:t>
      </w:r>
      <w:r w:rsidR="00B37151" w:rsidRPr="00613920">
        <w:rPr>
          <w:lang w:val="fr-CA"/>
        </w:rPr>
        <w:t xml:space="preserve"> et une </w:t>
      </w:r>
      <w:r w:rsidRPr="00613920">
        <w:rPr>
          <w:lang w:val="fr-CA"/>
        </w:rPr>
        <w:t>hausse</w:t>
      </w:r>
      <w:r w:rsidR="00B37151" w:rsidRPr="00613920">
        <w:rPr>
          <w:lang w:val="fr-CA"/>
        </w:rPr>
        <w:t xml:space="preserve"> de 1</w:t>
      </w:r>
      <w:r w:rsidR="00FD54A1" w:rsidRPr="00613920">
        <w:rPr>
          <w:lang w:val="fr-CA"/>
        </w:rPr>
        <w:t> %</w:t>
      </w:r>
      <w:r w:rsidR="00B37151" w:rsidRPr="00613920">
        <w:rPr>
          <w:lang w:val="fr-CA"/>
        </w:rPr>
        <w:t xml:space="preserve"> du nombre de membres (4</w:t>
      </w:r>
      <w:r w:rsidR="00FD54A1" w:rsidRPr="00613920">
        <w:rPr>
          <w:lang w:val="fr-CA"/>
        </w:rPr>
        <w:t> % </w:t>
      </w:r>
      <w:r w:rsidR="00B37151" w:rsidRPr="00613920">
        <w:rPr>
          <w:lang w:val="fr-CA"/>
        </w:rPr>
        <w:t>de</w:t>
      </w:r>
      <w:r w:rsidRPr="00613920">
        <w:rPr>
          <w:lang w:val="fr-CA"/>
        </w:rPr>
        <w:t xml:space="preserve"> </w:t>
      </w:r>
      <w:r w:rsidR="00B37151" w:rsidRPr="00613920">
        <w:rPr>
          <w:lang w:val="fr-CA"/>
        </w:rPr>
        <w:t> 35</w:t>
      </w:r>
      <w:r w:rsidR="00E21C96" w:rsidRPr="00613920">
        <w:rPr>
          <w:lang w:val="fr-CA"/>
        </w:rPr>
        <w:t> </w:t>
      </w:r>
      <w:r w:rsidR="00B37151" w:rsidRPr="00613920">
        <w:rPr>
          <w:lang w:val="fr-CA"/>
        </w:rPr>
        <w:t>100</w:t>
      </w:r>
      <w:r w:rsidR="00FD54A1" w:rsidRPr="00613920">
        <w:rPr>
          <w:lang w:val="fr-CA"/>
        </w:rPr>
        <w:t> </w:t>
      </w:r>
      <w:r w:rsidR="00B37151" w:rsidRPr="00613920">
        <w:rPr>
          <w:lang w:val="fr-CA"/>
        </w:rPr>
        <w:t>$</w:t>
      </w:r>
      <w:r w:rsidR="00FD54A1" w:rsidRPr="00613920">
        <w:rPr>
          <w:lang w:val="fr-CA"/>
        </w:rPr>
        <w:t> </w:t>
      </w:r>
      <w:r w:rsidR="00B37151" w:rsidRPr="00613920">
        <w:rPr>
          <w:lang w:val="fr-CA"/>
        </w:rPr>
        <w:t>=</w:t>
      </w:r>
      <w:r w:rsidR="00FD54A1" w:rsidRPr="00613920">
        <w:rPr>
          <w:lang w:val="fr-CA"/>
        </w:rPr>
        <w:t> </w:t>
      </w:r>
      <w:r w:rsidR="00B37151" w:rsidRPr="00613920">
        <w:rPr>
          <w:lang w:val="fr-CA"/>
        </w:rPr>
        <w:t>1 404 $).</w:t>
      </w:r>
    </w:p>
    <w:p w:rsidR="00B37151" w:rsidRPr="00613920" w:rsidRDefault="00B37151" w:rsidP="00FD54A1">
      <w:pPr>
        <w:pStyle w:val="1Workshop5"/>
        <w:numPr>
          <w:ilvl w:val="0"/>
          <w:numId w:val="3"/>
        </w:numPr>
        <w:rPr>
          <w:lang w:val="fr-CA"/>
        </w:rPr>
      </w:pPr>
      <w:r w:rsidRPr="00613920">
        <w:rPr>
          <w:lang w:val="fr-CA"/>
        </w:rPr>
        <w:t>Le nombre de nouveaux employés embauchés l’an dernier était exceptionnellement élevé. On a donc réduit les revenus de droits d’adhésion de 20 $.</w:t>
      </w:r>
    </w:p>
    <w:p w:rsidR="00B37151" w:rsidRPr="00613920" w:rsidRDefault="00B37151" w:rsidP="00FD54A1">
      <w:pPr>
        <w:pStyle w:val="1Workshop5"/>
        <w:numPr>
          <w:ilvl w:val="0"/>
          <w:numId w:val="3"/>
        </w:numPr>
        <w:rPr>
          <w:lang w:val="fr-CA"/>
        </w:rPr>
      </w:pPr>
      <w:r w:rsidRPr="00613920">
        <w:rPr>
          <w:lang w:val="fr-CA"/>
        </w:rPr>
        <w:t xml:space="preserve">Les taux d’intérêt seront vraisemblablement à la baisse de sorte qu’on a diminué les revenus d’intérêt prévus de 130 $. </w:t>
      </w:r>
    </w:p>
    <w:p w:rsidR="00B37151" w:rsidRPr="00613920" w:rsidRDefault="00B37151" w:rsidP="004E134A">
      <w:pPr>
        <w:pStyle w:val="1Workshop5"/>
        <w:numPr>
          <w:ilvl w:val="0"/>
          <w:numId w:val="3"/>
        </w:numPr>
        <w:rPr>
          <w:lang w:val="fr-CA"/>
        </w:rPr>
      </w:pPr>
      <w:r w:rsidRPr="00613920">
        <w:rPr>
          <w:lang w:val="fr-CA"/>
        </w:rPr>
        <w:t xml:space="preserve">Le changement de revenus estimé provient de la somme de ces trois </w:t>
      </w:r>
      <w:r w:rsidR="00FC19E6" w:rsidRPr="00613920">
        <w:rPr>
          <w:lang w:val="fr-CA"/>
        </w:rPr>
        <w:t>éléments</w:t>
      </w:r>
      <w:r w:rsidRPr="00613920">
        <w:rPr>
          <w:lang w:val="fr-CA"/>
        </w:rPr>
        <w:t> :</w:t>
      </w:r>
    </w:p>
    <w:p w:rsidR="00B37151" w:rsidRPr="00613920" w:rsidRDefault="00B37151" w:rsidP="00F16BB0">
      <w:pPr>
        <w:pStyle w:val="1Workshop5"/>
        <w:ind w:firstLine="360"/>
        <w:rPr>
          <w:lang w:val="fr-CA"/>
        </w:rPr>
      </w:pPr>
      <w:r w:rsidRPr="00613920">
        <w:rPr>
          <w:lang w:val="fr-CA"/>
        </w:rPr>
        <w:t>1 404 $ - 20 $ - 130 $ = +1 254 $</w:t>
      </w:r>
      <w:r w:rsidR="00F16BB0">
        <w:rPr>
          <w:lang w:val="fr-CA"/>
        </w:rPr>
        <w:t>.</w:t>
      </w:r>
    </w:p>
    <w:p w:rsidR="00F16BB0" w:rsidRDefault="00B37151" w:rsidP="008B71FE">
      <w:pPr>
        <w:pStyle w:val="1Workshop5"/>
        <w:numPr>
          <w:ilvl w:val="0"/>
          <w:numId w:val="3"/>
        </w:numPr>
        <w:rPr>
          <w:lang w:val="fr-CA"/>
        </w:rPr>
      </w:pPr>
      <w:r w:rsidRPr="00613920">
        <w:rPr>
          <w:lang w:val="fr-CA"/>
        </w:rPr>
        <w:t xml:space="preserve">Les </w:t>
      </w:r>
      <w:r w:rsidR="00FC19E6" w:rsidRPr="00613920">
        <w:rPr>
          <w:lang w:val="fr-CA"/>
        </w:rPr>
        <w:t>REVENUS TOTAUX</w:t>
      </w:r>
      <w:r w:rsidRPr="00613920">
        <w:rPr>
          <w:lang w:val="fr-CA"/>
        </w:rPr>
        <w:t xml:space="preserve"> de </w:t>
      </w:r>
      <w:r w:rsidR="00FC19E6" w:rsidRPr="00613920">
        <w:rPr>
          <w:lang w:val="fr-CA"/>
        </w:rPr>
        <w:t>« l’an prochain »</w:t>
      </w:r>
      <w:r w:rsidRPr="00613920">
        <w:rPr>
          <w:lang w:val="fr-CA"/>
        </w:rPr>
        <w:t xml:space="preserve"> égaleront les </w:t>
      </w:r>
      <w:r w:rsidR="00FC19E6" w:rsidRPr="00613920">
        <w:rPr>
          <w:lang w:val="fr-CA"/>
        </w:rPr>
        <w:t xml:space="preserve">REVENUS TOTAUX </w:t>
      </w:r>
      <w:r w:rsidRPr="00613920">
        <w:rPr>
          <w:lang w:val="fr-CA"/>
        </w:rPr>
        <w:t xml:space="preserve">de </w:t>
      </w:r>
      <w:r w:rsidR="00FC19E6" w:rsidRPr="00613920">
        <w:rPr>
          <w:lang w:val="fr-CA"/>
        </w:rPr>
        <w:t xml:space="preserve">« l’an </w:t>
      </w:r>
      <w:r w:rsidR="00CE0DF8">
        <w:rPr>
          <w:lang w:val="fr-CA"/>
        </w:rPr>
        <w:t>passé</w:t>
      </w:r>
      <w:r w:rsidR="00FC19E6" w:rsidRPr="00613920">
        <w:rPr>
          <w:lang w:val="fr-CA"/>
        </w:rPr>
        <w:t> » plus la « différence » estimée des REVENUS TOTAUX</w:t>
      </w:r>
      <w:r w:rsidR="00E21C96" w:rsidRPr="00613920">
        <w:rPr>
          <w:lang w:val="fr-CA"/>
        </w:rPr>
        <w:t> </w:t>
      </w:r>
      <w:r w:rsidR="00FC19E6" w:rsidRPr="00613920">
        <w:rPr>
          <w:lang w:val="fr-CA"/>
        </w:rPr>
        <w:t xml:space="preserve"> </w:t>
      </w:r>
    </w:p>
    <w:p w:rsidR="00FC19E6" w:rsidRPr="00613920" w:rsidRDefault="00FC19E6" w:rsidP="00F16BB0">
      <w:pPr>
        <w:pStyle w:val="1Workshop5"/>
        <w:ind w:left="360"/>
        <w:rPr>
          <w:lang w:val="fr-CA"/>
        </w:rPr>
      </w:pPr>
      <w:r w:rsidRPr="00613920">
        <w:rPr>
          <w:lang w:val="fr-CA"/>
        </w:rPr>
        <w:t>(c.-à-d.</w:t>
      </w:r>
      <w:r w:rsidR="00B37151" w:rsidRPr="00613920">
        <w:rPr>
          <w:lang w:val="fr-CA"/>
        </w:rPr>
        <w:t xml:space="preserve"> 35 950 $ + 1 254 $ = 37 204 $</w:t>
      </w:r>
      <w:r w:rsidRPr="00613920">
        <w:rPr>
          <w:lang w:val="fr-CA"/>
        </w:rPr>
        <w:t>)</w:t>
      </w:r>
      <w:r w:rsidR="00F16BB0">
        <w:rPr>
          <w:lang w:val="fr-CA"/>
        </w:rPr>
        <w:t>.</w:t>
      </w:r>
    </w:p>
    <w:p w:rsidR="008B71FE" w:rsidRPr="00613920" w:rsidRDefault="008B71FE" w:rsidP="00FD54A1">
      <w:pPr>
        <w:pStyle w:val="1Workshop5"/>
        <w:numPr>
          <w:ilvl w:val="0"/>
          <w:numId w:val="3"/>
        </w:numPr>
        <w:rPr>
          <w:lang w:val="fr-CA"/>
        </w:rPr>
      </w:pPr>
      <w:r w:rsidRPr="00613920">
        <w:rPr>
          <w:lang w:val="fr-CA"/>
        </w:rPr>
        <w:t>On procède de la même façon pour estimer les dépenses.</w:t>
      </w:r>
    </w:p>
    <w:p w:rsidR="008B71FE" w:rsidRPr="00613920" w:rsidRDefault="008B71FE" w:rsidP="00FD54A1">
      <w:pPr>
        <w:pStyle w:val="1Workshop5"/>
        <w:numPr>
          <w:ilvl w:val="0"/>
          <w:numId w:val="3"/>
        </w:numPr>
        <w:rPr>
          <w:lang w:val="fr-CA"/>
        </w:rPr>
      </w:pPr>
      <w:r w:rsidRPr="00613920">
        <w:rPr>
          <w:lang w:val="fr-CA"/>
        </w:rPr>
        <w:t>L’augmentation de 4</w:t>
      </w:r>
      <w:r w:rsidR="00FD54A1" w:rsidRPr="00613920">
        <w:rPr>
          <w:lang w:val="fr-CA"/>
        </w:rPr>
        <w:t> </w:t>
      </w:r>
      <w:r w:rsidRPr="00613920">
        <w:rPr>
          <w:lang w:val="fr-CA"/>
        </w:rPr>
        <w:t>% des cotisations produira une augmentation de capitation au SCFP de 4</w:t>
      </w:r>
      <w:r w:rsidR="00FD54A1" w:rsidRPr="00613920">
        <w:rPr>
          <w:lang w:val="fr-CA"/>
        </w:rPr>
        <w:t> %</w:t>
      </w:r>
      <w:r w:rsidRPr="00613920">
        <w:rPr>
          <w:lang w:val="fr-CA"/>
        </w:rPr>
        <w:t xml:space="preserve"> (4</w:t>
      </w:r>
      <w:r w:rsidR="00FD54A1" w:rsidRPr="00613920">
        <w:rPr>
          <w:lang w:val="fr-CA"/>
        </w:rPr>
        <w:t> %</w:t>
      </w:r>
      <w:r w:rsidRPr="00613920">
        <w:rPr>
          <w:lang w:val="fr-CA"/>
        </w:rPr>
        <w:t xml:space="preserve"> de 18 980 $ = 756 $).</w:t>
      </w:r>
    </w:p>
    <w:p w:rsidR="008B71FE" w:rsidRPr="00613920" w:rsidRDefault="008B71FE" w:rsidP="00FD54A1">
      <w:pPr>
        <w:pStyle w:val="1Workshop5"/>
        <w:numPr>
          <w:ilvl w:val="0"/>
          <w:numId w:val="3"/>
        </w:numPr>
        <w:rPr>
          <w:lang w:val="fr-CA"/>
        </w:rPr>
      </w:pPr>
      <w:r w:rsidRPr="00613920">
        <w:rPr>
          <w:lang w:val="fr-CA"/>
        </w:rPr>
        <w:t>Comme le trésorier suppose que le nombre de membres ne changera pas, non plus que le taux de capitation, le paiement de 648 $ à la Division du SCFP demeurera le même.</w:t>
      </w:r>
    </w:p>
    <w:p w:rsidR="00BF127B" w:rsidRPr="00613920" w:rsidRDefault="008B71FE" w:rsidP="00FD54A1">
      <w:pPr>
        <w:pStyle w:val="1Workshop5"/>
        <w:numPr>
          <w:ilvl w:val="0"/>
          <w:numId w:val="3"/>
        </w:numPr>
        <w:rPr>
          <w:lang w:val="fr-CA"/>
        </w:rPr>
      </w:pPr>
      <w:r w:rsidRPr="00613920">
        <w:rPr>
          <w:lang w:val="fr-CA"/>
        </w:rPr>
        <w:t>L’exécutif a décidé de proposer une affiliation au Conseil régional du SCFP et à la F</w:t>
      </w:r>
      <w:r w:rsidR="00FD54A1" w:rsidRPr="00613920">
        <w:rPr>
          <w:lang w:val="fr-CA"/>
        </w:rPr>
        <w:t>édération du travail provincial</w:t>
      </w:r>
      <w:r w:rsidRPr="00613920">
        <w:rPr>
          <w:lang w:val="fr-CA"/>
        </w:rPr>
        <w:t>, mais de se détacher du Conseil du travail.</w:t>
      </w:r>
    </w:p>
    <w:p w:rsidR="00713DBA" w:rsidRPr="00613920" w:rsidRDefault="00713DBA" w:rsidP="00FD54A1">
      <w:pPr>
        <w:pStyle w:val="1Workshop5"/>
        <w:numPr>
          <w:ilvl w:val="0"/>
          <w:numId w:val="3"/>
        </w:numPr>
        <w:rPr>
          <w:lang w:val="fr-CA"/>
        </w:rPr>
      </w:pPr>
      <w:r w:rsidRPr="00613920">
        <w:rPr>
          <w:lang w:val="fr-CA"/>
        </w:rPr>
        <w:t>Ainsi, l’estimation du coût des affiliations au Conseil du SCFP (+ 108 $ par an) et à la Fédération du travail (+ 702 $) de même que l’économie provenant de la désaffiliation au Conseil du travail (- 162 $) apparaissent dans la colonne « </w:t>
      </w:r>
      <w:r w:rsidR="00E21C96" w:rsidRPr="00613920">
        <w:rPr>
          <w:lang w:val="fr-CA"/>
        </w:rPr>
        <w:t>différence</w:t>
      </w:r>
      <w:r w:rsidRPr="00613920">
        <w:rPr>
          <w:lang w:val="fr-CA"/>
        </w:rPr>
        <w:t> ».</w:t>
      </w:r>
    </w:p>
    <w:p w:rsidR="00713DBA" w:rsidRPr="00613920" w:rsidRDefault="008B1E63" w:rsidP="00FD54A1">
      <w:pPr>
        <w:pStyle w:val="1Workshop5"/>
        <w:numPr>
          <w:ilvl w:val="0"/>
          <w:numId w:val="3"/>
        </w:numPr>
        <w:rPr>
          <w:lang w:val="fr-CA"/>
        </w:rPr>
      </w:pPr>
      <w:r w:rsidRPr="00613920">
        <w:rPr>
          <w:lang w:val="fr-CA"/>
        </w:rPr>
        <w:t>Pour les</w:t>
      </w:r>
      <w:r w:rsidR="00713DBA" w:rsidRPr="00613920">
        <w:rPr>
          <w:lang w:val="fr-CA"/>
        </w:rPr>
        <w:t xml:space="preserve"> dépenses – </w:t>
      </w:r>
      <w:r w:rsidR="00D84367" w:rsidRPr="00613920">
        <w:rPr>
          <w:lang w:val="fr-CA"/>
        </w:rPr>
        <w:t>A</w:t>
      </w:r>
      <w:r w:rsidR="00713DBA" w:rsidRPr="00613920">
        <w:rPr>
          <w:lang w:val="fr-CA"/>
        </w:rPr>
        <w:t xml:space="preserve">utres (ou Achats spéciaux si vous utilisez le </w:t>
      </w:r>
      <w:r w:rsidRPr="00613920">
        <w:rPr>
          <w:lang w:val="fr-CA"/>
        </w:rPr>
        <w:t>g</w:t>
      </w:r>
      <w:r w:rsidR="00713DBA" w:rsidRPr="00613920">
        <w:rPr>
          <w:lang w:val="fr-CA"/>
        </w:rPr>
        <w:t xml:space="preserve">rand livre </w:t>
      </w:r>
      <w:r w:rsidRPr="00613920">
        <w:rPr>
          <w:lang w:val="fr-CA"/>
        </w:rPr>
        <w:t>des</w:t>
      </w:r>
      <w:r w:rsidR="00713DBA" w:rsidRPr="00613920">
        <w:rPr>
          <w:lang w:val="fr-CA"/>
        </w:rPr>
        <w:t xml:space="preserve"> grandes sections locales), l’exécutif </w:t>
      </w:r>
      <w:r w:rsidRPr="00613920">
        <w:rPr>
          <w:lang w:val="fr-CA"/>
        </w:rPr>
        <w:t>propose</w:t>
      </w:r>
      <w:r w:rsidR="00713DBA" w:rsidRPr="00613920">
        <w:rPr>
          <w:lang w:val="fr-CA"/>
        </w:rPr>
        <w:t xml:space="preserve"> l’achat d’un nouvel ordinateur, d’un écran et d’une imprimante-photocopieuse, au coût de 2 600 $</w:t>
      </w:r>
      <w:r w:rsidRPr="00613920">
        <w:rPr>
          <w:lang w:val="fr-CA"/>
        </w:rPr>
        <w:t>.</w:t>
      </w:r>
    </w:p>
    <w:p w:rsidR="00D84367" w:rsidRPr="00613920" w:rsidRDefault="00D84367" w:rsidP="00FD54A1">
      <w:pPr>
        <w:pStyle w:val="1Workshop5"/>
        <w:numPr>
          <w:ilvl w:val="0"/>
          <w:numId w:val="3"/>
        </w:numPr>
        <w:rPr>
          <w:lang w:val="fr-CA"/>
        </w:rPr>
      </w:pPr>
      <w:r w:rsidRPr="00613920">
        <w:rPr>
          <w:lang w:val="fr-CA"/>
        </w:rPr>
        <w:t xml:space="preserve">Le trésorier a estimé de son côté que les frais </w:t>
      </w:r>
      <w:r w:rsidR="008B1E63" w:rsidRPr="00613920">
        <w:rPr>
          <w:lang w:val="fr-CA"/>
        </w:rPr>
        <w:t>d’affranchissement</w:t>
      </w:r>
      <w:r w:rsidRPr="00613920">
        <w:rPr>
          <w:lang w:val="fr-CA"/>
        </w:rPr>
        <w:t xml:space="preserve"> et de téléphone augmenteront légèrement</w:t>
      </w:r>
      <w:r w:rsidR="008B1E63" w:rsidRPr="00613920">
        <w:rPr>
          <w:lang w:val="fr-CA"/>
        </w:rPr>
        <w:t>, sous la rubrique des dépenses d’exploitation</w:t>
      </w:r>
      <w:r w:rsidRPr="00613920">
        <w:rPr>
          <w:lang w:val="fr-CA"/>
        </w:rPr>
        <w:t>.</w:t>
      </w:r>
    </w:p>
    <w:p w:rsidR="00BF127B" w:rsidRPr="00613920" w:rsidRDefault="008B1E63" w:rsidP="00FD54A1">
      <w:pPr>
        <w:pStyle w:val="1Workshop5"/>
        <w:numPr>
          <w:ilvl w:val="0"/>
          <w:numId w:val="3"/>
        </w:numPr>
        <w:rPr>
          <w:lang w:val="fr-CA"/>
        </w:rPr>
      </w:pPr>
      <w:r w:rsidRPr="00613920">
        <w:rPr>
          <w:lang w:val="fr-CA"/>
        </w:rPr>
        <w:t>À</w:t>
      </w:r>
      <w:r w:rsidR="00713DBA" w:rsidRPr="00613920">
        <w:rPr>
          <w:lang w:val="fr-CA"/>
        </w:rPr>
        <w:t xml:space="preserve"> la section </w:t>
      </w:r>
      <w:r w:rsidR="00D84367" w:rsidRPr="00613920">
        <w:rPr>
          <w:lang w:val="fr-CA"/>
        </w:rPr>
        <w:t>Congrès et conférences</w:t>
      </w:r>
      <w:r w:rsidR="00713DBA" w:rsidRPr="00613920">
        <w:rPr>
          <w:lang w:val="fr-CA"/>
        </w:rPr>
        <w:t xml:space="preserve">, l’exécutif </w:t>
      </w:r>
      <w:r w:rsidRPr="00613920">
        <w:rPr>
          <w:lang w:val="fr-CA"/>
        </w:rPr>
        <w:t>propose</w:t>
      </w:r>
      <w:r w:rsidR="00713DBA" w:rsidRPr="00613920">
        <w:rPr>
          <w:lang w:val="fr-CA"/>
        </w:rPr>
        <w:t xml:space="preserve"> que moins de membres participent à des congrès l’a</w:t>
      </w:r>
      <w:r w:rsidRPr="00613920">
        <w:rPr>
          <w:lang w:val="fr-CA"/>
        </w:rPr>
        <w:t>n prochain (économie de 1 000 $) mais que l’on envoie une personne à un atelier d’une semaine sur la négociation (coût estimé à 1 600 $).</w:t>
      </w:r>
    </w:p>
    <w:p w:rsidR="00713DBA" w:rsidRPr="00613920" w:rsidRDefault="00713DBA" w:rsidP="00FD54A1">
      <w:pPr>
        <w:pStyle w:val="1Workshop5"/>
        <w:numPr>
          <w:ilvl w:val="0"/>
          <w:numId w:val="3"/>
        </w:numPr>
        <w:rPr>
          <w:lang w:val="fr-CA"/>
        </w:rPr>
      </w:pPr>
      <w:r w:rsidRPr="00613920">
        <w:rPr>
          <w:lang w:val="fr-CA"/>
        </w:rPr>
        <w:t xml:space="preserve">À la section </w:t>
      </w:r>
      <w:r w:rsidR="003F4D99" w:rsidRPr="00613920">
        <w:rPr>
          <w:lang w:val="fr-CA"/>
        </w:rPr>
        <w:t>Négociations</w:t>
      </w:r>
      <w:r w:rsidRPr="00613920">
        <w:rPr>
          <w:lang w:val="fr-CA"/>
        </w:rPr>
        <w:t xml:space="preserve">, l’exécutif a décidé de prévoir 1 400 $ pour la nouvelle ronde de négociations </w:t>
      </w:r>
      <w:r w:rsidR="008B1E63" w:rsidRPr="00613920">
        <w:rPr>
          <w:lang w:val="fr-CA"/>
        </w:rPr>
        <w:t>de</w:t>
      </w:r>
      <w:r w:rsidRPr="00613920">
        <w:rPr>
          <w:lang w:val="fr-CA"/>
        </w:rPr>
        <w:t xml:space="preserve"> la convention collective l’an prochain.</w:t>
      </w:r>
    </w:p>
    <w:p w:rsidR="00713DBA" w:rsidRPr="00613920" w:rsidRDefault="00713DBA" w:rsidP="008B1E63">
      <w:pPr>
        <w:pStyle w:val="1Workshop5"/>
        <w:numPr>
          <w:ilvl w:val="0"/>
          <w:numId w:val="3"/>
        </w:numPr>
        <w:rPr>
          <w:lang w:val="fr-CA"/>
        </w:rPr>
      </w:pPr>
      <w:r w:rsidRPr="00613920">
        <w:rPr>
          <w:lang w:val="fr-CA"/>
        </w:rPr>
        <w:t xml:space="preserve">Il prévoit également que la dépense de 3 200 $ consacrée </w:t>
      </w:r>
      <w:r w:rsidR="008B1E63" w:rsidRPr="00613920">
        <w:rPr>
          <w:lang w:val="fr-CA"/>
        </w:rPr>
        <w:t>l’an dernier</w:t>
      </w:r>
      <w:r w:rsidRPr="00613920">
        <w:rPr>
          <w:lang w:val="fr-CA"/>
        </w:rPr>
        <w:t xml:space="preserve"> </w:t>
      </w:r>
      <w:r w:rsidR="008B1E63" w:rsidRPr="00613920">
        <w:rPr>
          <w:lang w:val="fr-CA"/>
        </w:rPr>
        <w:t>à</w:t>
      </w:r>
      <w:r w:rsidRPr="00613920">
        <w:rPr>
          <w:lang w:val="fr-CA"/>
        </w:rPr>
        <w:t xml:space="preserve"> deux arbitrages a peu de chance de se répéter l’an prochain.</w:t>
      </w:r>
      <w:r w:rsidR="008B1E63" w:rsidRPr="00613920">
        <w:rPr>
          <w:lang w:val="fr-CA"/>
        </w:rPr>
        <w:t xml:space="preserve">  </w:t>
      </w:r>
      <w:r w:rsidRPr="00613920">
        <w:rPr>
          <w:lang w:val="fr-CA"/>
        </w:rPr>
        <w:t>La section locale prévoit un seul arbitrage au budget, ce qui permettrait d’économiser 1 600 $.</w:t>
      </w:r>
    </w:p>
    <w:p w:rsidR="00713DBA" w:rsidRPr="00613920" w:rsidRDefault="00713DBA" w:rsidP="00FD54A1">
      <w:pPr>
        <w:pStyle w:val="1Workshop5"/>
        <w:numPr>
          <w:ilvl w:val="0"/>
          <w:numId w:val="3"/>
        </w:numPr>
        <w:rPr>
          <w:lang w:val="fr-CA"/>
        </w:rPr>
      </w:pPr>
      <w:r w:rsidRPr="00613920">
        <w:rPr>
          <w:lang w:val="fr-CA"/>
        </w:rPr>
        <w:t>Le résultat de toutes ces estimations (</w:t>
      </w:r>
      <w:r w:rsidR="003F4D99" w:rsidRPr="00613920">
        <w:rPr>
          <w:lang w:val="fr-CA"/>
        </w:rPr>
        <w:t>Total des dépenses</w:t>
      </w:r>
      <w:r w:rsidRPr="00613920">
        <w:rPr>
          <w:lang w:val="fr-CA"/>
        </w:rPr>
        <w:t>) est une augmentation des dépenses de 4 434 $ par rapport au total de 34 745 $ l’an dernier, ce qui donne un total de 39 179 $ pour l’an prochain.</w:t>
      </w:r>
    </w:p>
    <w:p w:rsidR="00AC6304" w:rsidRPr="00613920" w:rsidRDefault="00713DBA" w:rsidP="00FD54A1">
      <w:pPr>
        <w:pStyle w:val="1Workshop5"/>
        <w:numPr>
          <w:ilvl w:val="0"/>
          <w:numId w:val="3"/>
        </w:numPr>
        <w:rPr>
          <w:lang w:val="fr-CA"/>
        </w:rPr>
      </w:pPr>
      <w:r w:rsidRPr="00613920">
        <w:rPr>
          <w:lang w:val="fr-CA"/>
        </w:rPr>
        <w:t>Lorsqu’on compare les estimations de revenus et de dépenses, on voit que la section locale passera d’un petit surplus de 1 205 $ l’année dernière</w:t>
      </w:r>
      <w:r w:rsidR="00FD54A1" w:rsidRPr="00613920">
        <w:rPr>
          <w:lang w:val="fr-CA"/>
        </w:rPr>
        <w:t>,</w:t>
      </w:r>
      <w:r w:rsidRPr="00613920">
        <w:rPr>
          <w:lang w:val="fr-CA"/>
        </w:rPr>
        <w:t xml:space="preserve"> à un déficit assez important de 1 975 $ l’an prochain.</w:t>
      </w:r>
    </w:p>
    <w:p w:rsidR="00AC6304" w:rsidRPr="00613920" w:rsidRDefault="00AC6304" w:rsidP="00AC6304">
      <w:pPr>
        <w:pStyle w:val="1Workshop5"/>
        <w:ind w:left="360"/>
        <w:rPr>
          <w:lang w:val="fr-CA"/>
        </w:rPr>
      </w:pPr>
    </w:p>
    <w:p w:rsidR="00AC6304" w:rsidRPr="00613920" w:rsidRDefault="00AC6304" w:rsidP="00AC6304">
      <w:pPr>
        <w:pStyle w:val="1Workshop5"/>
        <w:rPr>
          <w:lang w:val="fr-CA"/>
        </w:rPr>
      </w:pPr>
    </w:p>
    <w:p w:rsidR="00AC6304" w:rsidRPr="00613920" w:rsidRDefault="00AC6304" w:rsidP="00AC6304">
      <w:pPr>
        <w:pStyle w:val="1Workshop5"/>
        <w:rPr>
          <w:lang w:val="fr-CA"/>
        </w:rPr>
        <w:sectPr w:rsidR="00AC6304" w:rsidRPr="00613920" w:rsidSect="00741686">
          <w:headerReference w:type="default" r:id="rId27"/>
          <w:pgSz w:w="12240" w:h="15840" w:code="1"/>
          <w:pgMar w:top="720" w:right="990" w:bottom="1134" w:left="1530" w:header="567" w:footer="567" w:gutter="0"/>
          <w:cols w:space="720"/>
        </w:sectPr>
      </w:pPr>
    </w:p>
    <w:p w:rsidR="00BF127B" w:rsidRPr="00613920" w:rsidRDefault="00BF127B" w:rsidP="00BF127B">
      <w:pPr>
        <w:rPr>
          <w:sz w:val="26"/>
          <w:szCs w:val="26"/>
          <w:lang w:val="fr-CA"/>
        </w:rPr>
      </w:pPr>
    </w:p>
    <w:bookmarkStart w:id="170" w:name="_MON_1390473665"/>
    <w:bookmarkEnd w:id="170"/>
    <w:p w:rsidR="00BF127B" w:rsidRPr="00613920" w:rsidRDefault="00F16BB0" w:rsidP="00F16BB0">
      <w:pPr>
        <w:ind w:left="-450"/>
        <w:rPr>
          <w:rFonts w:ascii="CG Times" w:hAnsi="CG Times"/>
          <w:sz w:val="26"/>
          <w:szCs w:val="26"/>
          <w:lang w:val="fr-CA"/>
        </w:rPr>
        <w:sectPr w:rsidR="00BF127B" w:rsidRPr="00613920">
          <w:headerReference w:type="default" r:id="rId28"/>
          <w:type w:val="nextColumn"/>
          <w:pgSz w:w="12240" w:h="15840" w:code="1"/>
          <w:pgMar w:top="1134" w:right="1134" w:bottom="1134" w:left="1701" w:header="567" w:footer="567" w:gutter="0"/>
          <w:cols w:space="720"/>
        </w:sectPr>
      </w:pPr>
      <w:r w:rsidRPr="00613920">
        <w:rPr>
          <w:rFonts w:ascii="CG Times" w:hAnsi="CG Times"/>
          <w:sz w:val="26"/>
          <w:szCs w:val="26"/>
          <w:lang w:val="fr-CA"/>
        </w:rPr>
        <w:object w:dxaOrig="9461" w:dyaOrig="11106">
          <v:shape id="_x0000_i1028" type="#_x0000_t75" style="width:488pt;height:555pt" o:ole="">
            <v:imagedata r:id="rId29" o:title=""/>
          </v:shape>
          <o:OLEObject Type="Embed" ProgID="Excel.Sheet.12" ShapeID="_x0000_i1028" DrawAspect="Content" ObjectID="_1338630695" r:id="rId30"/>
        </w:object>
      </w:r>
    </w:p>
    <w:p w:rsidR="00BF127B" w:rsidRPr="00613920" w:rsidRDefault="00BF127B" w:rsidP="00AD0DD8">
      <w:pPr>
        <w:pStyle w:val="1Workshop1"/>
        <w:outlineLvl w:val="0"/>
        <w:rPr>
          <w:lang w:val="fr-CA"/>
        </w:rPr>
      </w:pPr>
      <w:bookmarkStart w:id="171" w:name="_Toc116199335"/>
      <w:bookmarkStart w:id="172" w:name="_Toc261510139"/>
      <w:bookmarkStart w:id="173" w:name="_Toc317084441"/>
      <w:bookmarkStart w:id="174" w:name="_Toc317169179"/>
      <w:r w:rsidRPr="00613920">
        <w:rPr>
          <w:lang w:val="fr-CA"/>
        </w:rPr>
        <w:t xml:space="preserve">Section 8 – </w:t>
      </w:r>
      <w:bookmarkEnd w:id="171"/>
      <w:bookmarkEnd w:id="172"/>
      <w:r w:rsidR="006855AA" w:rsidRPr="00613920">
        <w:rPr>
          <w:lang w:val="fr-CA"/>
        </w:rPr>
        <w:t>Cotisations syndicales</w:t>
      </w:r>
      <w:bookmarkEnd w:id="173"/>
      <w:bookmarkEnd w:id="174"/>
    </w:p>
    <w:p w:rsidR="00BF127B" w:rsidRPr="00613920" w:rsidRDefault="00BF127B" w:rsidP="00E76C93">
      <w:pPr>
        <w:pStyle w:val="BodyTextIndent"/>
        <w:ind w:left="0" w:right="4216"/>
        <w:rPr>
          <w:sz w:val="26"/>
          <w:szCs w:val="26"/>
          <w:lang w:val="fr-CA"/>
        </w:rPr>
      </w:pPr>
    </w:p>
    <w:p w:rsidR="006855AA" w:rsidRPr="00613920" w:rsidRDefault="006855AA" w:rsidP="00BA7FB5">
      <w:pPr>
        <w:pStyle w:val="1Workshop4"/>
        <w:rPr>
          <w:lang w:val="fr-CA"/>
        </w:rPr>
      </w:pPr>
      <w:r w:rsidRPr="00613920">
        <w:rPr>
          <w:lang w:val="fr-CA"/>
        </w:rPr>
        <w:t xml:space="preserve">Le montant des cotisations mensuelles versées régulièrement à la section locale est fixé par </w:t>
      </w:r>
      <w:r w:rsidR="00AE54B7" w:rsidRPr="00613920">
        <w:rPr>
          <w:lang w:val="fr-CA"/>
        </w:rPr>
        <w:t>chaque section locale</w:t>
      </w:r>
      <w:r w:rsidRPr="00613920">
        <w:rPr>
          <w:lang w:val="fr-CA"/>
        </w:rPr>
        <w:t>.</w:t>
      </w:r>
    </w:p>
    <w:p w:rsidR="006855AA" w:rsidRPr="00613920" w:rsidRDefault="006855AA" w:rsidP="00BA7FB5">
      <w:pPr>
        <w:pStyle w:val="1Workshop4"/>
        <w:rPr>
          <w:lang w:val="fr-CA"/>
        </w:rPr>
      </w:pPr>
    </w:p>
    <w:p w:rsidR="006855AA" w:rsidRPr="00613920" w:rsidRDefault="006855AA" w:rsidP="00BA7FB5">
      <w:pPr>
        <w:pStyle w:val="1Workshop4"/>
        <w:rPr>
          <w:lang w:val="fr-CA"/>
        </w:rPr>
      </w:pPr>
      <w:r w:rsidRPr="00613920">
        <w:rPr>
          <w:lang w:val="fr-CA"/>
        </w:rPr>
        <w:t xml:space="preserve">Cependant, les </w:t>
      </w:r>
      <w:r w:rsidR="00AE54B7" w:rsidRPr="00613920">
        <w:rPr>
          <w:lang w:val="fr-CA"/>
        </w:rPr>
        <w:t>s</w:t>
      </w:r>
      <w:r w:rsidRPr="00613920">
        <w:rPr>
          <w:lang w:val="fr-CA"/>
        </w:rPr>
        <w:t>tatuts du SCFP stipulent que les cotisations régulières ne doivent pas être inférieures à la capitation nationale. À l’heure actuelle, cette capitation s’établit à 0,85</w:t>
      </w:r>
      <w:r w:rsidR="00FD54A1" w:rsidRPr="00613920">
        <w:rPr>
          <w:lang w:val="fr-CA"/>
        </w:rPr>
        <w:t> %</w:t>
      </w:r>
      <w:r w:rsidRPr="00613920">
        <w:rPr>
          <w:lang w:val="fr-CA"/>
        </w:rPr>
        <w:t xml:space="preserve"> du salaire régulier mensuel de chaque personne.</w:t>
      </w:r>
    </w:p>
    <w:p w:rsidR="00AE54B7" w:rsidRPr="00613920" w:rsidRDefault="00AE54B7" w:rsidP="00BA7FB5">
      <w:pPr>
        <w:pStyle w:val="1Workshop4"/>
        <w:rPr>
          <w:lang w:val="fr-CA"/>
        </w:rPr>
      </w:pPr>
    </w:p>
    <w:p w:rsidR="00AE54B7" w:rsidRPr="00613920" w:rsidRDefault="00AE54B7" w:rsidP="00BA7FB5">
      <w:pPr>
        <w:pStyle w:val="1Workshop4"/>
        <w:rPr>
          <w:lang w:val="fr-CA"/>
        </w:rPr>
      </w:pPr>
      <w:r w:rsidRPr="00613920">
        <w:rPr>
          <w:lang w:val="fr-CA"/>
        </w:rPr>
        <w:t xml:space="preserve">Les cotisations payées par un membre doivent être établies dans les règlements d’une section locale.  Les niveaux de cotisation peuvent être changés par une modification des règlements.  Comme toutes les autres modifications aux règlements, un changement du niveau de cotisation n’entre en vigueur que lorsque le président national l’a approuvé. </w:t>
      </w:r>
    </w:p>
    <w:p w:rsidR="006855AA" w:rsidRPr="00613920" w:rsidRDefault="006855AA" w:rsidP="00BA7FB5">
      <w:pPr>
        <w:pStyle w:val="1Workshop4"/>
        <w:rPr>
          <w:lang w:val="fr-CA"/>
        </w:rPr>
      </w:pPr>
    </w:p>
    <w:p w:rsidR="006855AA" w:rsidRPr="00613920" w:rsidRDefault="006855AA" w:rsidP="00BA7FB5">
      <w:pPr>
        <w:pStyle w:val="1Workshop4"/>
        <w:rPr>
          <w:lang w:val="fr-CA"/>
        </w:rPr>
      </w:pPr>
      <w:r w:rsidRPr="00613920">
        <w:rPr>
          <w:lang w:val="fr-CA"/>
        </w:rPr>
        <w:t xml:space="preserve">De toute évidence, si on établit les cotisations </w:t>
      </w:r>
      <w:r w:rsidR="000B1949">
        <w:rPr>
          <w:lang w:val="fr-CA"/>
        </w:rPr>
        <w:t xml:space="preserve">des sections </w:t>
      </w:r>
      <w:r w:rsidRPr="00613920">
        <w:rPr>
          <w:lang w:val="fr-CA"/>
        </w:rPr>
        <w:t xml:space="preserve">locales au minimum, l’exécutif ne disposera pas des fonds nécessaires à l’administration quotidienne de la section locale.  Selon un récent sondage, la moyenne des cotisations </w:t>
      </w:r>
      <w:r w:rsidR="00AE54B7" w:rsidRPr="00613920">
        <w:rPr>
          <w:lang w:val="fr-CA"/>
        </w:rPr>
        <w:t>des</w:t>
      </w:r>
      <w:r w:rsidRPr="00613920">
        <w:rPr>
          <w:lang w:val="fr-CA"/>
        </w:rPr>
        <w:t xml:space="preserve"> sections locales du SCFP </w:t>
      </w:r>
      <w:r w:rsidR="00AE54B7" w:rsidRPr="00613920">
        <w:rPr>
          <w:lang w:val="fr-CA"/>
        </w:rPr>
        <w:t xml:space="preserve">est de </w:t>
      </w:r>
      <w:r w:rsidRPr="00613920">
        <w:rPr>
          <w:lang w:val="fr-CA"/>
        </w:rPr>
        <w:t>1,5 % des salaires mensuels.</w:t>
      </w:r>
    </w:p>
    <w:p w:rsidR="006855AA" w:rsidRPr="00613920" w:rsidRDefault="006855AA" w:rsidP="00BA7FB5">
      <w:pPr>
        <w:pStyle w:val="1Workshop4"/>
        <w:rPr>
          <w:lang w:val="fr-CA"/>
        </w:rPr>
      </w:pPr>
    </w:p>
    <w:p w:rsidR="00BF127B" w:rsidRPr="00613920" w:rsidRDefault="006855AA" w:rsidP="006855AA">
      <w:pPr>
        <w:pStyle w:val="1Workshop4"/>
        <w:rPr>
          <w:lang w:val="fr-CA"/>
        </w:rPr>
      </w:pPr>
      <w:r w:rsidRPr="00613920">
        <w:rPr>
          <w:lang w:val="fr-CA"/>
        </w:rPr>
        <w:t xml:space="preserve">Si l’exécutif est d’avis qu’il n’y a pas suffisamment d’argent pour permettre une participation active des membres au programme syndical, il </w:t>
      </w:r>
      <w:r w:rsidR="00AE54B7" w:rsidRPr="00613920">
        <w:rPr>
          <w:lang w:val="fr-CA"/>
        </w:rPr>
        <w:t>doit</w:t>
      </w:r>
      <w:r w:rsidRPr="00613920">
        <w:rPr>
          <w:lang w:val="fr-CA"/>
        </w:rPr>
        <w:t xml:space="preserve"> augmenter les cotisations.</w:t>
      </w:r>
      <w:r w:rsidR="00BF127B" w:rsidRPr="00613920">
        <w:rPr>
          <w:lang w:val="fr-CA"/>
        </w:rPr>
        <w:t xml:space="preserve"> </w:t>
      </w:r>
      <w:r w:rsidR="00AE54B7" w:rsidRPr="00613920">
        <w:rPr>
          <w:b/>
          <w:lang w:val="fr-CA"/>
        </w:rPr>
        <w:t>Le</w:t>
      </w:r>
      <w:r w:rsidRPr="00613920">
        <w:rPr>
          <w:b/>
          <w:lang w:val="fr-CA"/>
        </w:rPr>
        <w:t xml:space="preserve"> bureau national du SCFP </w:t>
      </w:r>
      <w:r w:rsidR="00AE54B7" w:rsidRPr="00613920">
        <w:rPr>
          <w:b/>
          <w:lang w:val="fr-CA"/>
        </w:rPr>
        <w:t xml:space="preserve">doit être avisé </w:t>
      </w:r>
      <w:r w:rsidRPr="00613920">
        <w:rPr>
          <w:b/>
          <w:lang w:val="fr-CA"/>
        </w:rPr>
        <w:t>lorsqu’une section locale modifie sa structure de cotisations</w:t>
      </w:r>
      <w:r w:rsidRPr="00613920">
        <w:rPr>
          <w:lang w:val="fr-CA"/>
        </w:rPr>
        <w:t>.</w:t>
      </w:r>
    </w:p>
    <w:p w:rsidR="00BF127B" w:rsidRPr="00613920" w:rsidRDefault="00BF127B" w:rsidP="00BF127B">
      <w:pPr>
        <w:pStyle w:val="1Workshop4"/>
        <w:rPr>
          <w:lang w:val="fr-CA"/>
        </w:rPr>
      </w:pPr>
    </w:p>
    <w:p w:rsidR="00BA7FB5" w:rsidRPr="00613920" w:rsidRDefault="00BA7FB5" w:rsidP="00BA7FB5">
      <w:pPr>
        <w:pStyle w:val="1Workshop4"/>
        <w:rPr>
          <w:lang w:val="fr-CA"/>
        </w:rPr>
      </w:pPr>
      <w:bookmarkStart w:id="175" w:name="_Toc116199336"/>
      <w:r w:rsidRPr="00613920">
        <w:rPr>
          <w:lang w:val="fr-CA"/>
        </w:rPr>
        <w:t>Cette question prend parf</w:t>
      </w:r>
      <w:r w:rsidR="00AE54B7" w:rsidRPr="00613920">
        <w:rPr>
          <w:lang w:val="fr-CA"/>
        </w:rPr>
        <w:t>ois des allures très politiques</w:t>
      </w:r>
      <w:r w:rsidRPr="00613920">
        <w:rPr>
          <w:lang w:val="fr-CA"/>
        </w:rPr>
        <w:t xml:space="preserve"> et les dirigeants des sections locales hésitent à demander aux membres d’appuyer une augmentation des cotisations.</w:t>
      </w:r>
    </w:p>
    <w:p w:rsidR="00BA7FB5" w:rsidRPr="00613920" w:rsidRDefault="00BA7FB5" w:rsidP="00BA7FB5">
      <w:pPr>
        <w:pStyle w:val="1Workshop4"/>
        <w:rPr>
          <w:lang w:val="fr-CA"/>
        </w:rPr>
      </w:pPr>
    </w:p>
    <w:p w:rsidR="00BA7FB5" w:rsidRPr="00613920" w:rsidRDefault="00BA7FB5" w:rsidP="00BA7FB5">
      <w:pPr>
        <w:pStyle w:val="1Workshop4"/>
        <w:rPr>
          <w:lang w:val="fr-CA"/>
        </w:rPr>
      </w:pPr>
      <w:r w:rsidRPr="00613920">
        <w:rPr>
          <w:lang w:val="fr-CA"/>
        </w:rPr>
        <w:t xml:space="preserve">Il n’y a rien de mal à tenter de maintenir un faible taux de cotisation. </w:t>
      </w:r>
      <w:r w:rsidR="00396192" w:rsidRPr="00613920">
        <w:rPr>
          <w:lang w:val="fr-CA"/>
        </w:rPr>
        <w:t>Mais</w:t>
      </w:r>
      <w:r w:rsidRPr="00613920">
        <w:rPr>
          <w:lang w:val="fr-CA"/>
        </w:rPr>
        <w:t xml:space="preserve"> si cela signifie qu’il n’y a pas d’argent pour former les membres de l’exécutif et des délégués</w:t>
      </w:r>
      <w:r w:rsidR="00396192" w:rsidRPr="00613920">
        <w:rPr>
          <w:lang w:val="fr-CA"/>
        </w:rPr>
        <w:t xml:space="preserve"> syndicaux</w:t>
      </w:r>
      <w:r w:rsidRPr="00613920">
        <w:rPr>
          <w:lang w:val="fr-CA"/>
        </w:rPr>
        <w:t xml:space="preserve">, communiquer avec les membres ou s’affilier à des organisations, </w:t>
      </w:r>
      <w:r w:rsidR="00396192" w:rsidRPr="00613920">
        <w:rPr>
          <w:lang w:val="fr-CA"/>
        </w:rPr>
        <w:t>comme</w:t>
      </w:r>
      <w:r w:rsidRPr="00613920">
        <w:rPr>
          <w:lang w:val="fr-CA"/>
        </w:rPr>
        <w:t xml:space="preserve"> les Conseils du travail ou les divisions provinciales du SCFP, il s’agit d’une</w:t>
      </w:r>
      <w:r w:rsidR="00396192" w:rsidRPr="00613920">
        <w:rPr>
          <w:lang w:val="fr-CA"/>
        </w:rPr>
        <w:t xml:space="preserve"> fausse</w:t>
      </w:r>
      <w:r w:rsidRPr="00613920">
        <w:rPr>
          <w:lang w:val="fr-CA"/>
        </w:rPr>
        <w:t xml:space="preserve"> économie.</w:t>
      </w:r>
    </w:p>
    <w:p w:rsidR="00BA7FB5" w:rsidRPr="00613920" w:rsidRDefault="00BA7FB5" w:rsidP="00BA7FB5">
      <w:pPr>
        <w:pStyle w:val="1Workshop4"/>
        <w:rPr>
          <w:lang w:val="fr-CA"/>
        </w:rPr>
      </w:pPr>
    </w:p>
    <w:p w:rsidR="00BF127B" w:rsidRPr="00613920" w:rsidRDefault="00BA7FB5" w:rsidP="00BA7FB5">
      <w:pPr>
        <w:pStyle w:val="1Workshop4"/>
        <w:rPr>
          <w:lang w:val="fr-CA"/>
        </w:rPr>
      </w:pPr>
      <w:r w:rsidRPr="00613920">
        <w:rPr>
          <w:lang w:val="fr-CA"/>
        </w:rPr>
        <w:t>En effet, les sections locales actives et efficaces concl</w:t>
      </w:r>
      <w:r w:rsidR="00396192" w:rsidRPr="00613920">
        <w:rPr>
          <w:lang w:val="fr-CA"/>
        </w:rPr>
        <w:t>uent habituellement de meilleur</w:t>
      </w:r>
      <w:r w:rsidRPr="00613920">
        <w:rPr>
          <w:lang w:val="fr-CA"/>
        </w:rPr>
        <w:t xml:space="preserve">s </w:t>
      </w:r>
      <w:r w:rsidR="00396192" w:rsidRPr="00613920">
        <w:rPr>
          <w:lang w:val="fr-CA"/>
        </w:rPr>
        <w:t>règlements</w:t>
      </w:r>
      <w:r w:rsidRPr="00613920">
        <w:rPr>
          <w:lang w:val="fr-CA"/>
        </w:rPr>
        <w:t xml:space="preserve"> que les sections locales passives. Il faut de l’argent pour </w:t>
      </w:r>
      <w:r w:rsidR="00396192" w:rsidRPr="00613920">
        <w:rPr>
          <w:lang w:val="fr-CA"/>
        </w:rPr>
        <w:t>la formation,</w:t>
      </w:r>
      <w:r w:rsidRPr="00613920">
        <w:rPr>
          <w:lang w:val="fr-CA"/>
        </w:rPr>
        <w:t xml:space="preserve"> </w:t>
      </w:r>
      <w:r w:rsidR="00396192" w:rsidRPr="00613920">
        <w:rPr>
          <w:lang w:val="fr-CA"/>
        </w:rPr>
        <w:t>les</w:t>
      </w:r>
      <w:r w:rsidRPr="00613920">
        <w:rPr>
          <w:lang w:val="fr-CA"/>
        </w:rPr>
        <w:t xml:space="preserve"> communication</w:t>
      </w:r>
      <w:r w:rsidR="00396192" w:rsidRPr="00613920">
        <w:rPr>
          <w:lang w:val="fr-CA"/>
        </w:rPr>
        <w:t>s</w:t>
      </w:r>
      <w:r w:rsidRPr="00613920">
        <w:rPr>
          <w:lang w:val="fr-CA"/>
        </w:rPr>
        <w:t xml:space="preserve"> et les droits d’affiliation qui </w:t>
      </w:r>
      <w:r w:rsidR="00396192" w:rsidRPr="00613920">
        <w:rPr>
          <w:lang w:val="fr-CA"/>
        </w:rPr>
        <w:t>rendront</w:t>
      </w:r>
      <w:r w:rsidRPr="00613920">
        <w:rPr>
          <w:lang w:val="fr-CA"/>
        </w:rPr>
        <w:t xml:space="preserve"> la section locale plus active.</w:t>
      </w:r>
    </w:p>
    <w:p w:rsidR="003F4D99" w:rsidRPr="00613920" w:rsidRDefault="003F4D99" w:rsidP="00BA7FB5">
      <w:pPr>
        <w:pStyle w:val="1Workshop4"/>
        <w:rPr>
          <w:lang w:val="fr-CA"/>
        </w:rPr>
      </w:pPr>
    </w:p>
    <w:p w:rsidR="00BF127B" w:rsidRPr="00613920" w:rsidRDefault="00930DDB" w:rsidP="00FD54A1">
      <w:pPr>
        <w:pStyle w:val="1Workshop2"/>
        <w:spacing w:before="60" w:after="0"/>
        <w:rPr>
          <w:lang w:val="fr-CA"/>
        </w:rPr>
      </w:pPr>
      <w:bookmarkStart w:id="176" w:name="_Toc317084442"/>
      <w:bookmarkStart w:id="177" w:name="_Toc317169180"/>
      <w:bookmarkEnd w:id="175"/>
      <w:r w:rsidRPr="00613920">
        <w:rPr>
          <w:lang w:val="fr-CA"/>
        </w:rPr>
        <w:t xml:space="preserve">Établir </w:t>
      </w:r>
      <w:r w:rsidR="00396192" w:rsidRPr="00613920">
        <w:rPr>
          <w:lang w:val="fr-CA"/>
        </w:rPr>
        <w:t>un</w:t>
      </w:r>
      <w:r w:rsidRPr="00613920">
        <w:rPr>
          <w:lang w:val="fr-CA"/>
        </w:rPr>
        <w:t xml:space="preserve"> taux de cotisation</w:t>
      </w:r>
      <w:bookmarkEnd w:id="176"/>
      <w:bookmarkEnd w:id="177"/>
    </w:p>
    <w:p w:rsidR="00930DDB" w:rsidRPr="00613920" w:rsidRDefault="00930DDB" w:rsidP="00BF127B">
      <w:pPr>
        <w:pStyle w:val="1Workshop4"/>
        <w:rPr>
          <w:lang w:val="fr-CA"/>
        </w:rPr>
      </w:pPr>
    </w:p>
    <w:p w:rsidR="00BF127B" w:rsidRPr="00613920" w:rsidRDefault="00930DDB" w:rsidP="00BF127B">
      <w:pPr>
        <w:pStyle w:val="1Workshop4"/>
        <w:rPr>
          <w:lang w:val="fr-CA"/>
        </w:rPr>
      </w:pPr>
      <w:r w:rsidRPr="00613920">
        <w:rPr>
          <w:lang w:val="fr-CA"/>
        </w:rPr>
        <w:t>Le taux de cotisation se calcule comme suit :</w:t>
      </w:r>
    </w:p>
    <w:p w:rsidR="00BF127B" w:rsidRPr="00613920" w:rsidRDefault="00BF127B" w:rsidP="00BF127B">
      <w:pPr>
        <w:pStyle w:val="1Workshop4"/>
        <w:rPr>
          <w:lang w:val="fr-CA"/>
        </w:rPr>
      </w:pPr>
    </w:p>
    <w:p w:rsidR="000B195C" w:rsidRPr="00613920" w:rsidRDefault="00930DDB" w:rsidP="00A36C36">
      <w:pPr>
        <w:pStyle w:val="1Workshop3"/>
        <w:outlineLvl w:val="2"/>
        <w:rPr>
          <w:lang w:val="fr-CA"/>
        </w:rPr>
      </w:pPr>
      <w:bookmarkStart w:id="178" w:name="_Toc317084443"/>
      <w:bookmarkStart w:id="179" w:name="_Toc317169181"/>
      <w:bookmarkStart w:id="180" w:name="_Toc261510141"/>
      <w:r w:rsidRPr="00613920">
        <w:rPr>
          <w:bCs/>
          <w:lang w:val="fr-CA"/>
        </w:rPr>
        <w:t>Estimer des dépenses de l’année à venir</w:t>
      </w:r>
      <w:bookmarkEnd w:id="178"/>
      <w:bookmarkEnd w:id="179"/>
      <w:r w:rsidRPr="00613920">
        <w:rPr>
          <w:lang w:val="fr-CA"/>
        </w:rPr>
        <w:t xml:space="preserve"> </w:t>
      </w:r>
      <w:bookmarkEnd w:id="180"/>
    </w:p>
    <w:p w:rsidR="00930DDB" w:rsidRPr="00613920" w:rsidRDefault="00930DDB" w:rsidP="00930DDB">
      <w:pPr>
        <w:pStyle w:val="1Workshop5"/>
        <w:numPr>
          <w:ilvl w:val="0"/>
          <w:numId w:val="3"/>
        </w:numPr>
        <w:rPr>
          <w:lang w:val="fr-CA"/>
        </w:rPr>
      </w:pPr>
      <w:r w:rsidRPr="00613920">
        <w:rPr>
          <w:lang w:val="fr-CA"/>
        </w:rPr>
        <w:t xml:space="preserve">À l’aide des méthodes décrites dans la section « Budgets » du présent guide, estimez les dépenses de la prochaine année : établissez d’abord </w:t>
      </w:r>
      <w:r w:rsidR="00350D3F" w:rsidRPr="00613920">
        <w:rPr>
          <w:lang w:val="fr-CA"/>
        </w:rPr>
        <w:t>ce que</w:t>
      </w:r>
      <w:r w:rsidRPr="00613920">
        <w:rPr>
          <w:lang w:val="fr-CA"/>
        </w:rPr>
        <w:t xml:space="preserve"> vous avez dépensé pour chaque poste l’an dernier, puis </w:t>
      </w:r>
      <w:r w:rsidR="00350D3F" w:rsidRPr="00613920">
        <w:rPr>
          <w:lang w:val="fr-CA"/>
        </w:rPr>
        <w:t>estimez le</w:t>
      </w:r>
      <w:r w:rsidRPr="00613920">
        <w:rPr>
          <w:lang w:val="fr-CA"/>
        </w:rPr>
        <w:t xml:space="preserve"> changement prévu pour ce poste dans l’année à venir.</w:t>
      </w:r>
    </w:p>
    <w:p w:rsidR="00BF127B" w:rsidRPr="00613920" w:rsidRDefault="00930DDB" w:rsidP="00930DDB">
      <w:pPr>
        <w:pStyle w:val="1Workshop5"/>
        <w:numPr>
          <w:ilvl w:val="0"/>
          <w:numId w:val="3"/>
        </w:numPr>
        <w:rPr>
          <w:lang w:val="fr-CA"/>
        </w:rPr>
      </w:pPr>
      <w:r w:rsidRPr="00613920">
        <w:rPr>
          <w:lang w:val="fr-CA"/>
        </w:rPr>
        <w:t xml:space="preserve">Vous </w:t>
      </w:r>
      <w:r w:rsidR="00350D3F" w:rsidRPr="00613920">
        <w:rPr>
          <w:lang w:val="fr-CA"/>
        </w:rPr>
        <w:t>voudrez</w:t>
      </w:r>
      <w:r w:rsidRPr="00613920">
        <w:rPr>
          <w:lang w:val="fr-CA"/>
        </w:rPr>
        <w:t xml:space="preserve"> peut-être ajouter à votre estimation des dépenses un montant de réserve pour éventualités, car les budgets ne sont jamais parfaitement exacts.</w:t>
      </w:r>
    </w:p>
    <w:p w:rsidR="00BF127B" w:rsidRPr="00613920" w:rsidRDefault="00BF127B" w:rsidP="00BF127B">
      <w:pPr>
        <w:pStyle w:val="1Workshop5"/>
        <w:rPr>
          <w:lang w:val="fr-CA"/>
        </w:rPr>
      </w:pPr>
    </w:p>
    <w:p w:rsidR="000B195C" w:rsidRPr="00613920" w:rsidRDefault="00930DDB" w:rsidP="00A36C36">
      <w:pPr>
        <w:pStyle w:val="1Workshop3"/>
        <w:outlineLvl w:val="2"/>
        <w:rPr>
          <w:bCs/>
          <w:lang w:val="fr-CA"/>
        </w:rPr>
      </w:pPr>
      <w:bookmarkStart w:id="181" w:name="_Toc261510142"/>
      <w:bookmarkStart w:id="182" w:name="_Toc317084444"/>
      <w:bookmarkStart w:id="183" w:name="_Toc317169182"/>
      <w:r w:rsidRPr="00613920">
        <w:rPr>
          <w:bCs/>
          <w:lang w:val="fr-CA"/>
        </w:rPr>
        <w:t>Estimer le salaire moyen de l’année à venir</w:t>
      </w:r>
      <w:bookmarkEnd w:id="181"/>
      <w:bookmarkEnd w:id="182"/>
      <w:bookmarkEnd w:id="183"/>
    </w:p>
    <w:p w:rsidR="00EE12A0" w:rsidRPr="00613920" w:rsidRDefault="00EE12A0" w:rsidP="00FD54A1">
      <w:pPr>
        <w:pStyle w:val="1Workshop5"/>
        <w:numPr>
          <w:ilvl w:val="0"/>
          <w:numId w:val="3"/>
        </w:numPr>
        <w:spacing w:after="60"/>
        <w:rPr>
          <w:lang w:val="fr-CA"/>
        </w:rPr>
      </w:pPr>
      <w:r w:rsidRPr="00613920">
        <w:rPr>
          <w:lang w:val="fr-CA"/>
        </w:rPr>
        <w:t xml:space="preserve">Après avoir </w:t>
      </w:r>
      <w:r w:rsidR="00350D3F" w:rsidRPr="00613920">
        <w:rPr>
          <w:lang w:val="fr-CA"/>
        </w:rPr>
        <w:t>estimé les</w:t>
      </w:r>
      <w:r w:rsidRPr="00613920">
        <w:rPr>
          <w:lang w:val="fr-CA"/>
        </w:rPr>
        <w:t xml:space="preserve"> dépenses de la prochaine année, on peut calculer le montant d’argent nécessaire, par membre, pour couvrir ces coûts. La méthode de calcul choisie dépend de la structure de cotisations en place.</w:t>
      </w:r>
    </w:p>
    <w:p w:rsidR="00EE12A0" w:rsidRPr="00613920" w:rsidRDefault="00EE12A0" w:rsidP="00FD54A1">
      <w:pPr>
        <w:pStyle w:val="1Workshop5"/>
        <w:numPr>
          <w:ilvl w:val="0"/>
          <w:numId w:val="3"/>
        </w:numPr>
        <w:spacing w:after="60"/>
        <w:rPr>
          <w:lang w:val="fr-CA"/>
        </w:rPr>
      </w:pPr>
      <w:r w:rsidRPr="00613920">
        <w:rPr>
          <w:lang w:val="fr-CA"/>
        </w:rPr>
        <w:t>Comme la capitation du SCFP s’établit actuellement à partir d’un pourcentage des salaires et comme l’article B</w:t>
      </w:r>
      <w:r w:rsidR="003F4D99" w:rsidRPr="00613920">
        <w:rPr>
          <w:lang w:val="fr-CA"/>
        </w:rPr>
        <w:t>.</w:t>
      </w:r>
      <w:r w:rsidRPr="00613920">
        <w:rPr>
          <w:lang w:val="fr-CA"/>
        </w:rPr>
        <w:t xml:space="preserve">4.3(b) des </w:t>
      </w:r>
      <w:r w:rsidR="00350D3F" w:rsidRPr="00613920">
        <w:rPr>
          <w:lang w:val="fr-CA"/>
        </w:rPr>
        <w:t>s</w:t>
      </w:r>
      <w:r w:rsidRPr="00613920">
        <w:rPr>
          <w:lang w:val="fr-CA"/>
        </w:rPr>
        <w:t xml:space="preserve">tatuts du SCFP stipule que toutes les sections locales ayant reçu une charte en 1982 ou plus tard doivent adopter une structure de cotisations </w:t>
      </w:r>
      <w:r w:rsidR="000B1949">
        <w:rPr>
          <w:lang w:val="fr-CA"/>
        </w:rPr>
        <w:t>proportionnelle au</w:t>
      </w:r>
      <w:r w:rsidRPr="00613920">
        <w:rPr>
          <w:lang w:val="fr-CA"/>
        </w:rPr>
        <w:t xml:space="preserve"> revenu, nous nous concentrerons sur ce type de structure.</w:t>
      </w:r>
    </w:p>
    <w:p w:rsidR="00EE12A0" w:rsidRPr="00613920" w:rsidRDefault="00EE12A0" w:rsidP="00FD54A1">
      <w:pPr>
        <w:pStyle w:val="1Workshop5"/>
        <w:numPr>
          <w:ilvl w:val="0"/>
          <w:numId w:val="3"/>
        </w:numPr>
        <w:spacing w:after="60"/>
        <w:rPr>
          <w:lang w:val="fr-CA"/>
        </w:rPr>
      </w:pPr>
      <w:r w:rsidRPr="00613920">
        <w:rPr>
          <w:lang w:val="fr-CA"/>
        </w:rPr>
        <w:t xml:space="preserve">Une structure de cotisations fondée sur le pourcentage </w:t>
      </w:r>
      <w:r w:rsidR="00350D3F" w:rsidRPr="00613920">
        <w:rPr>
          <w:lang w:val="fr-CA"/>
        </w:rPr>
        <w:t>exige</w:t>
      </w:r>
      <w:r w:rsidRPr="00613920">
        <w:rPr>
          <w:lang w:val="fr-CA"/>
        </w:rPr>
        <w:t xml:space="preserve"> que tous les membres payent le même pourcentage de leur revenu </w:t>
      </w:r>
      <w:r w:rsidR="00350D3F" w:rsidRPr="00613920">
        <w:rPr>
          <w:lang w:val="fr-CA"/>
        </w:rPr>
        <w:t>comme</w:t>
      </w:r>
      <w:r w:rsidRPr="00613920">
        <w:rPr>
          <w:lang w:val="fr-CA"/>
        </w:rPr>
        <w:t xml:space="preserve"> cotisation syndicale.</w:t>
      </w:r>
    </w:p>
    <w:p w:rsidR="00EE12A0" w:rsidRPr="00613920" w:rsidRDefault="00EE12A0" w:rsidP="00FD54A1">
      <w:pPr>
        <w:pStyle w:val="1Workshop5"/>
        <w:numPr>
          <w:ilvl w:val="0"/>
          <w:numId w:val="3"/>
        </w:numPr>
        <w:spacing w:after="60"/>
        <w:rPr>
          <w:lang w:val="fr-CA"/>
        </w:rPr>
      </w:pPr>
      <w:r w:rsidRPr="00613920">
        <w:rPr>
          <w:lang w:val="fr-CA"/>
        </w:rPr>
        <w:t>Selon notre expérience, les sections locales devraient percevoir environ 1,5 % des salaires pour avoir suffisamment d’argent pour mener</w:t>
      </w:r>
      <w:r w:rsidR="00350D3F" w:rsidRPr="00613920">
        <w:rPr>
          <w:lang w:val="fr-CA"/>
        </w:rPr>
        <w:t xml:space="preserve"> à bien</w:t>
      </w:r>
      <w:r w:rsidRPr="00613920">
        <w:rPr>
          <w:lang w:val="fr-CA"/>
        </w:rPr>
        <w:t xml:space="preserve"> leurs activités.</w:t>
      </w:r>
    </w:p>
    <w:p w:rsidR="00EE12A0" w:rsidRPr="00613920" w:rsidRDefault="00EE12A0" w:rsidP="00FD54A1">
      <w:pPr>
        <w:pStyle w:val="1Workshop5"/>
        <w:numPr>
          <w:ilvl w:val="0"/>
          <w:numId w:val="3"/>
        </w:numPr>
        <w:spacing w:after="60"/>
        <w:rPr>
          <w:lang w:val="fr-CA"/>
        </w:rPr>
      </w:pPr>
      <w:r w:rsidRPr="00613920">
        <w:rPr>
          <w:lang w:val="fr-CA"/>
        </w:rPr>
        <w:t>Les cotisations fondées sur un pourcentage demeurent les plus simples à établir et les plus faciles à calculer. Elles offrent également l’avantage d’imposer les mêmes taux au personnel à temps plein et à temps partiel.</w:t>
      </w:r>
    </w:p>
    <w:p w:rsidR="00EE12A0" w:rsidRPr="00613920" w:rsidRDefault="00EE12A0" w:rsidP="00FD54A1">
      <w:pPr>
        <w:pStyle w:val="1Workshop5"/>
        <w:numPr>
          <w:ilvl w:val="0"/>
          <w:numId w:val="3"/>
        </w:numPr>
        <w:spacing w:after="60"/>
        <w:rPr>
          <w:lang w:val="fr-CA"/>
        </w:rPr>
      </w:pPr>
      <w:r w:rsidRPr="00613920">
        <w:rPr>
          <w:lang w:val="fr-CA"/>
        </w:rPr>
        <w:t xml:space="preserve">Pour calculer </w:t>
      </w:r>
      <w:r w:rsidR="00350D3F" w:rsidRPr="00613920">
        <w:rPr>
          <w:lang w:val="fr-CA"/>
        </w:rPr>
        <w:t>le</w:t>
      </w:r>
      <w:r w:rsidRPr="00613920">
        <w:rPr>
          <w:lang w:val="fr-CA"/>
        </w:rPr>
        <w:t xml:space="preserve"> pourcentage des salaires nécessaire pour couvrir les dépenses de la section locale, divisez le montant estimé des dépenses de l’année à venir par le total estimé des salaires réguliers payés aux membres de l’unité de négociation dans l’année à venir, puis convertissez la réponse en pourcentage en la multipliant par 100</w:t>
      </w:r>
      <w:r w:rsidR="003F4D99" w:rsidRPr="00613920">
        <w:rPr>
          <w:lang w:val="fr-CA"/>
        </w:rPr>
        <w:t> </w:t>
      </w:r>
      <w:r w:rsidRPr="00613920">
        <w:rPr>
          <w:lang w:val="fr-CA"/>
        </w:rPr>
        <w:t>%.</w:t>
      </w:r>
    </w:p>
    <w:p w:rsidR="00BF127B" w:rsidRPr="00613920" w:rsidRDefault="00EE12A0" w:rsidP="003F4D99">
      <w:pPr>
        <w:pStyle w:val="1Workshop5"/>
        <w:numPr>
          <w:ilvl w:val="0"/>
          <w:numId w:val="3"/>
        </w:numPr>
        <w:spacing w:after="60"/>
        <w:rPr>
          <w:lang w:val="fr-CA"/>
        </w:rPr>
      </w:pPr>
      <w:r w:rsidRPr="00613920">
        <w:rPr>
          <w:lang w:val="fr-CA"/>
        </w:rPr>
        <w:t xml:space="preserve">Pourcentage de cotisation = dépenses syndicales </w:t>
      </w:r>
      <w:r w:rsidRPr="00613920">
        <w:rPr>
          <w:lang w:val="fr-CA"/>
        </w:rPr>
        <w:sym w:font="Symbol" w:char="F0B8"/>
      </w:r>
      <w:r w:rsidRPr="00613920">
        <w:rPr>
          <w:lang w:val="fr-CA"/>
        </w:rPr>
        <w:t xml:space="preserve"> total des salaires réguliers x 100</w:t>
      </w:r>
      <w:r w:rsidR="00350D3F" w:rsidRPr="00613920">
        <w:rPr>
          <w:lang w:val="fr-CA"/>
        </w:rPr>
        <w:t> %</w:t>
      </w:r>
      <w:r w:rsidR="003F4D99" w:rsidRPr="00613920">
        <w:rPr>
          <w:lang w:val="fr-CA"/>
        </w:rPr>
        <w:t>.</w:t>
      </w:r>
    </w:p>
    <w:p w:rsidR="00EE12A0" w:rsidRPr="00613920" w:rsidRDefault="00EE12A0" w:rsidP="00350D3F">
      <w:pPr>
        <w:pStyle w:val="1Workshop5"/>
        <w:numPr>
          <w:ilvl w:val="0"/>
          <w:numId w:val="3"/>
        </w:numPr>
        <w:spacing w:after="60"/>
        <w:rPr>
          <w:lang w:val="fr-CA"/>
        </w:rPr>
      </w:pPr>
      <w:r w:rsidRPr="00613920">
        <w:rPr>
          <w:lang w:val="fr-CA"/>
        </w:rPr>
        <w:t>Pour estimer la masse salariale de l’année à venir, basez-vous sur celle de l’année dernière. Vous devriez la trouver dans les imprimés du précompte des cotisations fournis par votre employeur (de même qu’à la ligne C</w:t>
      </w:r>
      <w:r w:rsidR="003F4D99" w:rsidRPr="00613920">
        <w:rPr>
          <w:lang w:val="fr-CA"/>
        </w:rPr>
        <w:t>-</w:t>
      </w:r>
      <w:r w:rsidRPr="00613920">
        <w:rPr>
          <w:lang w:val="fr-CA"/>
        </w:rPr>
        <w:t xml:space="preserve">1 du </w:t>
      </w:r>
      <w:r w:rsidR="00350D3F" w:rsidRPr="00613920">
        <w:rPr>
          <w:lang w:val="fr-CA"/>
        </w:rPr>
        <w:t>formulaire</w:t>
      </w:r>
      <w:r w:rsidRPr="00613920">
        <w:rPr>
          <w:lang w:val="fr-CA"/>
        </w:rPr>
        <w:t xml:space="preserve"> mensuel </w:t>
      </w:r>
      <w:r w:rsidR="00350D3F" w:rsidRPr="00613920">
        <w:rPr>
          <w:lang w:val="fr-CA"/>
        </w:rPr>
        <w:t>de capitation</w:t>
      </w:r>
      <w:r w:rsidRPr="00613920">
        <w:rPr>
          <w:lang w:val="fr-CA"/>
        </w:rPr>
        <w:t xml:space="preserve">). </w:t>
      </w:r>
    </w:p>
    <w:p w:rsidR="00EE12A0" w:rsidRPr="00613920" w:rsidRDefault="00EE12A0" w:rsidP="00FD54A1">
      <w:pPr>
        <w:pStyle w:val="1Workshop5"/>
        <w:numPr>
          <w:ilvl w:val="0"/>
          <w:numId w:val="3"/>
        </w:numPr>
        <w:spacing w:after="60"/>
        <w:rPr>
          <w:lang w:val="fr-CA"/>
        </w:rPr>
      </w:pPr>
      <w:r w:rsidRPr="00613920">
        <w:rPr>
          <w:lang w:val="fr-CA"/>
        </w:rPr>
        <w:t>Ajustez le total des salaires de l’an dernier</w:t>
      </w:r>
      <w:r w:rsidR="00350D3F" w:rsidRPr="00613920">
        <w:rPr>
          <w:lang w:val="fr-CA"/>
        </w:rPr>
        <w:t xml:space="preserve"> par une estimation du</w:t>
      </w:r>
      <w:r w:rsidRPr="00613920">
        <w:rPr>
          <w:lang w:val="fr-CA"/>
        </w:rPr>
        <w:t xml:space="preserve"> pourcentage moyen d’augmentation de salaire et tout changement anticipé dans la taille de l’unité de négociation. </w:t>
      </w:r>
    </w:p>
    <w:p w:rsidR="00BF127B" w:rsidRPr="00613920" w:rsidRDefault="00EE12A0" w:rsidP="00FD54A1">
      <w:pPr>
        <w:pStyle w:val="1Workshop5"/>
        <w:numPr>
          <w:ilvl w:val="0"/>
          <w:numId w:val="3"/>
        </w:numPr>
        <w:spacing w:after="60"/>
        <w:rPr>
          <w:lang w:val="fr-CA"/>
        </w:rPr>
      </w:pPr>
      <w:r w:rsidRPr="00613920">
        <w:rPr>
          <w:lang w:val="fr-CA"/>
        </w:rPr>
        <w:t>Par exemple, si la masse salariale de l’an dernier s’élevait à 1 200 000 $, que vous avez négocié une augmentation de salaire de 5 % et que vous vous attendez à embaucher deux nouvelles personnes (l’unité de négociation passerait de 48 à 50 membres), la masse salariale de l’année à venir s’établira comme suit :</w:t>
      </w:r>
    </w:p>
    <w:p w:rsidR="003F4D99" w:rsidRPr="00613920" w:rsidRDefault="003F4D99" w:rsidP="003F4D99">
      <w:pPr>
        <w:pStyle w:val="1Workshop5"/>
        <w:ind w:left="360"/>
        <w:rPr>
          <w:lang w:val="fr-CA"/>
        </w:rPr>
      </w:pPr>
    </w:p>
    <w:p w:rsidR="00EE12A0" w:rsidRPr="00613920" w:rsidRDefault="00EE12A0" w:rsidP="00EE12A0">
      <w:pPr>
        <w:pStyle w:val="1Workshop5"/>
        <w:ind w:left="360"/>
        <w:jc w:val="center"/>
        <w:rPr>
          <w:b/>
          <w:lang w:val="fr-CA"/>
        </w:rPr>
      </w:pPr>
      <w:bookmarkStart w:id="184" w:name="_Toc116199337"/>
      <w:r w:rsidRPr="00613920">
        <w:rPr>
          <w:b/>
          <w:lang w:val="fr-CA"/>
        </w:rPr>
        <w:t>1 200 000 $ + 5 % (augmentation de salaire) x 50</w:t>
      </w:r>
      <w:r w:rsidR="003F4D99" w:rsidRPr="00613920">
        <w:rPr>
          <w:b/>
          <w:lang w:val="fr-CA"/>
        </w:rPr>
        <w:t xml:space="preserve"> ÷ </w:t>
      </w:r>
      <w:r w:rsidRPr="00613920">
        <w:rPr>
          <w:b/>
          <w:lang w:val="fr-CA"/>
        </w:rPr>
        <w:t>48</w:t>
      </w:r>
    </w:p>
    <w:p w:rsidR="00EE12A0" w:rsidRPr="00613920" w:rsidRDefault="00EE12A0" w:rsidP="00350D3F">
      <w:pPr>
        <w:pStyle w:val="1Workshop5"/>
        <w:ind w:left="360"/>
        <w:jc w:val="center"/>
        <w:rPr>
          <w:b/>
          <w:lang w:val="fr-CA"/>
        </w:rPr>
      </w:pPr>
      <w:r w:rsidRPr="00613920">
        <w:rPr>
          <w:b/>
          <w:lang w:val="fr-CA"/>
        </w:rPr>
        <w:t>= 1 200 000 $ x 1,05 x 50</w:t>
      </w:r>
      <w:r w:rsidR="003F4D99" w:rsidRPr="00613920">
        <w:rPr>
          <w:b/>
          <w:lang w:val="fr-CA"/>
        </w:rPr>
        <w:t xml:space="preserve"> ÷ </w:t>
      </w:r>
      <w:r w:rsidRPr="00613920">
        <w:rPr>
          <w:b/>
          <w:lang w:val="fr-CA"/>
        </w:rPr>
        <w:t>48</w:t>
      </w:r>
      <w:r w:rsidR="00350D3F" w:rsidRPr="00613920">
        <w:rPr>
          <w:b/>
          <w:lang w:val="fr-CA"/>
        </w:rPr>
        <w:t xml:space="preserve"> </w:t>
      </w:r>
      <w:r w:rsidRPr="00613920">
        <w:rPr>
          <w:b/>
          <w:lang w:val="fr-CA"/>
        </w:rPr>
        <w:t>= 1 312 500 $ par année</w:t>
      </w:r>
    </w:p>
    <w:p w:rsidR="00EE12A0" w:rsidRPr="00613920" w:rsidRDefault="00EE12A0" w:rsidP="008309F1">
      <w:pPr>
        <w:pStyle w:val="1Workshop5"/>
        <w:keepNext/>
        <w:numPr>
          <w:ilvl w:val="0"/>
          <w:numId w:val="3"/>
        </w:numPr>
        <w:spacing w:after="60"/>
        <w:rPr>
          <w:lang w:val="fr-CA"/>
        </w:rPr>
      </w:pPr>
      <w:r w:rsidRPr="00613920">
        <w:rPr>
          <w:lang w:val="fr-CA"/>
        </w:rPr>
        <w:t>Si cette section locale estime ses dépenses à 20 340 $ pour l’année à venir, les cotisations s’établiront comme suit :</w:t>
      </w:r>
    </w:p>
    <w:p w:rsidR="00EE12A0" w:rsidRPr="00613920" w:rsidRDefault="00EE12A0" w:rsidP="008309F1">
      <w:pPr>
        <w:pStyle w:val="1Workshop5"/>
        <w:keepNext/>
        <w:ind w:left="360"/>
        <w:jc w:val="center"/>
        <w:rPr>
          <w:b/>
          <w:lang w:val="fr-CA"/>
        </w:rPr>
      </w:pPr>
      <w:r w:rsidRPr="00613920">
        <w:rPr>
          <w:b/>
          <w:lang w:val="fr-CA"/>
        </w:rPr>
        <w:t xml:space="preserve">20 340 $ </w:t>
      </w:r>
      <w:r w:rsidRPr="00613920">
        <w:rPr>
          <w:b/>
          <w:lang w:val="fr-CA"/>
        </w:rPr>
        <w:sym w:font="Symbol" w:char="F0B8"/>
      </w:r>
      <w:r w:rsidRPr="00613920">
        <w:rPr>
          <w:b/>
          <w:lang w:val="fr-CA"/>
        </w:rPr>
        <w:t xml:space="preserve"> 1 312 500 $ x 100</w:t>
      </w:r>
      <w:r w:rsidR="003F4D99" w:rsidRPr="00613920">
        <w:rPr>
          <w:b/>
          <w:lang w:val="fr-CA"/>
        </w:rPr>
        <w:t xml:space="preserve"> %</w:t>
      </w:r>
    </w:p>
    <w:p w:rsidR="00EE12A0" w:rsidRPr="00613920" w:rsidRDefault="00EE12A0" w:rsidP="00350D3F">
      <w:pPr>
        <w:pStyle w:val="1Workshop5"/>
        <w:keepNext/>
        <w:ind w:left="360"/>
        <w:jc w:val="center"/>
        <w:rPr>
          <w:b/>
          <w:lang w:val="fr-CA"/>
        </w:rPr>
      </w:pPr>
      <w:r w:rsidRPr="00613920">
        <w:rPr>
          <w:b/>
          <w:lang w:val="fr-CA"/>
        </w:rPr>
        <w:t>= 0,0155 x 100 (arrondi)</w:t>
      </w:r>
      <w:r w:rsidR="00350D3F" w:rsidRPr="00613920">
        <w:rPr>
          <w:b/>
          <w:lang w:val="fr-CA"/>
        </w:rPr>
        <w:t xml:space="preserve"> </w:t>
      </w:r>
      <w:r w:rsidRPr="00613920">
        <w:rPr>
          <w:b/>
          <w:lang w:val="fr-CA"/>
        </w:rPr>
        <w:t>= 1,55 </w:t>
      </w:r>
      <w:r w:rsidR="001E146F" w:rsidRPr="00613920">
        <w:rPr>
          <w:b/>
          <w:lang w:val="fr-CA"/>
        </w:rPr>
        <w:t>%</w:t>
      </w:r>
    </w:p>
    <w:p w:rsidR="00BF127B" w:rsidRPr="00613920" w:rsidRDefault="00350D3F" w:rsidP="00350D3F">
      <w:pPr>
        <w:pStyle w:val="1Workshop5"/>
        <w:jc w:val="both"/>
        <w:rPr>
          <w:lang w:val="fr-CA"/>
        </w:rPr>
      </w:pPr>
      <w:r w:rsidRPr="00613920">
        <w:rPr>
          <w:b/>
          <w:lang w:val="fr-CA"/>
        </w:rPr>
        <w:t>Remarque</w:t>
      </w:r>
      <w:r w:rsidR="003F4D99" w:rsidRPr="00613920">
        <w:rPr>
          <w:b/>
          <w:lang w:val="fr-CA"/>
        </w:rPr>
        <w:t> :</w:t>
      </w:r>
      <w:r w:rsidRPr="00613920">
        <w:rPr>
          <w:lang w:val="fr-CA"/>
        </w:rPr>
        <w:t xml:space="preserve"> </w:t>
      </w:r>
      <w:r w:rsidR="00EE12A0" w:rsidRPr="00613920">
        <w:rPr>
          <w:lang w:val="fr-CA"/>
        </w:rPr>
        <w:t xml:space="preserve">Les estimations </w:t>
      </w:r>
      <w:r w:rsidR="001E146F" w:rsidRPr="00613920">
        <w:rPr>
          <w:lang w:val="fr-CA"/>
        </w:rPr>
        <w:t>du total des salaires réguliers</w:t>
      </w:r>
      <w:r w:rsidR="00EE12A0" w:rsidRPr="00613920">
        <w:rPr>
          <w:lang w:val="fr-CA"/>
        </w:rPr>
        <w:t xml:space="preserve"> et des dépenses doivent toutes deux se faire sur une base </w:t>
      </w:r>
      <w:r w:rsidR="00EE12A0" w:rsidRPr="00613920">
        <w:rPr>
          <w:u w:val="single"/>
          <w:lang w:val="fr-CA"/>
        </w:rPr>
        <w:t>annuelle</w:t>
      </w:r>
      <w:r w:rsidR="00EE12A0" w:rsidRPr="00613920">
        <w:rPr>
          <w:lang w:val="fr-CA"/>
        </w:rPr>
        <w:t>.</w:t>
      </w:r>
    </w:p>
    <w:p w:rsidR="008309F1" w:rsidRPr="00613920" w:rsidRDefault="008309F1" w:rsidP="001E146F">
      <w:pPr>
        <w:pStyle w:val="1Workshop5"/>
        <w:ind w:left="360"/>
        <w:rPr>
          <w:lang w:val="fr-CA"/>
        </w:rPr>
      </w:pPr>
    </w:p>
    <w:p w:rsidR="00BF127B" w:rsidRPr="00613920" w:rsidRDefault="00F96863" w:rsidP="008309F1">
      <w:pPr>
        <w:pStyle w:val="1Workshop2"/>
        <w:spacing w:before="120" w:after="0"/>
        <w:rPr>
          <w:lang w:val="fr-CA"/>
        </w:rPr>
      </w:pPr>
      <w:bookmarkStart w:id="185" w:name="_Toc317084445"/>
      <w:bookmarkStart w:id="186" w:name="_Toc317169183"/>
      <w:bookmarkEnd w:id="184"/>
      <w:r w:rsidRPr="00613920">
        <w:rPr>
          <w:lang w:val="fr-CA"/>
        </w:rPr>
        <w:t>Soumettre une augmentation des cotisations aux membres</w:t>
      </w:r>
      <w:bookmarkEnd w:id="185"/>
      <w:bookmarkEnd w:id="186"/>
    </w:p>
    <w:p w:rsidR="00F96863" w:rsidRPr="00613920" w:rsidRDefault="00F96863" w:rsidP="00BF127B">
      <w:pPr>
        <w:pStyle w:val="1Workshop4"/>
        <w:rPr>
          <w:lang w:val="fr-CA"/>
        </w:rPr>
      </w:pPr>
    </w:p>
    <w:p w:rsidR="007259CC" w:rsidRPr="00613920" w:rsidRDefault="007259CC" w:rsidP="00D012CB">
      <w:pPr>
        <w:pStyle w:val="1Workshop5"/>
        <w:rPr>
          <w:lang w:val="fr-CA"/>
        </w:rPr>
      </w:pPr>
      <w:r w:rsidRPr="00613920">
        <w:rPr>
          <w:lang w:val="fr-CA"/>
        </w:rPr>
        <w:t>Calculer le taux de cotisation nécessaire pour couvrir les dépenses projetées est une chose.  Convaincre les membres de la nécessité d’augmenter les cotisations en est une autre.</w:t>
      </w:r>
    </w:p>
    <w:p w:rsidR="00D012CB" w:rsidRPr="00613920" w:rsidRDefault="00D012CB" w:rsidP="00D012CB">
      <w:pPr>
        <w:pStyle w:val="1Workshop5"/>
        <w:rPr>
          <w:lang w:val="fr-CA"/>
        </w:rPr>
      </w:pPr>
    </w:p>
    <w:p w:rsidR="007259CC" w:rsidRPr="00613920" w:rsidRDefault="007259CC" w:rsidP="00D012CB">
      <w:pPr>
        <w:pStyle w:val="1Workshop5"/>
        <w:rPr>
          <w:lang w:val="fr-CA"/>
        </w:rPr>
      </w:pPr>
      <w:r w:rsidRPr="00613920">
        <w:rPr>
          <w:lang w:val="fr-CA"/>
        </w:rPr>
        <w:t>Les augmentations de cotisations sont souvent controversées; personne ne veut que l’on retienne davantage d’argent sur son chèque.</w:t>
      </w:r>
    </w:p>
    <w:p w:rsidR="00D012CB" w:rsidRPr="00613920" w:rsidRDefault="00D012CB" w:rsidP="00D012CB">
      <w:pPr>
        <w:pStyle w:val="1Workshop5"/>
        <w:rPr>
          <w:lang w:val="fr-CA"/>
        </w:rPr>
      </w:pPr>
    </w:p>
    <w:p w:rsidR="007259CC" w:rsidRPr="00613920" w:rsidRDefault="007259CC" w:rsidP="00D012CB">
      <w:pPr>
        <w:pStyle w:val="1Workshop5"/>
        <w:rPr>
          <w:lang w:val="fr-CA"/>
        </w:rPr>
      </w:pPr>
      <w:r w:rsidRPr="00613920">
        <w:rPr>
          <w:lang w:val="fr-CA"/>
        </w:rPr>
        <w:t xml:space="preserve">Pour éviter que les membres ne rejettent une augmentation de cotisations nécessaire, le secrétaire-trésorier et </w:t>
      </w:r>
      <w:r w:rsidR="009D64BA" w:rsidRPr="00613920">
        <w:rPr>
          <w:lang w:val="fr-CA"/>
        </w:rPr>
        <w:t>d’</w:t>
      </w:r>
      <w:r w:rsidRPr="00613920">
        <w:rPr>
          <w:lang w:val="fr-CA"/>
        </w:rPr>
        <w:t xml:space="preserve">autres membres de l’exécutif doivent </w:t>
      </w:r>
      <w:r w:rsidR="009D64BA" w:rsidRPr="00613920">
        <w:rPr>
          <w:lang w:val="fr-CA"/>
        </w:rPr>
        <w:t>justifier</w:t>
      </w:r>
      <w:r w:rsidRPr="00613920">
        <w:rPr>
          <w:lang w:val="fr-CA"/>
        </w:rPr>
        <w:t xml:space="preserve"> l’augmentation et préciser à quoi serviront les sommes additionnelles.</w:t>
      </w:r>
    </w:p>
    <w:p w:rsidR="00D012CB" w:rsidRPr="00613920" w:rsidRDefault="00D012CB" w:rsidP="00D012CB">
      <w:pPr>
        <w:pStyle w:val="1Workshop5"/>
        <w:rPr>
          <w:lang w:val="fr-CA"/>
        </w:rPr>
      </w:pPr>
    </w:p>
    <w:p w:rsidR="00BF127B" w:rsidRPr="00613920" w:rsidRDefault="007259CC" w:rsidP="00D012CB">
      <w:pPr>
        <w:pStyle w:val="1Workshop5"/>
        <w:spacing w:after="60"/>
        <w:rPr>
          <w:lang w:val="fr-CA"/>
        </w:rPr>
      </w:pPr>
      <w:r w:rsidRPr="00613920">
        <w:rPr>
          <w:lang w:val="fr-CA"/>
        </w:rPr>
        <w:t>Voici quelques conseils pour soumettre une augmentation de cotisations aux membres :</w:t>
      </w:r>
    </w:p>
    <w:p w:rsidR="00BF127B" w:rsidRPr="00613920" w:rsidRDefault="00BF127B" w:rsidP="00BF127B">
      <w:pPr>
        <w:pStyle w:val="1Workshop4"/>
        <w:rPr>
          <w:lang w:val="fr-CA"/>
        </w:rPr>
      </w:pPr>
    </w:p>
    <w:p w:rsidR="007259CC" w:rsidRPr="00613920" w:rsidRDefault="007259CC" w:rsidP="009D64BA">
      <w:pPr>
        <w:pStyle w:val="1Workshop5"/>
        <w:rPr>
          <w:b/>
          <w:lang w:val="fr-CA"/>
        </w:rPr>
      </w:pPr>
      <w:r w:rsidRPr="00613920">
        <w:rPr>
          <w:b/>
          <w:lang w:val="fr-CA"/>
        </w:rPr>
        <w:t>Commencez tôt :</w:t>
      </w:r>
    </w:p>
    <w:p w:rsidR="007259CC" w:rsidRPr="00613920" w:rsidRDefault="007259CC" w:rsidP="000B1949">
      <w:pPr>
        <w:pStyle w:val="1Workshop5"/>
        <w:numPr>
          <w:ilvl w:val="0"/>
          <w:numId w:val="21"/>
        </w:numPr>
        <w:spacing w:after="60"/>
        <w:ind w:left="360"/>
        <w:rPr>
          <w:lang w:val="fr-CA"/>
        </w:rPr>
      </w:pPr>
      <w:r w:rsidRPr="00613920">
        <w:rPr>
          <w:lang w:val="fr-CA"/>
        </w:rPr>
        <w:t xml:space="preserve">Si la section locale a de la difficulté à financer ses activités, </w:t>
      </w:r>
      <w:r w:rsidR="009202DE" w:rsidRPr="00613920">
        <w:rPr>
          <w:lang w:val="fr-CA"/>
        </w:rPr>
        <w:t>le trésorier devrait le mentionner dans</w:t>
      </w:r>
      <w:r w:rsidRPr="00613920">
        <w:rPr>
          <w:lang w:val="fr-CA"/>
        </w:rPr>
        <w:t xml:space="preserve"> </w:t>
      </w:r>
      <w:r w:rsidR="009202DE" w:rsidRPr="00613920">
        <w:rPr>
          <w:lang w:val="fr-CA"/>
        </w:rPr>
        <w:t>chacun de ses</w:t>
      </w:r>
      <w:r w:rsidRPr="00613920">
        <w:rPr>
          <w:lang w:val="fr-CA"/>
        </w:rPr>
        <w:t xml:space="preserve"> rapport</w:t>
      </w:r>
      <w:r w:rsidR="009202DE" w:rsidRPr="00613920">
        <w:rPr>
          <w:lang w:val="fr-CA"/>
        </w:rPr>
        <w:t>s</w:t>
      </w:r>
      <w:r w:rsidRPr="00613920">
        <w:rPr>
          <w:lang w:val="fr-CA"/>
        </w:rPr>
        <w:t xml:space="preserve"> mensuel</w:t>
      </w:r>
      <w:r w:rsidR="009202DE" w:rsidRPr="00613920">
        <w:rPr>
          <w:lang w:val="fr-CA"/>
        </w:rPr>
        <w:t>s</w:t>
      </w:r>
      <w:r w:rsidRPr="00613920">
        <w:rPr>
          <w:lang w:val="fr-CA"/>
        </w:rPr>
        <w:t>.</w:t>
      </w:r>
    </w:p>
    <w:p w:rsidR="007259CC" w:rsidRPr="00613920" w:rsidRDefault="007259CC" w:rsidP="000B1949">
      <w:pPr>
        <w:pStyle w:val="1Workshop5"/>
        <w:numPr>
          <w:ilvl w:val="0"/>
          <w:numId w:val="21"/>
        </w:numPr>
        <w:ind w:left="360"/>
        <w:rPr>
          <w:lang w:val="fr-CA"/>
        </w:rPr>
      </w:pPr>
      <w:r w:rsidRPr="00613920">
        <w:rPr>
          <w:lang w:val="fr-CA"/>
        </w:rPr>
        <w:t>Si les membres se font constamment dire que tout va bien, puis apprennent tout à coup qu’il y a un problème, ils ont toutes les raisons de douter de la nécessité d’une augmentation des cotisations.</w:t>
      </w:r>
    </w:p>
    <w:p w:rsidR="007259CC" w:rsidRPr="00613920" w:rsidRDefault="007259CC" w:rsidP="008309F1">
      <w:pPr>
        <w:pStyle w:val="1Workshop5"/>
        <w:ind w:left="720" w:hanging="360"/>
        <w:rPr>
          <w:lang w:val="fr-CA"/>
        </w:rPr>
      </w:pPr>
    </w:p>
    <w:p w:rsidR="007259CC" w:rsidRPr="00613920" w:rsidRDefault="007259CC" w:rsidP="009202DE">
      <w:pPr>
        <w:pStyle w:val="1Workshop5"/>
        <w:keepNext/>
        <w:rPr>
          <w:b/>
          <w:lang w:val="fr-CA"/>
        </w:rPr>
      </w:pPr>
      <w:r w:rsidRPr="00613920">
        <w:rPr>
          <w:b/>
          <w:lang w:val="fr-CA"/>
        </w:rPr>
        <w:t xml:space="preserve">Annoncez la date de la réunion </w:t>
      </w:r>
      <w:r w:rsidR="00447E2B" w:rsidRPr="00613920">
        <w:rPr>
          <w:b/>
          <w:lang w:val="fr-CA"/>
        </w:rPr>
        <w:t>à laquelle</w:t>
      </w:r>
      <w:r w:rsidRPr="00613920">
        <w:rPr>
          <w:b/>
          <w:lang w:val="fr-CA"/>
        </w:rPr>
        <w:t xml:space="preserve"> l’augmentation sera présentée :</w:t>
      </w:r>
    </w:p>
    <w:p w:rsidR="007259CC" w:rsidRPr="00613920" w:rsidRDefault="007259CC" w:rsidP="00D012CB">
      <w:pPr>
        <w:pStyle w:val="1Workshop5"/>
        <w:numPr>
          <w:ilvl w:val="0"/>
          <w:numId w:val="3"/>
        </w:numPr>
        <w:spacing w:after="60"/>
        <w:rPr>
          <w:lang w:val="fr-CA"/>
        </w:rPr>
      </w:pPr>
      <w:r w:rsidRPr="00613920">
        <w:rPr>
          <w:lang w:val="fr-CA"/>
        </w:rPr>
        <w:t>N’essayez pas de passer une augmentation en douce.</w:t>
      </w:r>
    </w:p>
    <w:p w:rsidR="007259CC" w:rsidRPr="00613920" w:rsidRDefault="007259CC" w:rsidP="00D012CB">
      <w:pPr>
        <w:pStyle w:val="1Workshop5"/>
        <w:numPr>
          <w:ilvl w:val="0"/>
          <w:numId w:val="3"/>
        </w:numPr>
        <w:spacing w:after="60"/>
        <w:rPr>
          <w:lang w:val="fr-CA"/>
        </w:rPr>
      </w:pPr>
      <w:r w:rsidRPr="00613920">
        <w:rPr>
          <w:lang w:val="fr-CA"/>
        </w:rPr>
        <w:t xml:space="preserve">Cette façon de faire n’est pas démocratique et elle viendra hanter l’exécutif lorsque les membres </w:t>
      </w:r>
      <w:r w:rsidR="00447E2B" w:rsidRPr="00613920">
        <w:rPr>
          <w:lang w:val="fr-CA"/>
        </w:rPr>
        <w:t>remarqueront</w:t>
      </w:r>
      <w:r w:rsidRPr="00613920">
        <w:rPr>
          <w:lang w:val="fr-CA"/>
        </w:rPr>
        <w:t xml:space="preserve"> la diminution sur leur chèque de paye.</w:t>
      </w:r>
    </w:p>
    <w:p w:rsidR="00BF127B" w:rsidRPr="00613920" w:rsidRDefault="007259CC" w:rsidP="00D012CB">
      <w:pPr>
        <w:pStyle w:val="1Workshop5"/>
        <w:numPr>
          <w:ilvl w:val="0"/>
          <w:numId w:val="3"/>
        </w:numPr>
        <w:spacing w:after="60"/>
        <w:rPr>
          <w:lang w:val="fr-CA"/>
        </w:rPr>
      </w:pPr>
      <w:r w:rsidRPr="00613920">
        <w:rPr>
          <w:lang w:val="fr-CA"/>
        </w:rPr>
        <w:t>Donnez un long préavis et assurez-vous que tout le monde sait que l’ordre du jour comporte une proposition d’augmentation des cotisations.</w:t>
      </w:r>
    </w:p>
    <w:p w:rsidR="00BF127B" w:rsidRPr="00613920" w:rsidRDefault="00BF127B" w:rsidP="008309F1">
      <w:pPr>
        <w:pStyle w:val="1Workshop5"/>
        <w:ind w:left="720" w:hanging="360"/>
        <w:rPr>
          <w:lang w:val="fr-CA"/>
        </w:rPr>
      </w:pPr>
    </w:p>
    <w:p w:rsidR="000D26F1" w:rsidRPr="00613920" w:rsidRDefault="000D26F1" w:rsidP="009202DE">
      <w:pPr>
        <w:pStyle w:val="PlainText"/>
        <w:keepNext/>
        <w:rPr>
          <w:rFonts w:ascii="Times New Roman" w:hAnsi="Times New Roman"/>
          <w:b/>
          <w:bCs/>
          <w:sz w:val="26"/>
          <w:szCs w:val="26"/>
          <w:lang w:val="fr-CA"/>
        </w:rPr>
      </w:pPr>
      <w:r w:rsidRPr="00613920">
        <w:rPr>
          <w:rFonts w:ascii="Times New Roman" w:hAnsi="Times New Roman"/>
          <w:b/>
          <w:bCs/>
          <w:sz w:val="26"/>
          <w:szCs w:val="26"/>
          <w:lang w:val="fr-CA"/>
        </w:rPr>
        <w:t>Préparez la réunion :</w:t>
      </w:r>
    </w:p>
    <w:p w:rsidR="000D26F1" w:rsidRPr="00613920" w:rsidRDefault="000D26F1" w:rsidP="00D012CB">
      <w:pPr>
        <w:pStyle w:val="PlainText"/>
        <w:keepNext/>
        <w:numPr>
          <w:ilvl w:val="0"/>
          <w:numId w:val="3"/>
        </w:numPr>
        <w:spacing w:after="60"/>
        <w:rPr>
          <w:rFonts w:ascii="Times New Roman" w:hAnsi="Times New Roman"/>
          <w:bCs/>
          <w:sz w:val="26"/>
          <w:szCs w:val="26"/>
          <w:lang w:val="fr-CA"/>
        </w:rPr>
      </w:pPr>
      <w:r w:rsidRPr="00613920">
        <w:rPr>
          <w:rFonts w:ascii="Times New Roman" w:hAnsi="Times New Roman"/>
          <w:bCs/>
          <w:sz w:val="26"/>
          <w:szCs w:val="26"/>
          <w:lang w:val="fr-CA"/>
        </w:rPr>
        <w:t>Les dirigeants devraient consacrer du temps à préparer le scénario d</w:t>
      </w:r>
      <w:r w:rsidR="007552D9" w:rsidRPr="00613920">
        <w:rPr>
          <w:rFonts w:ascii="Times New Roman" w:hAnsi="Times New Roman"/>
          <w:bCs/>
          <w:sz w:val="26"/>
          <w:szCs w:val="26"/>
          <w:lang w:val="fr-CA"/>
        </w:rPr>
        <w:t>u</w:t>
      </w:r>
      <w:r w:rsidRPr="00613920">
        <w:rPr>
          <w:rFonts w:ascii="Times New Roman" w:hAnsi="Times New Roman"/>
          <w:bCs/>
          <w:sz w:val="26"/>
          <w:szCs w:val="26"/>
          <w:lang w:val="fr-CA"/>
        </w:rPr>
        <w:t xml:space="preserve"> déroulement de la réunion : qui dira quoi pour appuyer l’augmentation de cotisations</w:t>
      </w:r>
      <w:r w:rsidR="003F4D99" w:rsidRPr="00613920">
        <w:rPr>
          <w:rFonts w:ascii="Times New Roman" w:hAnsi="Times New Roman"/>
          <w:bCs/>
          <w:sz w:val="26"/>
          <w:szCs w:val="26"/>
          <w:lang w:val="fr-CA"/>
        </w:rPr>
        <w:t>.</w:t>
      </w:r>
    </w:p>
    <w:p w:rsidR="000D26F1" w:rsidRPr="00613920" w:rsidRDefault="000D26F1" w:rsidP="00D012CB">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 xml:space="preserve">De façon générale, il </w:t>
      </w:r>
      <w:r w:rsidR="000469C8" w:rsidRPr="00613920">
        <w:rPr>
          <w:rFonts w:ascii="Times New Roman" w:hAnsi="Times New Roman"/>
          <w:bCs/>
          <w:sz w:val="26"/>
          <w:szCs w:val="26"/>
          <w:lang w:val="fr-CA"/>
        </w:rPr>
        <w:t>incombe</w:t>
      </w:r>
      <w:r w:rsidRPr="00613920">
        <w:rPr>
          <w:rFonts w:ascii="Times New Roman" w:hAnsi="Times New Roman"/>
          <w:bCs/>
          <w:sz w:val="26"/>
          <w:szCs w:val="26"/>
          <w:lang w:val="fr-CA"/>
        </w:rPr>
        <w:t xml:space="preserve"> au secrétaire-trésorier d’expliquer la nécessité financière de l’augmentation des cotisations (</w:t>
      </w:r>
      <w:r w:rsidR="000469C8" w:rsidRPr="00613920">
        <w:rPr>
          <w:rFonts w:ascii="Times New Roman" w:hAnsi="Times New Roman"/>
          <w:bCs/>
          <w:sz w:val="26"/>
          <w:szCs w:val="26"/>
          <w:lang w:val="fr-CA"/>
        </w:rPr>
        <w:t>les</w:t>
      </w:r>
      <w:r w:rsidRPr="00613920">
        <w:rPr>
          <w:rFonts w:ascii="Times New Roman" w:hAnsi="Times New Roman"/>
          <w:bCs/>
          <w:sz w:val="26"/>
          <w:szCs w:val="26"/>
          <w:lang w:val="fr-CA"/>
        </w:rPr>
        <w:t xml:space="preserve"> coûts</w:t>
      </w:r>
      <w:r w:rsidR="000469C8" w:rsidRPr="00613920">
        <w:rPr>
          <w:rFonts w:ascii="Times New Roman" w:hAnsi="Times New Roman"/>
          <w:bCs/>
          <w:sz w:val="26"/>
          <w:szCs w:val="26"/>
          <w:lang w:val="fr-CA"/>
        </w:rPr>
        <w:t xml:space="preserve"> qui</w:t>
      </w:r>
      <w:r w:rsidRPr="00613920">
        <w:rPr>
          <w:rFonts w:ascii="Times New Roman" w:hAnsi="Times New Roman"/>
          <w:bCs/>
          <w:sz w:val="26"/>
          <w:szCs w:val="26"/>
          <w:lang w:val="fr-CA"/>
        </w:rPr>
        <w:t xml:space="preserve"> ont augmenté, le coût d’une nouvelle activité, etc.) et aux autres dirigeants d’expliquer la raison pour laquelle l’exécutif a décidé de ne pas restreindre les activités, de préciser la valeur des nouvelles activités proposées et de justifier </w:t>
      </w:r>
      <w:r w:rsidR="000469C8" w:rsidRPr="00613920">
        <w:rPr>
          <w:rFonts w:ascii="Times New Roman" w:hAnsi="Times New Roman"/>
          <w:bCs/>
          <w:sz w:val="26"/>
          <w:szCs w:val="26"/>
          <w:lang w:val="fr-CA"/>
        </w:rPr>
        <w:t>l’augmentation</w:t>
      </w:r>
      <w:r w:rsidRPr="00613920">
        <w:rPr>
          <w:rFonts w:ascii="Times New Roman" w:hAnsi="Times New Roman"/>
          <w:bCs/>
          <w:sz w:val="26"/>
          <w:szCs w:val="26"/>
          <w:lang w:val="fr-CA"/>
        </w:rPr>
        <w:t>.</w:t>
      </w:r>
    </w:p>
    <w:p w:rsidR="000D26F1" w:rsidRPr="00613920" w:rsidRDefault="000D26F1" w:rsidP="008309F1">
      <w:pPr>
        <w:pStyle w:val="PlainText"/>
        <w:ind w:left="720" w:hanging="360"/>
        <w:rPr>
          <w:rFonts w:ascii="Times New Roman" w:hAnsi="Times New Roman"/>
          <w:sz w:val="26"/>
          <w:szCs w:val="26"/>
          <w:lang w:val="fr-CA"/>
        </w:rPr>
      </w:pPr>
    </w:p>
    <w:p w:rsidR="000D26F1" w:rsidRPr="00613920" w:rsidRDefault="000D26F1" w:rsidP="000469C8">
      <w:pPr>
        <w:pStyle w:val="PlainText"/>
        <w:ind w:left="360" w:hanging="360"/>
        <w:rPr>
          <w:rFonts w:ascii="Times New Roman" w:hAnsi="Times New Roman"/>
          <w:b/>
          <w:bCs/>
          <w:sz w:val="26"/>
          <w:szCs w:val="26"/>
          <w:lang w:val="fr-CA"/>
        </w:rPr>
      </w:pPr>
      <w:r w:rsidRPr="00613920">
        <w:rPr>
          <w:rFonts w:ascii="Times New Roman" w:hAnsi="Times New Roman"/>
          <w:b/>
          <w:bCs/>
          <w:sz w:val="26"/>
          <w:szCs w:val="26"/>
          <w:lang w:val="fr-CA"/>
        </w:rPr>
        <w:t>Préparez une explication écrite :</w:t>
      </w:r>
    </w:p>
    <w:p w:rsidR="000D26F1" w:rsidRPr="00613920" w:rsidRDefault="000D26F1" w:rsidP="00D012CB">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 xml:space="preserve">Les sections locales </w:t>
      </w:r>
      <w:r w:rsidR="001E7C3B" w:rsidRPr="00613920">
        <w:rPr>
          <w:rFonts w:ascii="Times New Roman" w:hAnsi="Times New Roman"/>
          <w:bCs/>
          <w:sz w:val="26"/>
          <w:szCs w:val="26"/>
          <w:lang w:val="fr-CA"/>
        </w:rPr>
        <w:t>haussent leurs</w:t>
      </w:r>
      <w:r w:rsidRPr="00613920">
        <w:rPr>
          <w:rFonts w:ascii="Times New Roman" w:hAnsi="Times New Roman"/>
          <w:bCs/>
          <w:sz w:val="26"/>
          <w:szCs w:val="26"/>
          <w:lang w:val="fr-CA"/>
        </w:rPr>
        <w:t xml:space="preserve"> cotisations </w:t>
      </w:r>
      <w:r w:rsidR="001E7C3B" w:rsidRPr="00613920">
        <w:rPr>
          <w:rFonts w:ascii="Times New Roman" w:hAnsi="Times New Roman"/>
          <w:bCs/>
          <w:sz w:val="26"/>
          <w:szCs w:val="26"/>
          <w:lang w:val="fr-CA"/>
        </w:rPr>
        <w:t xml:space="preserve">soit </w:t>
      </w:r>
      <w:r w:rsidRPr="00613920">
        <w:rPr>
          <w:rFonts w:ascii="Times New Roman" w:hAnsi="Times New Roman"/>
          <w:bCs/>
          <w:sz w:val="26"/>
          <w:szCs w:val="26"/>
          <w:lang w:val="fr-CA"/>
        </w:rPr>
        <w:t xml:space="preserve">parce que les coûts des activités existantes ont augmenté, </w:t>
      </w:r>
      <w:r w:rsidR="001E7C3B" w:rsidRPr="00613920">
        <w:rPr>
          <w:rFonts w:ascii="Times New Roman" w:hAnsi="Times New Roman"/>
          <w:bCs/>
          <w:sz w:val="26"/>
          <w:szCs w:val="26"/>
          <w:lang w:val="fr-CA"/>
        </w:rPr>
        <w:t>soit</w:t>
      </w:r>
      <w:r w:rsidRPr="00613920">
        <w:rPr>
          <w:rFonts w:ascii="Times New Roman" w:hAnsi="Times New Roman"/>
          <w:bCs/>
          <w:sz w:val="26"/>
          <w:szCs w:val="26"/>
          <w:lang w:val="fr-CA"/>
        </w:rPr>
        <w:t xml:space="preserve"> parce que la section locale a décidé d’entreprendre de nouvelles activités qui coûteront de l’argent. Quel que soit le cas, le secrétaire-trésorier </w:t>
      </w:r>
      <w:r w:rsidR="001E7C3B" w:rsidRPr="00613920">
        <w:rPr>
          <w:rFonts w:ascii="Times New Roman" w:hAnsi="Times New Roman"/>
          <w:bCs/>
          <w:sz w:val="26"/>
          <w:szCs w:val="26"/>
          <w:lang w:val="fr-CA"/>
        </w:rPr>
        <w:t>doit</w:t>
      </w:r>
      <w:r w:rsidRPr="00613920">
        <w:rPr>
          <w:rFonts w:ascii="Times New Roman" w:hAnsi="Times New Roman"/>
          <w:bCs/>
          <w:sz w:val="26"/>
          <w:szCs w:val="26"/>
          <w:lang w:val="fr-CA"/>
        </w:rPr>
        <w:t xml:space="preserve"> remettre aux membres une explication écrite.</w:t>
      </w:r>
    </w:p>
    <w:p w:rsidR="000D26F1" w:rsidRPr="00613920" w:rsidRDefault="000D26F1" w:rsidP="00D012CB">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Si une augmentation des coûts oblige à hausser les cotisations, le document devrait indiquer quels coûts ont augmenté depuis la dernière hausse des cotisations.</w:t>
      </w:r>
    </w:p>
    <w:p w:rsidR="000D26F1" w:rsidRPr="00613920" w:rsidRDefault="000D26F1" w:rsidP="00D012CB">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 xml:space="preserve">Soyez précis. Dites quels coûts ont augmenté et de combien. S’il faut augmenter les cotisations pour couvrir les coûts projetés de nouvelles activités, le secrétaire-trésorier </w:t>
      </w:r>
      <w:r w:rsidR="001E7C3B" w:rsidRPr="00613920">
        <w:rPr>
          <w:rFonts w:ascii="Times New Roman" w:hAnsi="Times New Roman"/>
          <w:bCs/>
          <w:sz w:val="26"/>
          <w:szCs w:val="26"/>
          <w:lang w:val="fr-CA"/>
        </w:rPr>
        <w:t>doit</w:t>
      </w:r>
      <w:r w:rsidRPr="00613920">
        <w:rPr>
          <w:rFonts w:ascii="Times New Roman" w:hAnsi="Times New Roman"/>
          <w:bCs/>
          <w:sz w:val="26"/>
          <w:szCs w:val="26"/>
          <w:lang w:val="fr-CA"/>
        </w:rPr>
        <w:t xml:space="preserve"> documenter ces nouvelles dépenses.</w:t>
      </w:r>
    </w:p>
    <w:p w:rsidR="000D26F1" w:rsidRPr="00613920" w:rsidRDefault="000D26F1" w:rsidP="00D012CB">
      <w:pPr>
        <w:pStyle w:val="PlainText"/>
        <w:numPr>
          <w:ilvl w:val="0"/>
          <w:numId w:val="3"/>
        </w:numPr>
        <w:rPr>
          <w:rFonts w:ascii="Times New Roman" w:hAnsi="Times New Roman"/>
          <w:bCs/>
          <w:sz w:val="28"/>
          <w:lang w:val="fr-CA"/>
        </w:rPr>
      </w:pPr>
      <w:r w:rsidRPr="00613920">
        <w:rPr>
          <w:rFonts w:ascii="Times New Roman" w:hAnsi="Times New Roman"/>
          <w:bCs/>
          <w:sz w:val="26"/>
          <w:szCs w:val="26"/>
          <w:lang w:val="fr-CA"/>
        </w:rPr>
        <w:t>Par exemple, si l’exécutif souhaite augmenter les cotisations pour payer le temps perdu des membres qui assisteront à des ateliers sur le travail de délégué syndical</w:t>
      </w:r>
      <w:r w:rsidR="001E7C3B" w:rsidRPr="00613920">
        <w:rPr>
          <w:rFonts w:ascii="Times New Roman" w:hAnsi="Times New Roman"/>
          <w:bCs/>
          <w:sz w:val="26"/>
          <w:szCs w:val="26"/>
          <w:lang w:val="fr-CA"/>
        </w:rPr>
        <w:t>, le secrétaire-trésorier devra</w:t>
      </w:r>
      <w:r w:rsidRPr="00613920">
        <w:rPr>
          <w:rFonts w:ascii="Times New Roman" w:hAnsi="Times New Roman"/>
          <w:bCs/>
          <w:sz w:val="26"/>
          <w:szCs w:val="26"/>
          <w:lang w:val="fr-CA"/>
        </w:rPr>
        <w:t xml:space="preserve"> fournir une estimation du nombre de membres qui participeront à ces ateliers dans l’année à venir, du coût des salaires perdus ainsi que de toute autre dépense associée à cette proposition, comme les </w:t>
      </w:r>
      <w:r w:rsidR="001E7C3B" w:rsidRPr="00613920">
        <w:rPr>
          <w:rFonts w:ascii="Times New Roman" w:hAnsi="Times New Roman"/>
          <w:bCs/>
          <w:sz w:val="26"/>
          <w:szCs w:val="26"/>
          <w:lang w:val="fr-CA"/>
        </w:rPr>
        <w:t>droits</w:t>
      </w:r>
      <w:r w:rsidRPr="00613920">
        <w:rPr>
          <w:rFonts w:ascii="Times New Roman" w:hAnsi="Times New Roman"/>
          <w:bCs/>
          <w:sz w:val="26"/>
          <w:szCs w:val="26"/>
          <w:lang w:val="fr-CA"/>
        </w:rPr>
        <w:t xml:space="preserve"> d’inscription, les </w:t>
      </w:r>
      <w:r w:rsidR="001E7C3B" w:rsidRPr="00613920">
        <w:rPr>
          <w:rFonts w:ascii="Times New Roman" w:hAnsi="Times New Roman"/>
          <w:bCs/>
          <w:sz w:val="26"/>
          <w:szCs w:val="26"/>
          <w:lang w:val="fr-CA"/>
        </w:rPr>
        <w:t>déplacements</w:t>
      </w:r>
      <w:r w:rsidRPr="00613920">
        <w:rPr>
          <w:rFonts w:ascii="Times New Roman" w:hAnsi="Times New Roman"/>
          <w:bCs/>
          <w:sz w:val="26"/>
          <w:szCs w:val="26"/>
          <w:lang w:val="fr-CA"/>
        </w:rPr>
        <w:t>, etc.</w:t>
      </w:r>
    </w:p>
    <w:p w:rsidR="00BF127B" w:rsidRPr="00613920" w:rsidRDefault="00BF127B" w:rsidP="008309F1">
      <w:pPr>
        <w:pStyle w:val="1Workshop5"/>
        <w:ind w:left="720" w:hanging="360"/>
        <w:rPr>
          <w:lang w:val="fr-CA"/>
        </w:rPr>
      </w:pPr>
    </w:p>
    <w:p w:rsidR="000D26F1" w:rsidRPr="00613920" w:rsidRDefault="000D26F1" w:rsidP="00D012CB">
      <w:pPr>
        <w:pStyle w:val="PlainText"/>
        <w:spacing w:after="120"/>
        <w:ind w:left="360" w:hanging="360"/>
        <w:rPr>
          <w:rFonts w:ascii="Times New Roman" w:hAnsi="Times New Roman"/>
          <w:b/>
          <w:bCs/>
          <w:sz w:val="26"/>
          <w:szCs w:val="26"/>
          <w:lang w:val="fr-CA"/>
        </w:rPr>
      </w:pPr>
      <w:bookmarkStart w:id="187" w:name="_Toc261510148"/>
      <w:r w:rsidRPr="00613920">
        <w:rPr>
          <w:rFonts w:ascii="Times New Roman" w:hAnsi="Times New Roman"/>
          <w:b/>
          <w:bCs/>
          <w:sz w:val="26"/>
          <w:szCs w:val="26"/>
          <w:lang w:val="fr-CA"/>
        </w:rPr>
        <w:t>Expliquez l’économie d’impôt :</w:t>
      </w:r>
    </w:p>
    <w:p w:rsidR="000D26F1" w:rsidRPr="00613920" w:rsidRDefault="000D26F1" w:rsidP="00D012CB">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 xml:space="preserve">Les cotisations syndicales sont déductibles d’impôt. </w:t>
      </w:r>
      <w:r w:rsidR="001E7C3B" w:rsidRPr="00613920">
        <w:rPr>
          <w:rFonts w:ascii="Times New Roman" w:hAnsi="Times New Roman"/>
          <w:bCs/>
          <w:sz w:val="26"/>
          <w:szCs w:val="26"/>
          <w:lang w:val="fr-CA"/>
        </w:rPr>
        <w:t>Autrement dit,</w:t>
      </w:r>
      <w:r w:rsidRPr="00613920">
        <w:rPr>
          <w:rFonts w:ascii="Times New Roman" w:hAnsi="Times New Roman"/>
          <w:bCs/>
          <w:sz w:val="26"/>
          <w:szCs w:val="26"/>
          <w:lang w:val="fr-CA"/>
        </w:rPr>
        <w:t xml:space="preserve"> 30 à 40 % de toute augmentation de cotisations syndicales reviendra dans les poches des membres grâce à une économie d’impôt.</w:t>
      </w:r>
    </w:p>
    <w:p w:rsidR="007F4644" w:rsidRPr="00613920" w:rsidRDefault="007F4644" w:rsidP="001806D1">
      <w:pPr>
        <w:pStyle w:val="1Workshop3"/>
        <w:spacing w:afterLines="60" w:after="144"/>
        <w:rPr>
          <w:bCs/>
          <w:sz w:val="28"/>
          <w:lang w:val="fr-CA"/>
        </w:rPr>
      </w:pPr>
    </w:p>
    <w:p w:rsidR="000D26F1" w:rsidRPr="00613920" w:rsidRDefault="00C22AAA" w:rsidP="001806D1">
      <w:pPr>
        <w:pStyle w:val="1Workshop2"/>
        <w:spacing w:before="0" w:afterLines="60" w:after="144"/>
        <w:rPr>
          <w:lang w:val="fr-CA"/>
        </w:rPr>
      </w:pPr>
      <w:bookmarkStart w:id="188" w:name="_Toc261510149"/>
      <w:bookmarkStart w:id="189" w:name="_Toc317084446"/>
      <w:bookmarkStart w:id="190" w:name="_Toc317169184"/>
      <w:bookmarkEnd w:id="187"/>
      <w:r w:rsidRPr="00613920">
        <w:rPr>
          <w:lang w:val="fr-CA"/>
        </w:rPr>
        <w:t>Versement direct des cotisations syndicales</w:t>
      </w:r>
      <w:bookmarkEnd w:id="188"/>
      <w:bookmarkEnd w:id="189"/>
      <w:bookmarkEnd w:id="190"/>
    </w:p>
    <w:p w:rsidR="00BF127B" w:rsidRPr="00613920" w:rsidRDefault="00C22AAA" w:rsidP="008309F1">
      <w:pPr>
        <w:pStyle w:val="1Workshop4"/>
        <w:keepNext/>
        <w:rPr>
          <w:lang w:val="fr-CA"/>
        </w:rPr>
      </w:pPr>
      <w:r w:rsidRPr="00613920">
        <w:rPr>
          <w:bCs/>
          <w:lang w:val="fr-CA"/>
        </w:rPr>
        <w:t>Le travail des membres des exécutifs syndicaux consiste à fair</w:t>
      </w:r>
      <w:r w:rsidR="001E7C3B" w:rsidRPr="00613920">
        <w:rPr>
          <w:bCs/>
          <w:lang w:val="fr-CA"/>
        </w:rPr>
        <w:t xml:space="preserve">e avancer la cause des membres et </w:t>
      </w:r>
      <w:r w:rsidRPr="00613920">
        <w:rPr>
          <w:bCs/>
          <w:lang w:val="fr-CA"/>
        </w:rPr>
        <w:t>non à jongler avec les rapports de l’employeur sur le nombre de membres et la masse salariale ou les formulaires de capitation du SCFP.</w:t>
      </w:r>
      <w:r w:rsidR="00BF127B" w:rsidRPr="00613920">
        <w:rPr>
          <w:lang w:val="fr-CA"/>
        </w:rPr>
        <w:t xml:space="preserve">  </w:t>
      </w:r>
    </w:p>
    <w:p w:rsidR="00BF127B" w:rsidRPr="00613920" w:rsidRDefault="00BF127B" w:rsidP="00BF127B">
      <w:pPr>
        <w:pStyle w:val="1Workshop4"/>
        <w:rPr>
          <w:lang w:val="fr-CA"/>
        </w:rPr>
      </w:pPr>
    </w:p>
    <w:p w:rsidR="00BF127B" w:rsidRPr="00613920" w:rsidRDefault="00F47E03" w:rsidP="00BF127B">
      <w:pPr>
        <w:pStyle w:val="1Workshop4"/>
        <w:rPr>
          <w:lang w:val="fr-CA"/>
        </w:rPr>
      </w:pPr>
      <w:r w:rsidRPr="00613920">
        <w:rPr>
          <w:bCs/>
          <w:lang w:val="fr-CA"/>
        </w:rPr>
        <w:t xml:space="preserve">Si remplir les formulaires de capitation prend </w:t>
      </w:r>
      <w:r w:rsidR="001E7C3B" w:rsidRPr="00613920">
        <w:rPr>
          <w:bCs/>
          <w:lang w:val="fr-CA"/>
        </w:rPr>
        <w:t>du</w:t>
      </w:r>
      <w:r w:rsidRPr="00613920">
        <w:rPr>
          <w:bCs/>
          <w:lang w:val="fr-CA"/>
        </w:rPr>
        <w:t xml:space="preserve"> temps</w:t>
      </w:r>
      <w:r w:rsidR="001E7C3B" w:rsidRPr="00613920">
        <w:rPr>
          <w:bCs/>
          <w:lang w:val="fr-CA"/>
        </w:rPr>
        <w:t xml:space="preserve"> qui pourrait être consacré à autre chose</w:t>
      </w:r>
      <w:r w:rsidRPr="00613920">
        <w:rPr>
          <w:bCs/>
          <w:lang w:val="fr-CA"/>
        </w:rPr>
        <w:t>, il y a lieu d’envisager le versement direct des cotisations syndicales au SCFP.</w:t>
      </w:r>
      <w:r w:rsidR="001E7C3B" w:rsidRPr="00613920">
        <w:rPr>
          <w:bCs/>
          <w:lang w:val="fr-CA"/>
        </w:rPr>
        <w:t xml:space="preserve">  Voici comment cela fonctionne :</w:t>
      </w:r>
    </w:p>
    <w:p w:rsidR="00BF127B" w:rsidRPr="00613920" w:rsidRDefault="00BF127B" w:rsidP="00BF127B">
      <w:pPr>
        <w:pStyle w:val="1Workshop4"/>
        <w:rPr>
          <w:lang w:val="fr-CA"/>
        </w:rPr>
      </w:pPr>
    </w:p>
    <w:p w:rsidR="001E7C3B" w:rsidRPr="00613920" w:rsidRDefault="001E7C3B" w:rsidP="000B1949">
      <w:pPr>
        <w:pStyle w:val="1Workshop5"/>
        <w:numPr>
          <w:ilvl w:val="0"/>
          <w:numId w:val="46"/>
        </w:numPr>
        <w:ind w:left="426"/>
        <w:rPr>
          <w:lang w:val="fr-CA"/>
        </w:rPr>
      </w:pPr>
      <w:r w:rsidRPr="00613920">
        <w:rPr>
          <w:bCs/>
          <w:lang w:val="fr-CA"/>
        </w:rPr>
        <w:t>Le</w:t>
      </w:r>
      <w:r w:rsidR="00F47E03" w:rsidRPr="00613920">
        <w:rPr>
          <w:bCs/>
          <w:lang w:val="fr-CA"/>
        </w:rPr>
        <w:t xml:space="preserve"> </w:t>
      </w:r>
      <w:r w:rsidR="00C61411" w:rsidRPr="00613920">
        <w:rPr>
          <w:bCs/>
          <w:lang w:val="fr-CA"/>
        </w:rPr>
        <w:t>S</w:t>
      </w:r>
      <w:r w:rsidR="00F47E03" w:rsidRPr="00613920">
        <w:rPr>
          <w:bCs/>
          <w:lang w:val="fr-CA"/>
        </w:rPr>
        <w:t xml:space="preserve">ervice de la comptabilité du SCFP </w:t>
      </w:r>
      <w:r w:rsidRPr="00613920">
        <w:rPr>
          <w:bCs/>
          <w:lang w:val="fr-CA"/>
        </w:rPr>
        <w:t>reçoit</w:t>
      </w:r>
      <w:r w:rsidR="00F47E03" w:rsidRPr="00613920">
        <w:rPr>
          <w:bCs/>
          <w:lang w:val="fr-CA"/>
        </w:rPr>
        <w:t xml:space="preserve"> les chèques de cotisations provenant directement de l’employeur, en déduit la capitation </w:t>
      </w:r>
      <w:r w:rsidRPr="00613920">
        <w:rPr>
          <w:bCs/>
          <w:lang w:val="fr-CA"/>
        </w:rPr>
        <w:t xml:space="preserve">et remet </w:t>
      </w:r>
      <w:r w:rsidR="00F47E03" w:rsidRPr="00613920">
        <w:rPr>
          <w:bCs/>
          <w:lang w:val="fr-CA"/>
        </w:rPr>
        <w:t>le solde</w:t>
      </w:r>
      <w:r w:rsidRPr="00613920">
        <w:rPr>
          <w:bCs/>
          <w:lang w:val="fr-CA"/>
        </w:rPr>
        <w:t xml:space="preserve"> à la section locale</w:t>
      </w:r>
      <w:r w:rsidR="00F47E03" w:rsidRPr="00613920">
        <w:rPr>
          <w:bCs/>
          <w:lang w:val="fr-CA"/>
        </w:rPr>
        <w:t>, sans frais, sous forme d’un chèque de remboursement</w:t>
      </w:r>
      <w:r w:rsidR="00BF127B" w:rsidRPr="00613920">
        <w:rPr>
          <w:lang w:val="fr-CA"/>
        </w:rPr>
        <w:t xml:space="preserve">.  </w:t>
      </w:r>
    </w:p>
    <w:p w:rsidR="00B11A56" w:rsidRPr="00613920" w:rsidRDefault="00F47E03" w:rsidP="000B1949">
      <w:pPr>
        <w:pStyle w:val="1Workshop5"/>
        <w:numPr>
          <w:ilvl w:val="0"/>
          <w:numId w:val="46"/>
        </w:numPr>
        <w:ind w:left="426"/>
        <w:rPr>
          <w:lang w:val="fr-CA"/>
        </w:rPr>
      </w:pPr>
      <w:r w:rsidRPr="00613920">
        <w:rPr>
          <w:bCs/>
          <w:lang w:val="fr-CA"/>
        </w:rPr>
        <w:t xml:space="preserve">Il faut environ </w:t>
      </w:r>
      <w:r w:rsidR="001E7C3B" w:rsidRPr="00613920">
        <w:rPr>
          <w:bCs/>
          <w:lang w:val="fr-CA"/>
        </w:rPr>
        <w:t>3</w:t>
      </w:r>
      <w:r w:rsidRPr="00613920">
        <w:rPr>
          <w:bCs/>
          <w:lang w:val="fr-CA"/>
        </w:rPr>
        <w:t xml:space="preserve"> semaines </w:t>
      </w:r>
      <w:r w:rsidR="00B11A56" w:rsidRPr="00613920">
        <w:rPr>
          <w:bCs/>
          <w:lang w:val="fr-CA"/>
        </w:rPr>
        <w:t>entre le</w:t>
      </w:r>
      <w:r w:rsidRPr="00613920">
        <w:rPr>
          <w:bCs/>
          <w:lang w:val="fr-CA"/>
        </w:rPr>
        <w:t xml:space="preserve"> moment où le </w:t>
      </w:r>
      <w:r w:rsidR="00C61411" w:rsidRPr="00613920">
        <w:rPr>
          <w:bCs/>
          <w:lang w:val="fr-CA"/>
        </w:rPr>
        <w:t>S</w:t>
      </w:r>
      <w:r w:rsidRPr="00613920">
        <w:rPr>
          <w:bCs/>
          <w:lang w:val="fr-CA"/>
        </w:rPr>
        <w:t xml:space="preserve">ervice de la comptabilité reçoit le chèque de l’employeur </w:t>
      </w:r>
      <w:r w:rsidR="00B11A56" w:rsidRPr="00613920">
        <w:rPr>
          <w:bCs/>
          <w:lang w:val="fr-CA"/>
        </w:rPr>
        <w:t>et celui où il poste</w:t>
      </w:r>
      <w:r w:rsidRPr="00613920">
        <w:rPr>
          <w:bCs/>
          <w:lang w:val="fr-CA"/>
        </w:rPr>
        <w:t xml:space="preserve"> le chèque à la section locale.</w:t>
      </w:r>
    </w:p>
    <w:p w:rsidR="00B11A56" w:rsidRPr="00613920" w:rsidRDefault="00F47E03" w:rsidP="000B1949">
      <w:pPr>
        <w:pStyle w:val="1Workshop5"/>
        <w:numPr>
          <w:ilvl w:val="0"/>
          <w:numId w:val="46"/>
        </w:numPr>
        <w:ind w:left="426"/>
        <w:rPr>
          <w:lang w:val="fr-CA"/>
        </w:rPr>
      </w:pPr>
      <w:r w:rsidRPr="00613920">
        <w:rPr>
          <w:bCs/>
          <w:lang w:val="fr-CA"/>
        </w:rPr>
        <w:t>Les sections locales</w:t>
      </w:r>
      <w:r w:rsidR="00B11A56" w:rsidRPr="00613920">
        <w:rPr>
          <w:bCs/>
          <w:lang w:val="fr-CA"/>
        </w:rPr>
        <w:t xml:space="preserve"> peuvent</w:t>
      </w:r>
      <w:r w:rsidRPr="00613920">
        <w:rPr>
          <w:bCs/>
          <w:lang w:val="fr-CA"/>
        </w:rPr>
        <w:t xml:space="preserve"> continue</w:t>
      </w:r>
      <w:r w:rsidR="00B11A56" w:rsidRPr="00613920">
        <w:rPr>
          <w:bCs/>
          <w:lang w:val="fr-CA"/>
        </w:rPr>
        <w:t>r</w:t>
      </w:r>
      <w:r w:rsidRPr="00613920">
        <w:rPr>
          <w:bCs/>
          <w:lang w:val="fr-CA"/>
        </w:rPr>
        <w:t xml:space="preserve"> d’établir leur propre structure de cotisations et </w:t>
      </w:r>
      <w:r w:rsidR="00B11A56" w:rsidRPr="00613920">
        <w:rPr>
          <w:bCs/>
          <w:lang w:val="fr-CA"/>
        </w:rPr>
        <w:t>de</w:t>
      </w:r>
      <w:r w:rsidRPr="00613920">
        <w:rPr>
          <w:bCs/>
          <w:lang w:val="fr-CA"/>
        </w:rPr>
        <w:t xml:space="preserve"> contrôle</w:t>
      </w:r>
      <w:r w:rsidR="00B11A56" w:rsidRPr="00613920">
        <w:rPr>
          <w:bCs/>
          <w:lang w:val="fr-CA"/>
        </w:rPr>
        <w:t>r</w:t>
      </w:r>
      <w:r w:rsidRPr="00613920">
        <w:rPr>
          <w:bCs/>
          <w:lang w:val="fr-CA"/>
        </w:rPr>
        <w:t xml:space="preserve"> leurs dépenses.</w:t>
      </w:r>
      <w:r w:rsidR="00B11A56" w:rsidRPr="00613920">
        <w:rPr>
          <w:bCs/>
          <w:lang w:val="fr-CA"/>
        </w:rPr>
        <w:t xml:space="preserve">  </w:t>
      </w:r>
      <w:r w:rsidRPr="00613920">
        <w:rPr>
          <w:bCs/>
          <w:lang w:val="fr-CA"/>
        </w:rPr>
        <w:t>Plus de 35 % des sections locales</w:t>
      </w:r>
      <w:r w:rsidR="00B11A56" w:rsidRPr="00613920">
        <w:rPr>
          <w:bCs/>
          <w:lang w:val="fr-CA"/>
        </w:rPr>
        <w:t xml:space="preserve"> du SCFP</w:t>
      </w:r>
      <w:r w:rsidRPr="00613920">
        <w:rPr>
          <w:bCs/>
          <w:lang w:val="fr-CA"/>
        </w:rPr>
        <w:t xml:space="preserve"> utilisent le système de versement direct.</w:t>
      </w:r>
    </w:p>
    <w:p w:rsidR="00BF127B" w:rsidRPr="00613920" w:rsidRDefault="00F47E03" w:rsidP="000B1949">
      <w:pPr>
        <w:pStyle w:val="1Workshop5"/>
        <w:numPr>
          <w:ilvl w:val="0"/>
          <w:numId w:val="46"/>
        </w:numPr>
        <w:ind w:left="426"/>
        <w:rPr>
          <w:lang w:val="fr-CA"/>
        </w:rPr>
      </w:pPr>
      <w:r w:rsidRPr="00613920">
        <w:rPr>
          <w:bCs/>
          <w:lang w:val="fr-CA"/>
        </w:rPr>
        <w:t xml:space="preserve">Pour </w:t>
      </w:r>
      <w:r w:rsidR="00B11A56" w:rsidRPr="00613920">
        <w:rPr>
          <w:bCs/>
          <w:lang w:val="fr-CA"/>
        </w:rPr>
        <w:t>en savoir plus</w:t>
      </w:r>
      <w:r w:rsidRPr="00613920">
        <w:rPr>
          <w:bCs/>
          <w:lang w:val="fr-CA"/>
        </w:rPr>
        <w:t xml:space="preserve">, communiquez avec votre </w:t>
      </w:r>
      <w:r w:rsidR="008309F1" w:rsidRPr="00613920">
        <w:rPr>
          <w:bCs/>
          <w:lang w:val="fr-CA"/>
        </w:rPr>
        <w:t>conseiller</w:t>
      </w:r>
      <w:r w:rsidR="00D15998" w:rsidRPr="00613920">
        <w:rPr>
          <w:bCs/>
          <w:lang w:val="fr-CA"/>
        </w:rPr>
        <w:t xml:space="preserve"> syndical</w:t>
      </w:r>
      <w:r w:rsidRPr="00613920">
        <w:rPr>
          <w:bCs/>
          <w:lang w:val="fr-CA"/>
        </w:rPr>
        <w:t>.</w:t>
      </w:r>
    </w:p>
    <w:p w:rsidR="00BF127B" w:rsidRPr="00613920" w:rsidRDefault="00BF127B" w:rsidP="00BF127B">
      <w:pPr>
        <w:pStyle w:val="1Workshop5"/>
        <w:rPr>
          <w:lang w:val="fr-CA"/>
        </w:rPr>
      </w:pPr>
    </w:p>
    <w:p w:rsidR="00BF127B" w:rsidRPr="00613920" w:rsidRDefault="00F47E03" w:rsidP="00BF127B">
      <w:pPr>
        <w:pStyle w:val="1Workshop2"/>
        <w:rPr>
          <w:lang w:val="fr-CA"/>
        </w:rPr>
      </w:pPr>
      <w:bookmarkStart w:id="191" w:name="_Toc317084447"/>
      <w:bookmarkStart w:id="192" w:name="_Toc317169185"/>
      <w:r w:rsidRPr="00613920">
        <w:rPr>
          <w:lang w:val="fr-CA"/>
        </w:rPr>
        <w:t>Établir le versement direct</w:t>
      </w:r>
      <w:bookmarkEnd w:id="191"/>
      <w:bookmarkEnd w:id="192"/>
    </w:p>
    <w:p w:rsidR="00BF127B" w:rsidRPr="00613920" w:rsidRDefault="00BF127B" w:rsidP="00BF127B">
      <w:pPr>
        <w:pStyle w:val="BodyTextIndent"/>
        <w:keepNext/>
        <w:rPr>
          <w:sz w:val="26"/>
          <w:szCs w:val="26"/>
          <w:lang w:val="fr-CA"/>
        </w:rPr>
      </w:pPr>
    </w:p>
    <w:p w:rsidR="00BF127B" w:rsidRPr="00613920" w:rsidRDefault="007F4644" w:rsidP="00BF127B">
      <w:pPr>
        <w:pStyle w:val="1Workshop4"/>
        <w:rPr>
          <w:lang w:val="fr-CA"/>
        </w:rPr>
      </w:pPr>
      <w:r w:rsidRPr="00613920">
        <w:rPr>
          <w:bCs/>
          <w:lang w:val="fr-CA"/>
        </w:rPr>
        <w:t xml:space="preserve">Pour </w:t>
      </w:r>
      <w:r w:rsidR="00F47E03" w:rsidRPr="00613920">
        <w:rPr>
          <w:bCs/>
          <w:lang w:val="fr-CA"/>
        </w:rPr>
        <w:t xml:space="preserve">éviter </w:t>
      </w:r>
      <w:r w:rsidRPr="00613920">
        <w:rPr>
          <w:bCs/>
          <w:lang w:val="fr-CA"/>
        </w:rPr>
        <w:t>les</w:t>
      </w:r>
      <w:r w:rsidR="00F47E03" w:rsidRPr="00613920">
        <w:rPr>
          <w:bCs/>
          <w:lang w:val="fr-CA"/>
        </w:rPr>
        <w:t xml:space="preserve"> longues et inutiles procédures de suivi dans l’établissement d’un versement direct, le </w:t>
      </w:r>
      <w:r w:rsidR="00C61411" w:rsidRPr="00613920">
        <w:rPr>
          <w:bCs/>
          <w:lang w:val="fr-CA"/>
        </w:rPr>
        <w:t>Se</w:t>
      </w:r>
      <w:r w:rsidR="00F47E03" w:rsidRPr="00613920">
        <w:rPr>
          <w:bCs/>
          <w:lang w:val="fr-CA"/>
        </w:rPr>
        <w:t>rvice de comptabilité a élaboré les lignes directrices suivantes à l’intention des sections locales qui souhaitent adopter cette pratique :</w:t>
      </w:r>
      <w:r w:rsidR="00BF127B" w:rsidRPr="00613920">
        <w:rPr>
          <w:lang w:val="fr-CA"/>
        </w:rPr>
        <w:t xml:space="preserve"> </w:t>
      </w:r>
    </w:p>
    <w:p w:rsidR="00BF127B" w:rsidRPr="00613920" w:rsidRDefault="00BF127B" w:rsidP="00BF127B">
      <w:pPr>
        <w:pStyle w:val="1Workshop4"/>
        <w:rPr>
          <w:lang w:val="fr-CA"/>
        </w:rPr>
      </w:pPr>
    </w:p>
    <w:p w:rsidR="00F47E03" w:rsidRPr="00613920" w:rsidRDefault="00B329B1" w:rsidP="008309F1">
      <w:pPr>
        <w:pStyle w:val="1Workshop5"/>
        <w:numPr>
          <w:ilvl w:val="0"/>
          <w:numId w:val="3"/>
        </w:numPr>
        <w:spacing w:after="60"/>
        <w:rPr>
          <w:lang w:val="fr-CA"/>
        </w:rPr>
      </w:pPr>
      <w:r w:rsidRPr="00613920">
        <w:rPr>
          <w:lang w:val="fr-CA"/>
        </w:rPr>
        <w:t xml:space="preserve">Il est important que votre employeur envoie une lettre </w:t>
      </w:r>
      <w:r w:rsidR="007F4644" w:rsidRPr="00613920">
        <w:rPr>
          <w:lang w:val="fr-CA"/>
        </w:rPr>
        <w:t>à la Direction de la capitation</w:t>
      </w:r>
      <w:r w:rsidRPr="00613920">
        <w:rPr>
          <w:lang w:val="fr-CA"/>
        </w:rPr>
        <w:t xml:space="preserve"> du SCFP avec le versement mensuel. Cette lettre doit indiquer clairement tous les renseignements sur le modèle de lettre (voir page </w:t>
      </w:r>
      <w:r w:rsidR="007F4644" w:rsidRPr="00613920">
        <w:rPr>
          <w:lang w:val="fr-CA"/>
        </w:rPr>
        <w:t>suivante</w:t>
      </w:r>
      <w:r w:rsidRPr="00613920">
        <w:rPr>
          <w:lang w:val="fr-CA"/>
        </w:rPr>
        <w:t xml:space="preserve">). Le SCFP national a besoin de </w:t>
      </w:r>
      <w:r w:rsidR="007F4644" w:rsidRPr="00613920">
        <w:rPr>
          <w:lang w:val="fr-CA"/>
        </w:rPr>
        <w:t>ces données</w:t>
      </w:r>
      <w:r w:rsidRPr="00613920">
        <w:rPr>
          <w:lang w:val="fr-CA"/>
        </w:rPr>
        <w:t xml:space="preserve"> pour </w:t>
      </w:r>
      <w:r w:rsidR="007F4644" w:rsidRPr="00613920">
        <w:rPr>
          <w:lang w:val="fr-CA"/>
        </w:rPr>
        <w:t>consigner correctement</w:t>
      </w:r>
      <w:r w:rsidRPr="00613920">
        <w:rPr>
          <w:lang w:val="fr-CA"/>
        </w:rPr>
        <w:t xml:space="preserve"> votre capitation.</w:t>
      </w:r>
    </w:p>
    <w:p w:rsidR="00F47E03" w:rsidRPr="00613920" w:rsidRDefault="007F4644" w:rsidP="008309F1">
      <w:pPr>
        <w:pStyle w:val="1Workshop5"/>
        <w:numPr>
          <w:ilvl w:val="0"/>
          <w:numId w:val="3"/>
        </w:numPr>
        <w:spacing w:after="60"/>
        <w:rPr>
          <w:lang w:val="fr-CA"/>
        </w:rPr>
      </w:pPr>
      <w:r w:rsidRPr="00613920">
        <w:rPr>
          <w:lang w:val="fr-CA"/>
        </w:rPr>
        <w:t>V</w:t>
      </w:r>
      <w:r w:rsidR="008309F1" w:rsidRPr="00613920">
        <w:rPr>
          <w:lang w:val="fr-CA"/>
        </w:rPr>
        <w:t>otre conseiller</w:t>
      </w:r>
      <w:r w:rsidR="00D15998" w:rsidRPr="00613920">
        <w:rPr>
          <w:lang w:val="fr-CA"/>
        </w:rPr>
        <w:t xml:space="preserve"> syndical</w:t>
      </w:r>
      <w:r w:rsidR="008309F1" w:rsidRPr="00613920">
        <w:rPr>
          <w:lang w:val="fr-CA"/>
        </w:rPr>
        <w:t xml:space="preserve">, votre employeur ou un membre de votre conseil exécutif </w:t>
      </w:r>
      <w:r w:rsidRPr="00613920">
        <w:rPr>
          <w:lang w:val="fr-CA"/>
        </w:rPr>
        <w:t xml:space="preserve">doit indiquer </w:t>
      </w:r>
      <w:r w:rsidR="00966BEC">
        <w:rPr>
          <w:lang w:val="fr-CA"/>
        </w:rPr>
        <w:t xml:space="preserve">au SCFP national </w:t>
      </w:r>
      <w:r w:rsidRPr="00613920">
        <w:rPr>
          <w:lang w:val="fr-CA"/>
        </w:rPr>
        <w:t xml:space="preserve">quand </w:t>
      </w:r>
      <w:r w:rsidR="00966BEC">
        <w:rPr>
          <w:lang w:val="fr-CA"/>
        </w:rPr>
        <w:t>celui-ci peut</w:t>
      </w:r>
      <w:r w:rsidRPr="00613920">
        <w:rPr>
          <w:lang w:val="fr-CA"/>
        </w:rPr>
        <w:t xml:space="preserve"> attendre la</w:t>
      </w:r>
      <w:r w:rsidR="008309F1" w:rsidRPr="00613920">
        <w:rPr>
          <w:lang w:val="fr-CA"/>
        </w:rPr>
        <w:t xml:space="preserve"> </w:t>
      </w:r>
      <w:r w:rsidR="00F47E03" w:rsidRPr="00613920">
        <w:rPr>
          <w:lang w:val="fr-CA"/>
        </w:rPr>
        <w:t>première remise de l’employeur.</w:t>
      </w:r>
    </w:p>
    <w:p w:rsidR="00BF127B" w:rsidRPr="00613920" w:rsidRDefault="00B84532" w:rsidP="008309F1">
      <w:pPr>
        <w:pStyle w:val="1Workshop5"/>
        <w:numPr>
          <w:ilvl w:val="0"/>
          <w:numId w:val="3"/>
        </w:numPr>
        <w:spacing w:after="60"/>
        <w:rPr>
          <w:lang w:val="fr-CA"/>
        </w:rPr>
      </w:pPr>
      <w:r w:rsidRPr="00613920">
        <w:rPr>
          <w:lang w:val="fr-CA"/>
        </w:rPr>
        <w:t xml:space="preserve">Le nom, l’adresse et le numéro de téléphone de la personne à contacter au bureau de paie de l'employeur nous serait utile en cas de problème. </w:t>
      </w:r>
    </w:p>
    <w:p w:rsidR="00BF127B" w:rsidRPr="00613920" w:rsidRDefault="00B84532" w:rsidP="00BF127B">
      <w:pPr>
        <w:pStyle w:val="1Workshop5"/>
        <w:numPr>
          <w:ilvl w:val="0"/>
          <w:numId w:val="3"/>
        </w:numPr>
        <w:rPr>
          <w:lang w:val="fr-CA"/>
        </w:rPr>
      </w:pPr>
      <w:r w:rsidRPr="00613920">
        <w:rPr>
          <w:lang w:val="fr-CA"/>
        </w:rPr>
        <w:t>Si une section locale commence le versement direct immédiatement après avoir négocié sa première convention collective, il lui faut préciser s’il y a eu déduction de cotisations syndicales de la pa</w:t>
      </w:r>
      <w:r w:rsidR="007F4644" w:rsidRPr="00613920">
        <w:rPr>
          <w:lang w:val="fr-CA"/>
        </w:rPr>
        <w:t>i</w:t>
      </w:r>
      <w:r w:rsidRPr="00613920">
        <w:rPr>
          <w:lang w:val="fr-CA"/>
        </w:rPr>
        <w:t xml:space="preserve">e rétroactive </w:t>
      </w:r>
      <w:r w:rsidR="007F4644" w:rsidRPr="00613920">
        <w:rPr>
          <w:lang w:val="fr-CA"/>
        </w:rPr>
        <w:t>reçue par les</w:t>
      </w:r>
      <w:r w:rsidRPr="00613920">
        <w:rPr>
          <w:lang w:val="fr-CA"/>
        </w:rPr>
        <w:t xml:space="preserve"> membres</w:t>
      </w:r>
      <w:r w:rsidR="00BF127B" w:rsidRPr="00613920">
        <w:rPr>
          <w:lang w:val="fr-CA"/>
        </w:rPr>
        <w:t xml:space="preserve">.  </w:t>
      </w:r>
    </w:p>
    <w:p w:rsidR="0008336A" w:rsidRPr="00613920" w:rsidRDefault="0008336A" w:rsidP="007F4644">
      <w:pPr>
        <w:pStyle w:val="1Workshop5"/>
        <w:spacing w:after="60"/>
        <w:rPr>
          <w:bCs/>
          <w:lang w:val="fr-CA"/>
        </w:rPr>
      </w:pPr>
    </w:p>
    <w:p w:rsidR="00BF127B" w:rsidRPr="00334494" w:rsidRDefault="00BF127B" w:rsidP="00A36C36">
      <w:pPr>
        <w:pStyle w:val="1Workshop5"/>
        <w:outlineLvl w:val="1"/>
        <w:rPr>
          <w:rFonts w:ascii="Arial" w:hAnsi="Arial" w:cs="Arial"/>
          <w:b/>
          <w:szCs w:val="24"/>
          <w:lang w:val="fr-CA"/>
        </w:rPr>
      </w:pPr>
      <w:r w:rsidRPr="00613920">
        <w:rPr>
          <w:rFonts w:ascii="CG Times" w:hAnsi="CG Times"/>
          <w:bCs/>
          <w:sz w:val="28"/>
          <w:lang w:val="fr-CA"/>
        </w:rPr>
        <w:br w:type="page"/>
      </w:r>
      <w:bookmarkStart w:id="193" w:name="_Toc317169186"/>
      <w:r w:rsidR="00A2496F" w:rsidRPr="00334494">
        <w:rPr>
          <w:rFonts w:ascii="Arial" w:hAnsi="Arial" w:cs="Arial"/>
          <w:b/>
          <w:bCs/>
          <w:sz w:val="28"/>
          <w:lang w:val="fr-CA"/>
        </w:rPr>
        <w:t>Exemple de lettre de l’employeur au bureau national du SCFP pour</w:t>
      </w:r>
      <w:r w:rsidR="00E76C93" w:rsidRPr="00334494">
        <w:rPr>
          <w:rFonts w:ascii="Arial" w:hAnsi="Arial" w:cs="Arial"/>
          <w:b/>
          <w:bCs/>
          <w:sz w:val="28"/>
          <w:lang w:val="fr-CA"/>
        </w:rPr>
        <w:t xml:space="preserve"> le</w:t>
      </w:r>
      <w:r w:rsidR="00A2496F" w:rsidRPr="00334494">
        <w:rPr>
          <w:rFonts w:ascii="Arial" w:hAnsi="Arial" w:cs="Arial"/>
          <w:b/>
          <w:bCs/>
          <w:sz w:val="28"/>
          <w:lang w:val="fr-CA"/>
        </w:rPr>
        <w:t xml:space="preserve"> versement direct.</w:t>
      </w:r>
      <w:bookmarkEnd w:id="193"/>
    </w:p>
    <w:p w:rsidR="00F30311" w:rsidRPr="00613920" w:rsidRDefault="001806D1" w:rsidP="004E1660">
      <w:pPr>
        <w:rPr>
          <w:rFonts w:ascii="Arial" w:hAnsi="Arial" w:cs="Arial"/>
          <w:szCs w:val="24"/>
          <w:lang w:val="fr-CA"/>
        </w:rPr>
      </w:pPr>
      <w:r>
        <w:rPr>
          <w:rFonts w:ascii="Arial" w:hAnsi="Arial" w:cs="Arial"/>
          <w:noProof/>
          <w:szCs w:val="24"/>
          <w:lang w:val="en-US"/>
        </w:rPr>
        <mc:AlternateContent>
          <mc:Choice Requires="wps">
            <w:drawing>
              <wp:anchor distT="0" distB="0" distL="114300" distR="114300" simplePos="0" relativeHeight="251695104" behindDoc="0" locked="0" layoutInCell="1" allowOverlap="1">
                <wp:simplePos x="0" y="0"/>
                <wp:positionH relativeFrom="column">
                  <wp:posOffset>-43180</wp:posOffset>
                </wp:positionH>
                <wp:positionV relativeFrom="paragraph">
                  <wp:posOffset>135890</wp:posOffset>
                </wp:positionV>
                <wp:extent cx="6163310" cy="7813675"/>
                <wp:effectExtent l="7620" t="8890" r="13970" b="13335"/>
                <wp:wrapNone/>
                <wp:docPr id="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3310" cy="781367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26" style="position:absolute;margin-left:-3.35pt;margin-top:10.7pt;width:485.3pt;height:61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" filled="f" strokecolor="black [3213]" strokeweight="2.25pt"/>
            </w:pict>
          </mc:Fallback>
        </mc:AlternateContent>
      </w:r>
    </w:p>
    <w:p w:rsidR="00F30311" w:rsidRPr="00613920" w:rsidRDefault="00774D0A" w:rsidP="004E1660">
      <w:pPr>
        <w:rPr>
          <w:rFonts w:ascii="Arial" w:hAnsi="Arial" w:cs="Arial"/>
          <w:szCs w:val="24"/>
          <w:lang w:val="fr-CA"/>
        </w:rPr>
      </w:pPr>
      <w:r>
        <w:rPr>
          <w:rFonts w:ascii="Arial" w:hAnsi="Arial" w:cs="Arial"/>
          <w:szCs w:val="24"/>
          <w:lang w:val="fr-CA"/>
        </w:rPr>
        <w:t>Nom de l’employeur : xxx</w:t>
      </w:r>
    </w:p>
    <w:p w:rsidR="00F30311" w:rsidRDefault="00774D0A" w:rsidP="00F30311">
      <w:pPr>
        <w:spacing w:before="0" w:after="0"/>
        <w:rPr>
          <w:rFonts w:ascii="Arial" w:hAnsi="Arial" w:cs="Arial"/>
          <w:szCs w:val="24"/>
          <w:lang w:val="fr-CA"/>
        </w:rPr>
      </w:pPr>
      <w:r>
        <w:rPr>
          <w:rFonts w:ascii="Arial" w:hAnsi="Arial" w:cs="Arial"/>
          <w:szCs w:val="24"/>
          <w:lang w:val="fr-CA"/>
        </w:rPr>
        <w:t>Adresse : xxx</w:t>
      </w:r>
    </w:p>
    <w:p w:rsidR="00774D0A" w:rsidRPr="00613920" w:rsidRDefault="00774D0A" w:rsidP="00F30311">
      <w:pPr>
        <w:spacing w:before="0" w:after="0"/>
        <w:rPr>
          <w:rFonts w:ascii="Arial" w:hAnsi="Arial" w:cs="Arial"/>
          <w:szCs w:val="24"/>
          <w:lang w:val="fr-CA"/>
        </w:rPr>
      </w:pPr>
      <w:r>
        <w:rPr>
          <w:rFonts w:ascii="Arial" w:hAnsi="Arial" w:cs="Arial"/>
          <w:szCs w:val="24"/>
          <w:lang w:val="fr-CA"/>
        </w:rPr>
        <w:t>Personne respondable : xxx</w:t>
      </w:r>
    </w:p>
    <w:p w:rsidR="00F30311" w:rsidRDefault="00F30311" w:rsidP="00F30311">
      <w:pPr>
        <w:spacing w:before="0" w:after="0"/>
        <w:rPr>
          <w:rFonts w:ascii="Arial" w:hAnsi="Arial" w:cs="Arial"/>
          <w:szCs w:val="24"/>
          <w:lang w:val="fr-CA"/>
        </w:rPr>
      </w:pPr>
    </w:p>
    <w:p w:rsidR="00E35DE8" w:rsidRDefault="00E35DE8" w:rsidP="00F30311">
      <w:pPr>
        <w:spacing w:before="0" w:after="0"/>
        <w:rPr>
          <w:rFonts w:ascii="Arial" w:hAnsi="Arial" w:cs="Arial"/>
          <w:szCs w:val="24"/>
          <w:lang w:val="fr-CA"/>
        </w:rPr>
      </w:pPr>
    </w:p>
    <w:p w:rsidR="00E35DE8" w:rsidRDefault="00E35DE8" w:rsidP="00F30311">
      <w:pPr>
        <w:spacing w:before="0" w:after="0"/>
        <w:rPr>
          <w:rFonts w:ascii="Arial" w:hAnsi="Arial" w:cs="Arial"/>
          <w:szCs w:val="24"/>
          <w:u w:val="single"/>
          <w:lang w:val="fr-CA"/>
        </w:rPr>
      </w:pPr>
      <w:r>
        <w:rPr>
          <w:rFonts w:ascii="Arial" w:hAnsi="Arial" w:cs="Arial"/>
          <w:szCs w:val="24"/>
          <w:lang w:val="fr-CA"/>
        </w:rPr>
        <w:t xml:space="preserve">Date : </w:t>
      </w:r>
      <w:r>
        <w:rPr>
          <w:rFonts w:ascii="Arial" w:hAnsi="Arial" w:cs="Arial"/>
          <w:szCs w:val="24"/>
          <w:u w:val="single"/>
          <w:lang w:val="fr-CA"/>
        </w:rPr>
        <w:t>15 octobre 2011</w:t>
      </w:r>
    </w:p>
    <w:p w:rsidR="00E35DE8" w:rsidRDefault="00E35DE8" w:rsidP="00F30311">
      <w:pPr>
        <w:spacing w:before="0" w:after="0"/>
        <w:rPr>
          <w:rFonts w:ascii="Arial" w:hAnsi="Arial" w:cs="Arial"/>
          <w:szCs w:val="24"/>
          <w:lang w:val="fr-CA"/>
        </w:rPr>
      </w:pPr>
    </w:p>
    <w:p w:rsidR="00E35DE8" w:rsidRDefault="00E35DE8" w:rsidP="00F30311">
      <w:pPr>
        <w:spacing w:before="0" w:after="0"/>
        <w:rPr>
          <w:rFonts w:ascii="Arial" w:hAnsi="Arial" w:cs="Arial"/>
          <w:szCs w:val="24"/>
          <w:lang w:val="fr-CA"/>
        </w:rPr>
      </w:pPr>
    </w:p>
    <w:p w:rsidR="00F30311" w:rsidRPr="00613920" w:rsidRDefault="00F30311" w:rsidP="00F30311">
      <w:pPr>
        <w:pStyle w:val="Heading1"/>
        <w:spacing w:after="0"/>
        <w:rPr>
          <w:rFonts w:cs="Arial"/>
          <w:sz w:val="24"/>
          <w:szCs w:val="24"/>
          <w:lang w:val="fr-CA"/>
        </w:rPr>
      </w:pPr>
      <w:bookmarkStart w:id="194" w:name="_Toc317084448"/>
      <w:bookmarkStart w:id="195" w:name="_Toc317084799"/>
      <w:bookmarkStart w:id="196" w:name="_Toc317086254"/>
      <w:bookmarkStart w:id="197" w:name="_Toc317169187"/>
      <w:r w:rsidRPr="00613920">
        <w:rPr>
          <w:rFonts w:cs="Arial"/>
          <w:sz w:val="24"/>
          <w:szCs w:val="24"/>
          <w:lang w:val="fr-CA"/>
        </w:rPr>
        <w:t>Syndicat canadien de la fonction publique</w:t>
      </w:r>
      <w:bookmarkEnd w:id="194"/>
      <w:bookmarkEnd w:id="195"/>
      <w:bookmarkEnd w:id="196"/>
      <w:bookmarkEnd w:id="197"/>
    </w:p>
    <w:p w:rsidR="00F30311" w:rsidRPr="00613920" w:rsidRDefault="00F30311" w:rsidP="00F30311">
      <w:pPr>
        <w:spacing w:before="0" w:after="0"/>
        <w:rPr>
          <w:rFonts w:ascii="Arial" w:hAnsi="Arial" w:cs="Arial"/>
          <w:szCs w:val="24"/>
          <w:lang w:val="fr-CA"/>
        </w:rPr>
      </w:pPr>
      <w:r w:rsidRPr="00613920">
        <w:rPr>
          <w:rFonts w:ascii="Arial" w:hAnsi="Arial" w:cs="Arial"/>
          <w:szCs w:val="24"/>
          <w:lang w:val="fr-CA"/>
        </w:rPr>
        <w:t>1375</w:t>
      </w:r>
      <w:r w:rsidR="00E76C93" w:rsidRPr="00613920">
        <w:rPr>
          <w:rFonts w:ascii="Arial" w:hAnsi="Arial" w:cs="Arial"/>
          <w:szCs w:val="24"/>
          <w:lang w:val="fr-CA"/>
        </w:rPr>
        <w:t>, boul. Saint-</w:t>
      </w:r>
      <w:r w:rsidRPr="00613920">
        <w:rPr>
          <w:rFonts w:ascii="Arial" w:hAnsi="Arial" w:cs="Arial"/>
          <w:szCs w:val="24"/>
          <w:lang w:val="fr-CA"/>
        </w:rPr>
        <w:t xml:space="preserve">Laurent </w:t>
      </w:r>
    </w:p>
    <w:p w:rsidR="00F30311" w:rsidRPr="00613920" w:rsidRDefault="00E76C93" w:rsidP="00F30311">
      <w:pPr>
        <w:spacing w:before="0" w:after="0"/>
        <w:rPr>
          <w:rFonts w:ascii="Arial" w:hAnsi="Arial" w:cs="Arial"/>
          <w:szCs w:val="24"/>
          <w:lang w:val="fr-CA"/>
        </w:rPr>
      </w:pPr>
      <w:r w:rsidRPr="00613920">
        <w:rPr>
          <w:rFonts w:ascii="Arial" w:hAnsi="Arial" w:cs="Arial"/>
          <w:szCs w:val="24"/>
          <w:lang w:val="fr-CA"/>
        </w:rPr>
        <w:t>OTTAWA</w:t>
      </w:r>
      <w:r w:rsidR="00F30311" w:rsidRPr="00613920">
        <w:rPr>
          <w:rFonts w:ascii="Arial" w:hAnsi="Arial" w:cs="Arial"/>
          <w:szCs w:val="24"/>
          <w:lang w:val="fr-CA"/>
        </w:rPr>
        <w:t xml:space="preserve"> </w:t>
      </w:r>
      <w:r w:rsidRPr="00613920">
        <w:rPr>
          <w:rFonts w:ascii="Arial" w:hAnsi="Arial" w:cs="Arial"/>
          <w:szCs w:val="24"/>
          <w:lang w:val="fr-CA"/>
        </w:rPr>
        <w:t>(</w:t>
      </w:r>
      <w:r w:rsidR="00F30311" w:rsidRPr="00613920">
        <w:rPr>
          <w:rFonts w:ascii="Arial" w:hAnsi="Arial" w:cs="Arial"/>
          <w:szCs w:val="24"/>
          <w:lang w:val="fr-CA"/>
        </w:rPr>
        <w:t>Ontario</w:t>
      </w:r>
      <w:r w:rsidRPr="00613920">
        <w:rPr>
          <w:rFonts w:ascii="Arial" w:hAnsi="Arial" w:cs="Arial"/>
          <w:szCs w:val="24"/>
          <w:lang w:val="fr-CA"/>
        </w:rPr>
        <w:t>)</w:t>
      </w:r>
    </w:p>
    <w:p w:rsidR="00F30311" w:rsidRPr="00613920" w:rsidRDefault="00F30311" w:rsidP="00F30311">
      <w:pPr>
        <w:spacing w:before="0" w:after="0"/>
        <w:rPr>
          <w:rFonts w:ascii="Arial" w:hAnsi="Arial" w:cs="Arial"/>
          <w:szCs w:val="24"/>
          <w:lang w:val="fr-CA"/>
        </w:rPr>
      </w:pPr>
      <w:r w:rsidRPr="00613920">
        <w:rPr>
          <w:rFonts w:ascii="Arial" w:hAnsi="Arial" w:cs="Arial"/>
          <w:szCs w:val="24"/>
          <w:lang w:val="fr-CA"/>
        </w:rPr>
        <w:t>K1G 0Z7</w:t>
      </w:r>
    </w:p>
    <w:p w:rsidR="00F30311" w:rsidRDefault="00F30311" w:rsidP="00E35DE8">
      <w:pPr>
        <w:tabs>
          <w:tab w:val="clear" w:pos="284"/>
          <w:tab w:val="clear" w:pos="567"/>
          <w:tab w:val="clear" w:pos="851"/>
          <w:tab w:val="clear" w:pos="1134"/>
        </w:tabs>
        <w:spacing w:before="0" w:after="0"/>
        <w:rPr>
          <w:rFonts w:ascii="Arial" w:hAnsi="Arial" w:cs="Arial"/>
          <w:szCs w:val="24"/>
          <w:lang w:val="fr-CA"/>
        </w:rPr>
      </w:pPr>
    </w:p>
    <w:p w:rsidR="00E35DE8" w:rsidRDefault="00E35DE8" w:rsidP="00E35DE8">
      <w:pPr>
        <w:tabs>
          <w:tab w:val="clear" w:pos="284"/>
          <w:tab w:val="clear" w:pos="567"/>
          <w:tab w:val="clear" w:pos="851"/>
          <w:tab w:val="clear" w:pos="1134"/>
        </w:tabs>
        <w:spacing w:before="0" w:after="0"/>
        <w:rPr>
          <w:rFonts w:ascii="Arial" w:hAnsi="Arial" w:cs="Arial"/>
          <w:szCs w:val="24"/>
          <w:lang w:val="fr-CA"/>
        </w:rPr>
      </w:pPr>
      <w:r>
        <w:rPr>
          <w:rFonts w:ascii="Arial" w:hAnsi="Arial" w:cs="Arial"/>
          <w:b/>
          <w:szCs w:val="24"/>
          <w:lang w:val="fr-CA"/>
        </w:rPr>
        <w:t>Attention :</w:t>
      </w:r>
      <w:r>
        <w:rPr>
          <w:rFonts w:ascii="Arial" w:hAnsi="Arial" w:cs="Arial"/>
          <w:szCs w:val="24"/>
          <w:lang w:val="fr-CA"/>
        </w:rPr>
        <w:tab/>
        <w:t>Service de la capitation</w:t>
      </w:r>
    </w:p>
    <w:p w:rsidR="00E35DE8" w:rsidRDefault="00E35DE8" w:rsidP="00E35DE8">
      <w:pPr>
        <w:tabs>
          <w:tab w:val="clear" w:pos="284"/>
          <w:tab w:val="clear" w:pos="567"/>
          <w:tab w:val="clear" w:pos="851"/>
          <w:tab w:val="clear" w:pos="1134"/>
        </w:tabs>
        <w:spacing w:before="0" w:after="0"/>
        <w:rPr>
          <w:rFonts w:ascii="Arial" w:hAnsi="Arial" w:cs="Arial"/>
          <w:szCs w:val="24"/>
          <w:lang w:val="fr-CA"/>
        </w:rPr>
      </w:pPr>
    </w:p>
    <w:p w:rsidR="00E35DE8" w:rsidRDefault="00E35DE8" w:rsidP="00E35DE8">
      <w:pPr>
        <w:tabs>
          <w:tab w:val="clear" w:pos="284"/>
          <w:tab w:val="clear" w:pos="567"/>
          <w:tab w:val="clear" w:pos="1134"/>
        </w:tabs>
        <w:spacing w:before="0" w:after="0"/>
        <w:rPr>
          <w:rFonts w:ascii="Arial" w:hAnsi="Arial" w:cs="Arial"/>
          <w:b/>
          <w:szCs w:val="24"/>
          <w:lang w:val="fr-CA"/>
        </w:rPr>
      </w:pPr>
      <w:r>
        <w:rPr>
          <w:rFonts w:ascii="Arial" w:hAnsi="Arial" w:cs="Arial"/>
          <w:b/>
          <w:szCs w:val="24"/>
          <w:lang w:val="fr-CA"/>
        </w:rPr>
        <w:t>Objet :</w:t>
      </w:r>
      <w:r>
        <w:rPr>
          <w:rFonts w:ascii="Arial" w:hAnsi="Arial" w:cs="Arial"/>
          <w:b/>
          <w:szCs w:val="24"/>
          <w:lang w:val="fr-CA"/>
        </w:rPr>
        <w:tab/>
        <w:t>Précompte des cotisations syndicales</w:t>
      </w:r>
    </w:p>
    <w:p w:rsidR="00E35DE8" w:rsidRPr="00E35DE8" w:rsidRDefault="00E35DE8" w:rsidP="00E35DE8">
      <w:pPr>
        <w:tabs>
          <w:tab w:val="clear" w:pos="284"/>
          <w:tab w:val="clear" w:pos="567"/>
          <w:tab w:val="clear" w:pos="1134"/>
        </w:tabs>
        <w:spacing w:before="0" w:after="0"/>
        <w:rPr>
          <w:rFonts w:ascii="Arial" w:hAnsi="Arial" w:cs="Arial"/>
          <w:szCs w:val="24"/>
          <w:u w:val="single"/>
          <w:lang w:val="fr-CA"/>
        </w:rPr>
      </w:pPr>
      <w:r>
        <w:rPr>
          <w:rFonts w:ascii="Arial" w:hAnsi="Arial" w:cs="Arial"/>
          <w:b/>
          <w:szCs w:val="24"/>
          <w:lang w:val="fr-CA"/>
        </w:rPr>
        <w:tab/>
        <w:t>No. De la section locale du SCFP</w:t>
      </w:r>
      <w:r>
        <w:rPr>
          <w:rFonts w:ascii="Arial" w:hAnsi="Arial" w:cs="Arial"/>
          <w:szCs w:val="24"/>
          <w:lang w:val="fr-CA"/>
        </w:rPr>
        <w:t xml:space="preserve"> </w:t>
      </w:r>
      <w:r>
        <w:rPr>
          <w:rFonts w:ascii="Arial" w:hAnsi="Arial" w:cs="Arial"/>
          <w:szCs w:val="24"/>
          <w:u w:val="single"/>
          <w:lang w:val="fr-CA"/>
        </w:rPr>
        <w:t xml:space="preserve">  9000</w:t>
      </w:r>
    </w:p>
    <w:p w:rsidR="00E35DE8" w:rsidRDefault="00E35DE8" w:rsidP="00F30311">
      <w:pPr>
        <w:spacing w:before="0" w:after="0" w:line="276" w:lineRule="auto"/>
        <w:rPr>
          <w:rFonts w:ascii="Arial" w:hAnsi="Arial" w:cs="Arial"/>
          <w:szCs w:val="24"/>
          <w:lang w:val="fr-CA"/>
        </w:rPr>
      </w:pPr>
    </w:p>
    <w:p w:rsidR="00F30311" w:rsidRPr="00613920" w:rsidRDefault="00E35DE8" w:rsidP="00672A53">
      <w:pPr>
        <w:spacing w:before="0" w:after="120" w:line="360" w:lineRule="auto"/>
        <w:rPr>
          <w:rFonts w:ascii="Arial" w:hAnsi="Arial" w:cs="Arial"/>
          <w:szCs w:val="24"/>
          <w:lang w:val="fr-CA"/>
        </w:rPr>
      </w:pPr>
      <w:r>
        <w:rPr>
          <w:rFonts w:ascii="Arial" w:hAnsi="Arial" w:cs="Arial"/>
          <w:szCs w:val="24"/>
          <w:lang w:val="fr-CA"/>
        </w:rPr>
        <w:t>Veuillez trouver</w:t>
      </w:r>
      <w:r w:rsidR="00E76C93" w:rsidRPr="00613920">
        <w:rPr>
          <w:rFonts w:ascii="Arial" w:hAnsi="Arial" w:cs="Arial"/>
          <w:szCs w:val="24"/>
          <w:lang w:val="fr-CA"/>
        </w:rPr>
        <w:t xml:space="preserve"> ci-joint</w:t>
      </w:r>
      <w:r w:rsidR="00F30311" w:rsidRPr="00613920">
        <w:rPr>
          <w:rFonts w:ascii="Arial" w:hAnsi="Arial" w:cs="Arial"/>
          <w:szCs w:val="24"/>
          <w:lang w:val="fr-CA"/>
        </w:rPr>
        <w:t xml:space="preserve"> un </w:t>
      </w:r>
      <w:r>
        <w:rPr>
          <w:rFonts w:ascii="Arial" w:hAnsi="Arial" w:cs="Arial"/>
          <w:szCs w:val="24"/>
          <w:lang w:val="fr-CA"/>
        </w:rPr>
        <w:t>paiement au montant</w:t>
      </w:r>
      <w:r w:rsidR="00F30311" w:rsidRPr="00613920">
        <w:rPr>
          <w:rFonts w:ascii="Arial" w:hAnsi="Arial" w:cs="Arial"/>
          <w:szCs w:val="24"/>
          <w:lang w:val="fr-CA"/>
        </w:rPr>
        <w:t xml:space="preserve"> </w:t>
      </w:r>
      <w:r w:rsidR="00E76C93" w:rsidRPr="00613920">
        <w:rPr>
          <w:rFonts w:ascii="Arial" w:hAnsi="Arial" w:cs="Arial"/>
          <w:szCs w:val="24"/>
          <w:lang w:val="fr-CA"/>
        </w:rPr>
        <w:t xml:space="preserve">de </w:t>
      </w:r>
      <w:r w:rsidR="00E76C93" w:rsidRPr="00613920">
        <w:rPr>
          <w:rFonts w:ascii="Arial" w:hAnsi="Arial" w:cs="Arial"/>
          <w:szCs w:val="24"/>
          <w:u w:val="single"/>
          <w:lang w:val="fr-CA"/>
        </w:rPr>
        <w:t>3 477,94 </w:t>
      </w:r>
      <w:r w:rsidR="00F30311" w:rsidRPr="00613920">
        <w:rPr>
          <w:rFonts w:ascii="Arial" w:hAnsi="Arial" w:cs="Arial"/>
          <w:szCs w:val="24"/>
          <w:u w:val="single"/>
          <w:lang w:val="fr-CA"/>
        </w:rPr>
        <w:t>$</w:t>
      </w:r>
      <w:r w:rsidR="00F30311" w:rsidRPr="00613920">
        <w:rPr>
          <w:rFonts w:ascii="Arial" w:hAnsi="Arial" w:cs="Arial"/>
          <w:szCs w:val="24"/>
          <w:lang w:val="fr-CA"/>
        </w:rPr>
        <w:t xml:space="preserve">. Ce </w:t>
      </w:r>
      <w:r>
        <w:rPr>
          <w:rFonts w:ascii="Arial" w:hAnsi="Arial" w:cs="Arial"/>
          <w:szCs w:val="24"/>
          <w:lang w:val="fr-CA"/>
        </w:rPr>
        <w:t>paiement</w:t>
      </w:r>
      <w:r w:rsidR="00F30311" w:rsidRPr="00613920">
        <w:rPr>
          <w:rFonts w:ascii="Arial" w:hAnsi="Arial" w:cs="Arial"/>
          <w:szCs w:val="24"/>
          <w:lang w:val="fr-CA"/>
        </w:rPr>
        <w:t xml:space="preserve"> couvre le mois de </w:t>
      </w:r>
      <w:r w:rsidR="00E76C93" w:rsidRPr="00613920">
        <w:rPr>
          <w:rFonts w:ascii="Arial" w:hAnsi="Arial" w:cs="Arial"/>
          <w:szCs w:val="24"/>
          <w:u w:val="single"/>
          <w:lang w:val="fr-CA"/>
        </w:rPr>
        <w:t>septembre</w:t>
      </w:r>
      <w:r w:rsidR="00E76C93" w:rsidRPr="00E35DE8">
        <w:rPr>
          <w:rFonts w:ascii="Arial" w:hAnsi="Arial" w:cs="Arial"/>
          <w:szCs w:val="24"/>
          <w:lang w:val="fr-CA"/>
        </w:rPr>
        <w:t xml:space="preserve"> 20</w:t>
      </w:r>
      <w:r w:rsidR="00E76C93" w:rsidRPr="00613920">
        <w:rPr>
          <w:rFonts w:ascii="Arial" w:hAnsi="Arial" w:cs="Arial"/>
          <w:szCs w:val="24"/>
          <w:u w:val="single"/>
          <w:lang w:val="fr-CA"/>
        </w:rPr>
        <w:t>11</w:t>
      </w:r>
      <w:r w:rsidR="00F30311" w:rsidRPr="00613920">
        <w:rPr>
          <w:rFonts w:ascii="Arial" w:hAnsi="Arial" w:cs="Arial"/>
          <w:szCs w:val="24"/>
          <w:lang w:val="fr-CA"/>
        </w:rPr>
        <w:t xml:space="preserve">.  </w:t>
      </w:r>
      <w:r>
        <w:rPr>
          <w:rFonts w:ascii="Arial" w:hAnsi="Arial" w:cs="Arial"/>
          <w:szCs w:val="24"/>
          <w:lang w:val="fr-CA"/>
        </w:rPr>
        <w:t>Pendant ce mois, l</w:t>
      </w:r>
      <w:r w:rsidR="00F30311" w:rsidRPr="00613920">
        <w:rPr>
          <w:rFonts w:ascii="Arial" w:hAnsi="Arial" w:cs="Arial"/>
          <w:szCs w:val="24"/>
          <w:lang w:val="fr-CA"/>
        </w:rPr>
        <w:t xml:space="preserve">a section locale comptait </w:t>
      </w:r>
      <w:r w:rsidR="00E76C93" w:rsidRPr="00613920">
        <w:rPr>
          <w:rFonts w:ascii="Arial" w:hAnsi="Arial" w:cs="Arial"/>
          <w:szCs w:val="24"/>
          <w:u w:val="single"/>
          <w:lang w:val="fr-CA"/>
        </w:rPr>
        <w:t>56</w:t>
      </w:r>
      <w:r w:rsidR="00F30311" w:rsidRPr="00613920">
        <w:rPr>
          <w:rFonts w:ascii="Arial" w:hAnsi="Arial" w:cs="Arial"/>
          <w:szCs w:val="24"/>
          <w:lang w:val="fr-CA"/>
        </w:rPr>
        <w:t xml:space="preserve"> membres travaillant à temps</w:t>
      </w:r>
      <w:r>
        <w:rPr>
          <w:rFonts w:ascii="Arial" w:hAnsi="Arial" w:cs="Arial"/>
          <w:szCs w:val="24"/>
          <w:lang w:val="fr-CA"/>
        </w:rPr>
        <w:t xml:space="preserve"> plein</w:t>
      </w:r>
      <w:r w:rsidR="00F30311" w:rsidRPr="00613920">
        <w:rPr>
          <w:rFonts w:ascii="Arial" w:hAnsi="Arial" w:cs="Arial"/>
          <w:szCs w:val="24"/>
          <w:lang w:val="fr-CA"/>
        </w:rPr>
        <w:t xml:space="preserve"> et </w:t>
      </w:r>
      <w:r w:rsidR="00E76C93" w:rsidRPr="00613920">
        <w:rPr>
          <w:rFonts w:ascii="Arial" w:hAnsi="Arial" w:cs="Arial"/>
          <w:szCs w:val="24"/>
          <w:u w:val="single"/>
          <w:lang w:val="fr-CA"/>
        </w:rPr>
        <w:t>0</w:t>
      </w:r>
      <w:r w:rsidR="00E76C93" w:rsidRPr="00613920">
        <w:rPr>
          <w:rFonts w:ascii="Arial" w:hAnsi="Arial" w:cs="Arial"/>
          <w:szCs w:val="24"/>
          <w:lang w:val="fr-CA"/>
        </w:rPr>
        <w:t xml:space="preserve"> </w:t>
      </w:r>
      <w:r w:rsidR="00F30311" w:rsidRPr="00613920">
        <w:rPr>
          <w:rFonts w:ascii="Arial" w:hAnsi="Arial" w:cs="Arial"/>
          <w:szCs w:val="24"/>
          <w:lang w:val="fr-CA"/>
        </w:rPr>
        <w:t>membres travaillant à temps partiel</w:t>
      </w:r>
      <w:r>
        <w:rPr>
          <w:rFonts w:ascii="Arial" w:hAnsi="Arial" w:cs="Arial"/>
          <w:szCs w:val="24"/>
          <w:lang w:val="fr-CA"/>
        </w:rPr>
        <w:t xml:space="preserve"> ou membres occasionnels</w:t>
      </w:r>
      <w:r w:rsidR="00F30311" w:rsidRPr="00613920">
        <w:rPr>
          <w:rFonts w:ascii="Arial" w:hAnsi="Arial" w:cs="Arial"/>
          <w:szCs w:val="24"/>
          <w:lang w:val="fr-CA"/>
        </w:rPr>
        <w:t>.</w:t>
      </w:r>
    </w:p>
    <w:p w:rsidR="00F30311" w:rsidRPr="00613920" w:rsidRDefault="00F30311" w:rsidP="00672A53">
      <w:pPr>
        <w:spacing w:before="0" w:after="120" w:line="360" w:lineRule="auto"/>
        <w:rPr>
          <w:rFonts w:ascii="Arial" w:hAnsi="Arial" w:cs="Arial"/>
          <w:szCs w:val="24"/>
          <w:lang w:val="fr-CA"/>
        </w:rPr>
      </w:pPr>
      <w:r w:rsidRPr="00613920">
        <w:rPr>
          <w:rFonts w:ascii="Arial" w:hAnsi="Arial" w:cs="Arial"/>
          <w:szCs w:val="24"/>
          <w:lang w:val="fr-CA"/>
        </w:rPr>
        <w:t xml:space="preserve">La structure de cotisation est la suivante : </w:t>
      </w:r>
      <w:r w:rsidR="00E76C93" w:rsidRPr="00613920">
        <w:rPr>
          <w:rFonts w:ascii="Arial" w:hAnsi="Arial" w:cs="Arial"/>
          <w:szCs w:val="24"/>
          <w:u w:val="single"/>
          <w:lang w:val="fr-CA"/>
        </w:rPr>
        <w:t>2,00 %</w:t>
      </w:r>
      <w:r w:rsidRPr="00613920">
        <w:rPr>
          <w:rFonts w:ascii="Arial" w:hAnsi="Arial" w:cs="Arial"/>
          <w:szCs w:val="24"/>
          <w:lang w:val="fr-CA"/>
        </w:rPr>
        <w:t>.</w:t>
      </w:r>
    </w:p>
    <w:p w:rsidR="00F30311" w:rsidRPr="00613920" w:rsidRDefault="00F30311" w:rsidP="00672A53">
      <w:pPr>
        <w:spacing w:before="0" w:after="120" w:line="360" w:lineRule="auto"/>
        <w:rPr>
          <w:rFonts w:ascii="Arial" w:hAnsi="Arial" w:cs="Arial"/>
          <w:szCs w:val="24"/>
          <w:lang w:val="fr-CA"/>
        </w:rPr>
      </w:pPr>
      <w:r w:rsidRPr="00613920">
        <w:rPr>
          <w:rFonts w:ascii="Arial" w:hAnsi="Arial" w:cs="Arial"/>
          <w:szCs w:val="24"/>
          <w:lang w:val="fr-CA"/>
        </w:rPr>
        <w:t xml:space="preserve">Au cours du mois, un total de </w:t>
      </w:r>
      <w:r w:rsidR="00E76C93" w:rsidRPr="00613920">
        <w:rPr>
          <w:rFonts w:ascii="Arial" w:hAnsi="Arial" w:cs="Arial"/>
          <w:szCs w:val="24"/>
          <w:u w:val="single"/>
          <w:lang w:val="fr-CA"/>
        </w:rPr>
        <w:t xml:space="preserve">173 897,00 </w:t>
      </w:r>
      <w:r w:rsidRPr="00613920">
        <w:rPr>
          <w:rFonts w:ascii="Arial" w:hAnsi="Arial" w:cs="Arial"/>
          <w:szCs w:val="24"/>
          <w:u w:val="single"/>
          <w:lang w:val="fr-CA"/>
        </w:rPr>
        <w:t>$</w:t>
      </w:r>
      <w:r w:rsidRPr="00613920">
        <w:rPr>
          <w:rFonts w:ascii="Arial" w:hAnsi="Arial" w:cs="Arial"/>
          <w:szCs w:val="24"/>
          <w:lang w:val="fr-CA"/>
        </w:rPr>
        <w:t xml:space="preserve"> a été versé </w:t>
      </w:r>
      <w:r w:rsidRPr="00613920">
        <w:rPr>
          <w:rFonts w:ascii="Arial" w:hAnsi="Arial" w:cs="Arial"/>
          <w:b/>
          <w:bCs/>
          <w:szCs w:val="24"/>
          <w:lang w:val="fr-CA"/>
        </w:rPr>
        <w:t>en salaires réguliers</w:t>
      </w:r>
      <w:r w:rsidRPr="00613920">
        <w:rPr>
          <w:rFonts w:ascii="Arial" w:hAnsi="Arial" w:cs="Arial"/>
          <w:szCs w:val="24"/>
          <w:lang w:val="fr-CA"/>
        </w:rPr>
        <w:t>.</w:t>
      </w:r>
    </w:p>
    <w:p w:rsidR="00F30311" w:rsidRPr="00613920" w:rsidRDefault="00E35DE8" w:rsidP="00672A53">
      <w:pPr>
        <w:spacing w:before="0" w:after="0"/>
        <w:rPr>
          <w:rFonts w:ascii="Arial" w:hAnsi="Arial" w:cs="Arial"/>
          <w:szCs w:val="24"/>
          <w:lang w:val="fr-CA"/>
        </w:rPr>
      </w:pPr>
      <w:r>
        <w:rPr>
          <w:rFonts w:ascii="Arial" w:hAnsi="Arial" w:cs="Arial"/>
          <w:szCs w:val="24"/>
          <w:lang w:val="fr-CA"/>
        </w:rPr>
        <w:t>La liste des cotisation syndicales doit être attachée ou envoyée par courriel chaque mois au SCFP National.</w:t>
      </w:r>
    </w:p>
    <w:p w:rsidR="00F30311" w:rsidRPr="00672A53" w:rsidRDefault="00F30311" w:rsidP="00672A53">
      <w:pPr>
        <w:spacing w:before="0" w:after="0" w:line="360" w:lineRule="auto"/>
        <w:rPr>
          <w:rFonts w:ascii="Arial" w:hAnsi="Arial" w:cs="Arial"/>
          <w:szCs w:val="24"/>
          <w:lang w:val="fr-CA"/>
        </w:rPr>
      </w:pPr>
    </w:p>
    <w:p w:rsidR="00E35DE8" w:rsidRPr="00672A53" w:rsidRDefault="00672A53" w:rsidP="00672A53">
      <w:pPr>
        <w:spacing w:before="0" w:after="0" w:line="360" w:lineRule="auto"/>
        <w:rPr>
          <w:rFonts w:ascii="Arial" w:hAnsi="Arial" w:cs="Arial"/>
          <w:b/>
          <w:szCs w:val="24"/>
          <w:u w:val="single"/>
          <w:lang w:val="fr-CA"/>
        </w:rPr>
      </w:pPr>
      <w:r w:rsidRPr="00672A53">
        <w:rPr>
          <w:rFonts w:ascii="Arial" w:hAnsi="Arial" w:cs="Arial"/>
          <w:b/>
          <w:szCs w:val="24"/>
          <w:u w:val="single"/>
          <w:lang w:val="fr-CA"/>
        </w:rPr>
        <w:t>Distribution de la liste des cotisations syndicales</w:t>
      </w:r>
      <w:r w:rsidRPr="00672A53">
        <w:rPr>
          <w:rFonts w:ascii="Arial" w:hAnsi="Arial" w:cs="Arial"/>
          <w:b/>
          <w:szCs w:val="24"/>
          <w:lang w:val="fr-CA"/>
        </w:rPr>
        <w:t> :</w:t>
      </w:r>
    </w:p>
    <w:p w:rsidR="00E35DE8" w:rsidRPr="00672A53" w:rsidRDefault="00672A53" w:rsidP="00672A53">
      <w:pPr>
        <w:spacing w:before="0" w:after="0" w:line="360" w:lineRule="auto"/>
        <w:rPr>
          <w:rFonts w:ascii="Arial" w:hAnsi="Arial" w:cs="Arial"/>
          <w:szCs w:val="24"/>
          <w:lang w:val="fr-CA"/>
        </w:rPr>
      </w:pP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t>Oui</w:t>
      </w:r>
      <w:r>
        <w:rPr>
          <w:rFonts w:ascii="Arial" w:hAnsi="Arial" w:cs="Arial"/>
          <w:szCs w:val="24"/>
          <w:lang w:val="fr-CA"/>
        </w:rPr>
        <w:tab/>
        <w:t>Non</w:t>
      </w:r>
    </w:p>
    <w:p w:rsidR="00E35DE8" w:rsidRPr="00672A53" w:rsidRDefault="00672A53" w:rsidP="00672A53">
      <w:pPr>
        <w:pStyle w:val="ListParagraph"/>
        <w:numPr>
          <w:ilvl w:val="0"/>
          <w:numId w:val="26"/>
        </w:numPr>
        <w:spacing w:before="0" w:after="0" w:line="360" w:lineRule="auto"/>
        <w:rPr>
          <w:rFonts w:ascii="Arial" w:hAnsi="Arial" w:cs="Arial"/>
          <w:szCs w:val="24"/>
          <w:lang w:val="fr-CA"/>
        </w:rPr>
      </w:pPr>
      <w:r>
        <w:rPr>
          <w:rFonts w:ascii="Arial" w:hAnsi="Arial" w:cs="Arial"/>
          <w:szCs w:val="24"/>
          <w:lang w:val="fr-CA"/>
        </w:rPr>
        <w:t>Copie envoyée au secrétaire-trésorier(e) de la section locale</w:t>
      </w:r>
      <w:r>
        <w:rPr>
          <w:rFonts w:ascii="Arial" w:hAnsi="Arial" w:cs="Arial"/>
          <w:szCs w:val="24"/>
          <w:lang w:val="fr-CA"/>
        </w:rPr>
        <w:tab/>
      </w:r>
      <w:r>
        <w:rPr>
          <w:rFonts w:ascii="Arial" w:hAnsi="Arial" w:cs="Arial"/>
          <w:szCs w:val="24"/>
          <w:u w:val="single"/>
          <w:lang w:val="fr-CA"/>
        </w:rPr>
        <w:t xml:space="preserve">  </w:t>
      </w:r>
      <w:r>
        <w:rPr>
          <w:rFonts w:ascii="Arial" w:hAnsi="Arial" w:cs="Arial"/>
          <w:szCs w:val="24"/>
          <w:u w:val="single"/>
          <w:lang w:val="fr-CA"/>
        </w:rPr>
        <w:sym w:font="Symbol" w:char="F0D6"/>
      </w:r>
      <w:r>
        <w:rPr>
          <w:rFonts w:ascii="Arial" w:hAnsi="Arial" w:cs="Arial"/>
          <w:szCs w:val="24"/>
          <w:u w:val="single"/>
          <w:lang w:val="fr-CA"/>
        </w:rPr>
        <w:t>_</w:t>
      </w:r>
      <w:r>
        <w:rPr>
          <w:rFonts w:ascii="Arial" w:hAnsi="Arial" w:cs="Arial"/>
          <w:szCs w:val="24"/>
          <w:lang w:val="fr-CA"/>
        </w:rPr>
        <w:tab/>
        <w:t>____</w:t>
      </w:r>
    </w:p>
    <w:p w:rsidR="00E35DE8" w:rsidRPr="00672A53" w:rsidRDefault="00672A53" w:rsidP="00672A53">
      <w:pPr>
        <w:tabs>
          <w:tab w:val="clear" w:pos="284"/>
          <w:tab w:val="clear" w:pos="567"/>
          <w:tab w:val="clear" w:pos="851"/>
          <w:tab w:val="clear" w:pos="1134"/>
        </w:tabs>
        <w:spacing w:before="0" w:after="0" w:line="360" w:lineRule="auto"/>
        <w:ind w:left="360"/>
        <w:rPr>
          <w:rFonts w:ascii="Arial" w:hAnsi="Arial" w:cs="Arial"/>
          <w:b/>
          <w:szCs w:val="24"/>
          <w:u w:val="single"/>
          <w:lang w:val="fr-CA"/>
        </w:rPr>
      </w:pPr>
      <w:r>
        <w:rPr>
          <w:rFonts w:ascii="Arial" w:hAnsi="Arial" w:cs="Arial"/>
          <w:szCs w:val="24"/>
          <w:lang w:val="fr-CA"/>
        </w:rPr>
        <w:t xml:space="preserve">    </w:t>
      </w:r>
      <w:r>
        <w:rPr>
          <w:rFonts w:ascii="Arial" w:hAnsi="Arial" w:cs="Arial"/>
          <w:b/>
          <w:szCs w:val="24"/>
          <w:u w:val="single"/>
          <w:lang w:val="fr-CA"/>
        </w:rPr>
        <w:t>OU</w:t>
      </w:r>
    </w:p>
    <w:p w:rsidR="00E35DE8" w:rsidRPr="00672A53" w:rsidRDefault="00672A53" w:rsidP="00672A53">
      <w:pPr>
        <w:pStyle w:val="ListParagraph"/>
        <w:numPr>
          <w:ilvl w:val="0"/>
          <w:numId w:val="26"/>
        </w:numPr>
        <w:spacing w:before="0" w:after="0" w:line="360" w:lineRule="auto"/>
        <w:rPr>
          <w:rFonts w:ascii="Arial" w:hAnsi="Arial" w:cs="Arial"/>
          <w:szCs w:val="24"/>
          <w:lang w:val="fr-CA"/>
        </w:rPr>
      </w:pPr>
      <w:r>
        <w:rPr>
          <w:rFonts w:ascii="Arial" w:hAnsi="Arial" w:cs="Arial"/>
          <w:szCs w:val="24"/>
          <w:lang w:val="fr-CA"/>
        </w:rPr>
        <w:t>Une copie de la liste est jointe.</w:t>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r>
      <w:r>
        <w:rPr>
          <w:rFonts w:ascii="Arial" w:hAnsi="Arial" w:cs="Arial"/>
          <w:szCs w:val="24"/>
          <w:lang w:val="fr-CA"/>
        </w:rPr>
        <w:tab/>
        <w:t>___</w:t>
      </w:r>
      <w:r>
        <w:rPr>
          <w:rFonts w:ascii="Arial" w:hAnsi="Arial" w:cs="Arial"/>
          <w:szCs w:val="24"/>
          <w:lang w:val="fr-CA"/>
        </w:rPr>
        <w:tab/>
      </w:r>
      <w:r>
        <w:rPr>
          <w:rFonts w:ascii="Arial" w:hAnsi="Arial" w:cs="Arial"/>
          <w:szCs w:val="24"/>
          <w:u w:val="single"/>
          <w:lang w:val="fr-CA"/>
        </w:rPr>
        <w:t xml:space="preserve">  </w:t>
      </w:r>
      <w:r>
        <w:rPr>
          <w:rFonts w:ascii="Arial" w:hAnsi="Arial" w:cs="Arial"/>
          <w:szCs w:val="24"/>
          <w:u w:val="single"/>
          <w:lang w:val="fr-CA"/>
        </w:rPr>
        <w:sym w:font="Symbol" w:char="F0D6"/>
      </w:r>
      <w:r>
        <w:rPr>
          <w:rFonts w:ascii="Arial" w:hAnsi="Arial" w:cs="Arial"/>
          <w:szCs w:val="24"/>
          <w:u w:val="single"/>
          <w:lang w:val="fr-CA"/>
        </w:rPr>
        <w:t>__</w:t>
      </w:r>
    </w:p>
    <w:tbl>
      <w:tblPr>
        <w:tblpPr w:leftFromText="180" w:rightFromText="180" w:vertAnchor="text" w:horzAnchor="margin" w:tblpXSpec="right"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blLook w:val="04A0" w:firstRow="1" w:lastRow="0" w:firstColumn="1" w:lastColumn="0" w:noHBand="0" w:noVBand="1"/>
      </w:tblPr>
      <w:tblGrid>
        <w:gridCol w:w="3510"/>
      </w:tblGrid>
      <w:tr w:rsidR="00672A53" w:rsidRPr="00E35DE8" w:rsidTr="00672A53">
        <w:trPr>
          <w:trHeight w:val="842"/>
        </w:trPr>
        <w:tc>
          <w:tcPr>
            <w:tcW w:w="3510" w:type="dxa"/>
            <w:shd w:val="clear" w:color="auto" w:fill="BFBFBF"/>
          </w:tcPr>
          <w:p w:rsidR="00672A53" w:rsidRPr="00672A53" w:rsidRDefault="00672A53" w:rsidP="00672A53">
            <w:pPr>
              <w:tabs>
                <w:tab w:val="clear" w:pos="1134"/>
                <w:tab w:val="left" w:pos="1701"/>
              </w:tabs>
              <w:spacing w:before="0" w:after="0"/>
              <w:rPr>
                <w:rFonts w:ascii="Arial" w:hAnsi="Arial" w:cs="Arial"/>
                <w:sz w:val="4"/>
                <w:szCs w:val="4"/>
                <w:lang w:val="fr-CA"/>
              </w:rPr>
            </w:pPr>
          </w:p>
          <w:p w:rsidR="00672A53" w:rsidRPr="00613920" w:rsidRDefault="00672A53" w:rsidP="00672A53">
            <w:pPr>
              <w:tabs>
                <w:tab w:val="clear" w:pos="1134"/>
                <w:tab w:val="left" w:pos="1701"/>
              </w:tabs>
              <w:spacing w:before="0" w:after="0"/>
              <w:rPr>
                <w:rFonts w:ascii="Arial" w:hAnsi="Arial" w:cs="Arial"/>
                <w:sz w:val="20"/>
                <w:lang w:val="fr-CA"/>
              </w:rPr>
            </w:pPr>
            <w:r w:rsidRPr="00613920">
              <w:rPr>
                <w:rFonts w:ascii="Arial" w:hAnsi="Arial" w:cs="Arial"/>
                <w:sz w:val="20"/>
                <w:lang w:val="fr-CA"/>
              </w:rPr>
              <w:t xml:space="preserve">Renseignements : </w:t>
            </w:r>
            <w:r>
              <w:rPr>
                <w:rFonts w:ascii="Arial" w:hAnsi="Arial" w:cs="Arial"/>
                <w:sz w:val="20"/>
                <w:lang w:val="fr-CA"/>
              </w:rPr>
              <w:tab/>
              <w:t>613-237-1590</w:t>
            </w:r>
          </w:p>
          <w:p w:rsidR="00672A53" w:rsidRPr="00613920" w:rsidRDefault="00672A53" w:rsidP="00672A53">
            <w:pPr>
              <w:tabs>
                <w:tab w:val="clear" w:pos="1134"/>
                <w:tab w:val="left" w:pos="1701"/>
              </w:tabs>
              <w:spacing w:before="0" w:after="0"/>
              <w:rPr>
                <w:rFonts w:ascii="Arial" w:hAnsi="Arial" w:cs="Arial"/>
                <w:sz w:val="20"/>
                <w:lang w:val="fr-CA"/>
              </w:rPr>
            </w:pPr>
            <w:r>
              <w:rPr>
                <w:rFonts w:ascii="Arial" w:hAnsi="Arial" w:cs="Arial"/>
                <w:sz w:val="20"/>
                <w:lang w:val="fr-CA"/>
              </w:rPr>
              <w:t xml:space="preserve">Facsimile : </w:t>
            </w:r>
            <w:r>
              <w:rPr>
                <w:rFonts w:ascii="Arial" w:hAnsi="Arial" w:cs="Arial"/>
                <w:sz w:val="20"/>
                <w:lang w:val="fr-CA"/>
              </w:rPr>
              <w:tab/>
              <w:t>613-237-5508</w:t>
            </w:r>
          </w:p>
          <w:p w:rsidR="00672A53" w:rsidRPr="00613920" w:rsidRDefault="00672A53" w:rsidP="00672A53">
            <w:pPr>
              <w:spacing w:before="0" w:after="0"/>
              <w:rPr>
                <w:rFonts w:ascii="Arial" w:hAnsi="Arial" w:cs="Arial"/>
                <w:sz w:val="16"/>
                <w:lang w:val="fr-CA"/>
              </w:rPr>
            </w:pPr>
            <w:r w:rsidRPr="00613920">
              <w:rPr>
                <w:rFonts w:ascii="Arial" w:hAnsi="Arial" w:cs="Arial"/>
                <w:sz w:val="20"/>
                <w:lang w:val="fr-CA"/>
              </w:rPr>
              <w:t>Courriel :</w:t>
            </w:r>
            <w:r>
              <w:rPr>
                <w:rFonts w:ascii="Arial" w:hAnsi="Arial" w:cs="Arial"/>
                <w:sz w:val="20"/>
                <w:lang w:val="fr-CA"/>
              </w:rPr>
              <w:t xml:space="preserve">         </w:t>
            </w:r>
            <w:r w:rsidRPr="00613920">
              <w:rPr>
                <w:rFonts w:ascii="Arial" w:hAnsi="Arial" w:cs="Arial"/>
                <w:sz w:val="20"/>
                <w:lang w:val="fr-CA"/>
              </w:rPr>
              <w:t xml:space="preserve"> </w:t>
            </w:r>
            <w:hyperlink r:id="rId31" w:history="1">
              <w:r w:rsidRPr="00613920">
                <w:rPr>
                  <w:rStyle w:val="Hyperlink"/>
                  <w:rFonts w:ascii="Arial" w:hAnsi="Arial" w:cs="Arial"/>
                  <w:sz w:val="20"/>
                  <w:lang w:val="fr-CA"/>
                </w:rPr>
                <w:t>capitation@scfp.ca</w:t>
              </w:r>
            </w:hyperlink>
          </w:p>
        </w:tc>
      </w:tr>
    </w:tbl>
    <w:p w:rsidR="00E35DE8" w:rsidRPr="00613920" w:rsidRDefault="00E35DE8" w:rsidP="00672A53">
      <w:pPr>
        <w:spacing w:before="0" w:after="0" w:line="360" w:lineRule="auto"/>
        <w:rPr>
          <w:rFonts w:ascii="Arial" w:hAnsi="Arial" w:cs="Arial"/>
          <w:sz w:val="16"/>
          <w:lang w:val="fr-CA"/>
        </w:rPr>
      </w:pPr>
    </w:p>
    <w:p w:rsidR="00F30311" w:rsidRPr="00613920" w:rsidRDefault="00F30311" w:rsidP="00F30311">
      <w:pPr>
        <w:spacing w:before="0" w:after="0"/>
        <w:rPr>
          <w:rFonts w:ascii="Arial" w:hAnsi="Arial" w:cs="Arial"/>
          <w:sz w:val="16"/>
          <w:lang w:val="fr-CA"/>
        </w:rPr>
      </w:pPr>
    </w:p>
    <w:p w:rsidR="00F30311" w:rsidRPr="00613920" w:rsidRDefault="00F30311" w:rsidP="00F30311">
      <w:pPr>
        <w:pStyle w:val="1Workshop1"/>
        <w:rPr>
          <w:lang w:val="fr-CA"/>
        </w:rPr>
      </w:pPr>
    </w:p>
    <w:p w:rsidR="00E76C93" w:rsidRPr="00613920" w:rsidRDefault="007F4644" w:rsidP="00A36C36">
      <w:pPr>
        <w:pStyle w:val="1Workshop1"/>
        <w:outlineLvl w:val="2"/>
        <w:rPr>
          <w:rFonts w:ascii="CG Times" w:hAnsi="CG Times"/>
          <w:lang w:val="fr-CA"/>
        </w:rPr>
      </w:pPr>
      <w:bookmarkStart w:id="198" w:name="_Toc261510153"/>
      <w:r w:rsidRPr="00613920">
        <w:rPr>
          <w:lang w:val="fr-CA"/>
        </w:rPr>
        <w:br w:type="page"/>
      </w:r>
      <w:bookmarkStart w:id="199" w:name="_Toc317084450"/>
      <w:bookmarkStart w:id="200" w:name="_Toc317169189"/>
      <w:r w:rsidR="00BE1CDD">
        <w:rPr>
          <w:noProof/>
          <w:lang w:val="en-US"/>
        </w:rPr>
        <w:drawing>
          <wp:anchor distT="0" distB="0" distL="114300" distR="114300" simplePos="0" relativeHeight="251698176" behindDoc="0" locked="0" layoutInCell="1" allowOverlap="1">
            <wp:simplePos x="0" y="0"/>
            <wp:positionH relativeFrom="column">
              <wp:posOffset>295910</wp:posOffset>
            </wp:positionH>
            <wp:positionV relativeFrom="paragraph">
              <wp:posOffset>336550</wp:posOffset>
            </wp:positionV>
            <wp:extent cx="5965825" cy="7730490"/>
            <wp:effectExtent l="19050" t="0" r="0" b="0"/>
            <wp:wrapSquare wrapText="bothSides"/>
            <wp:docPr id="6" name="Picture 5" descr="new DR monthly per capita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R monthly per capita form.jpg"/>
                    <pic:cNvPicPr/>
                  </pic:nvPicPr>
                  <pic:blipFill>
                    <a:blip r:embed="rId32" cstate="print"/>
                    <a:stretch>
                      <a:fillRect/>
                    </a:stretch>
                  </pic:blipFill>
                  <pic:spPr>
                    <a:xfrm>
                      <a:off x="0" y="0"/>
                      <a:ext cx="5965825" cy="7730490"/>
                    </a:xfrm>
                    <a:prstGeom prst="rect">
                      <a:avLst/>
                    </a:prstGeom>
                  </pic:spPr>
                </pic:pic>
              </a:graphicData>
            </a:graphic>
          </wp:anchor>
        </w:drawing>
      </w:r>
      <w:r w:rsidR="00E76C93" w:rsidRPr="00613920">
        <w:rPr>
          <w:lang w:val="fr-CA"/>
        </w:rPr>
        <w:t>Exemple d’un formulaire de versement direct de capitation</w:t>
      </w:r>
      <w:bookmarkEnd w:id="199"/>
      <w:bookmarkEnd w:id="200"/>
    </w:p>
    <w:p w:rsidR="007F4644" w:rsidRPr="00613920" w:rsidRDefault="007F4644">
      <w:pPr>
        <w:tabs>
          <w:tab w:val="clear" w:pos="284"/>
          <w:tab w:val="clear" w:pos="567"/>
          <w:tab w:val="clear" w:pos="851"/>
          <w:tab w:val="clear" w:pos="1134"/>
        </w:tabs>
        <w:spacing w:before="0" w:after="0"/>
        <w:rPr>
          <w:rFonts w:ascii="Arial" w:hAnsi="Arial" w:cs="Arial"/>
          <w:b/>
          <w:bCs/>
          <w:sz w:val="28"/>
          <w:szCs w:val="28"/>
          <w:lang w:val="fr-CA"/>
        </w:rPr>
      </w:pPr>
    </w:p>
    <w:p w:rsidR="007F4644" w:rsidRPr="00613920" w:rsidRDefault="007F4644" w:rsidP="00741686">
      <w:pPr>
        <w:pStyle w:val="1Workshop2"/>
        <w:spacing w:before="0" w:after="0"/>
        <w:outlineLvl w:val="0"/>
        <w:rPr>
          <w:lang w:val="fr-CA"/>
        </w:rPr>
      </w:pPr>
      <w:bookmarkStart w:id="201" w:name="_Toc317084451"/>
      <w:bookmarkStart w:id="202" w:name="_Toc317169190"/>
      <w:r w:rsidRPr="00613920">
        <w:rPr>
          <w:lang w:val="fr-CA"/>
        </w:rPr>
        <w:t>Le versement direct et le grand livre du SCFP</w:t>
      </w:r>
      <w:bookmarkEnd w:id="201"/>
      <w:bookmarkEnd w:id="202"/>
    </w:p>
    <w:p w:rsidR="007F4644" w:rsidRPr="00613920" w:rsidRDefault="007F4644" w:rsidP="004E2932">
      <w:pPr>
        <w:pStyle w:val="1Workshop5"/>
        <w:keepNext/>
        <w:rPr>
          <w:lang w:val="fr-CA"/>
        </w:rPr>
      </w:pPr>
    </w:p>
    <w:p w:rsidR="007F4644" w:rsidRPr="00613920" w:rsidRDefault="007F4644" w:rsidP="004E2932">
      <w:pPr>
        <w:pStyle w:val="1Workshop5"/>
        <w:keepNext/>
        <w:numPr>
          <w:ilvl w:val="0"/>
          <w:numId w:val="3"/>
        </w:numPr>
        <w:rPr>
          <w:lang w:val="fr-CA"/>
        </w:rPr>
      </w:pPr>
      <w:r w:rsidRPr="00613920">
        <w:rPr>
          <w:bCs/>
          <w:lang w:val="fr-CA"/>
        </w:rPr>
        <w:t>Lorsqu’une section locale opte pour un versement direct de l’employeur, le secrétaire-trésorier reçoit du bureau national, chaque mois, un chèque de remboursement au montant de la différence entre les cotisations perçues par l’employeur et le paiement de capitation versé au SCFP</w:t>
      </w:r>
      <w:r w:rsidRPr="00613920">
        <w:rPr>
          <w:lang w:val="fr-CA"/>
        </w:rPr>
        <w:t xml:space="preserve">.  </w:t>
      </w:r>
    </w:p>
    <w:p w:rsidR="007F4644" w:rsidRPr="00613920" w:rsidRDefault="007F4644" w:rsidP="004E2932">
      <w:pPr>
        <w:pStyle w:val="1Workshop5"/>
        <w:numPr>
          <w:ilvl w:val="0"/>
          <w:numId w:val="3"/>
        </w:numPr>
        <w:rPr>
          <w:lang w:val="fr-CA"/>
        </w:rPr>
      </w:pPr>
      <w:r w:rsidRPr="00613920">
        <w:rPr>
          <w:bCs/>
          <w:lang w:val="fr-CA"/>
        </w:rPr>
        <w:t xml:space="preserve">Le secrétaire-trésorier reçoit également la copie jaune du formulaire de capitation qui sert de reçu confirmant le montant payé à ce titre, tout autre montant </w:t>
      </w:r>
      <w:r w:rsidR="00C304BF" w:rsidRPr="00613920">
        <w:rPr>
          <w:bCs/>
          <w:lang w:val="fr-CA"/>
        </w:rPr>
        <w:t>déduit</w:t>
      </w:r>
      <w:r w:rsidRPr="00613920">
        <w:rPr>
          <w:bCs/>
          <w:lang w:val="fr-CA"/>
        </w:rPr>
        <w:t xml:space="preserve"> (p. ex. pour les droits d’adhésion ou le cautionnement), le montant remboursé à la section locale et le total des cotisations reçues de l’employeur</w:t>
      </w:r>
      <w:r w:rsidRPr="00613920">
        <w:rPr>
          <w:lang w:val="fr-CA"/>
        </w:rPr>
        <w:t>.</w:t>
      </w:r>
    </w:p>
    <w:p w:rsidR="007F4644" w:rsidRPr="00613920" w:rsidRDefault="007F4644" w:rsidP="004E2932">
      <w:pPr>
        <w:pStyle w:val="1Workshop5"/>
        <w:numPr>
          <w:ilvl w:val="0"/>
          <w:numId w:val="3"/>
        </w:numPr>
        <w:rPr>
          <w:lang w:val="fr-CA"/>
        </w:rPr>
      </w:pPr>
      <w:r w:rsidRPr="00613920">
        <w:rPr>
          <w:bCs/>
          <w:lang w:val="fr-CA"/>
        </w:rPr>
        <w:t>Pour éviter de sous-estimer tant les revenus que les dépenses de la section locale, le secrétaire-trésorier doit veiller à inscrire correctement dans les livres de la section locale les cotisations reçues, la capitation payée et le montant remis par le bureau national du SCFP.</w:t>
      </w:r>
      <w:r w:rsidRPr="00613920">
        <w:rPr>
          <w:lang w:val="fr-CA"/>
        </w:rPr>
        <w:t xml:space="preserve">  </w:t>
      </w:r>
    </w:p>
    <w:p w:rsidR="007F4644" w:rsidRPr="00613920" w:rsidRDefault="007F4644" w:rsidP="004E2932">
      <w:pPr>
        <w:pStyle w:val="1Workshop5"/>
        <w:rPr>
          <w:lang w:val="fr-CA"/>
        </w:rPr>
      </w:pPr>
    </w:p>
    <w:p w:rsidR="007F4644" w:rsidRPr="00613920" w:rsidRDefault="007F4644" w:rsidP="007F4644">
      <w:pPr>
        <w:pStyle w:val="1Workshop5"/>
        <w:rPr>
          <w:lang w:val="fr-CA"/>
        </w:rPr>
      </w:pPr>
      <w:r w:rsidRPr="00613920">
        <w:rPr>
          <w:bCs/>
          <w:lang w:val="fr-CA"/>
        </w:rPr>
        <w:t>Cette transaction doit être inscrite au grand livre du SCFP de la manière suivante :</w:t>
      </w:r>
    </w:p>
    <w:p w:rsidR="007F4644" w:rsidRPr="00613920" w:rsidRDefault="007F4644" w:rsidP="000B1949">
      <w:pPr>
        <w:pStyle w:val="1Workshop5"/>
        <w:numPr>
          <w:ilvl w:val="0"/>
          <w:numId w:val="24"/>
        </w:numPr>
        <w:spacing w:after="60"/>
        <w:rPr>
          <w:bCs/>
          <w:lang w:val="fr-CA"/>
        </w:rPr>
      </w:pPr>
      <w:r w:rsidRPr="00613920">
        <w:rPr>
          <w:bCs/>
          <w:lang w:val="fr-CA"/>
        </w:rPr>
        <w:t>Inscrire le</w:t>
      </w:r>
      <w:r w:rsidR="00C304BF" w:rsidRPr="00613920">
        <w:rPr>
          <w:bCs/>
          <w:lang w:val="fr-CA"/>
        </w:rPr>
        <w:t xml:space="preserve"> numéro du chèque, le</w:t>
      </w:r>
      <w:r w:rsidRPr="00613920">
        <w:rPr>
          <w:bCs/>
          <w:lang w:val="fr-CA"/>
        </w:rPr>
        <w:t xml:space="preserve"> montant </w:t>
      </w:r>
      <w:r w:rsidR="00C304BF" w:rsidRPr="00613920">
        <w:rPr>
          <w:bCs/>
          <w:lang w:val="fr-CA"/>
        </w:rPr>
        <w:t xml:space="preserve">du chèque de remboursement </w:t>
      </w:r>
      <w:r w:rsidRPr="00613920">
        <w:rPr>
          <w:bCs/>
          <w:lang w:val="fr-CA"/>
        </w:rPr>
        <w:t>remis par le SCFP</w:t>
      </w:r>
      <w:r w:rsidR="00C304BF" w:rsidRPr="00613920">
        <w:rPr>
          <w:bCs/>
          <w:lang w:val="fr-CA"/>
        </w:rPr>
        <w:t xml:space="preserve"> et une brève description dans la colonne « Description »</w:t>
      </w:r>
      <w:r w:rsidRPr="00613920">
        <w:rPr>
          <w:bCs/>
          <w:lang w:val="fr-CA"/>
        </w:rPr>
        <w:t xml:space="preserve"> du grand livre.</w:t>
      </w:r>
    </w:p>
    <w:p w:rsidR="007F4644" w:rsidRPr="00613920" w:rsidRDefault="007F4644" w:rsidP="000B1949">
      <w:pPr>
        <w:pStyle w:val="1Workshop5"/>
        <w:numPr>
          <w:ilvl w:val="0"/>
          <w:numId w:val="24"/>
        </w:numPr>
        <w:spacing w:after="60"/>
        <w:rPr>
          <w:bCs/>
          <w:lang w:val="fr-CA"/>
        </w:rPr>
      </w:pPr>
      <w:r w:rsidRPr="00613920">
        <w:rPr>
          <w:bCs/>
          <w:lang w:val="fr-CA"/>
        </w:rPr>
        <w:t xml:space="preserve">Sur la même ligne, indiquez le montant d’argent que le </w:t>
      </w:r>
      <w:r w:rsidR="00C304BF" w:rsidRPr="00613920">
        <w:rPr>
          <w:bCs/>
          <w:lang w:val="fr-CA"/>
        </w:rPr>
        <w:t>SCFP</w:t>
      </w:r>
      <w:r w:rsidRPr="00613920">
        <w:rPr>
          <w:bCs/>
          <w:lang w:val="fr-CA"/>
        </w:rPr>
        <w:t xml:space="preserve"> national a reçu de votre employeur (</w:t>
      </w:r>
      <w:r w:rsidR="00C304BF" w:rsidRPr="00613920">
        <w:rPr>
          <w:bCs/>
          <w:lang w:val="fr-CA"/>
        </w:rPr>
        <w:t xml:space="preserve">Section E – TOTAL REMIS – </w:t>
      </w:r>
      <w:r w:rsidRPr="00613920">
        <w:rPr>
          <w:bCs/>
          <w:lang w:val="fr-CA"/>
        </w:rPr>
        <w:t xml:space="preserve">du </w:t>
      </w:r>
      <w:r w:rsidR="00C304BF" w:rsidRPr="00613920">
        <w:rPr>
          <w:bCs/>
          <w:lang w:val="fr-CA"/>
        </w:rPr>
        <w:t>formulaire</w:t>
      </w:r>
      <w:r w:rsidRPr="00613920">
        <w:rPr>
          <w:bCs/>
          <w:lang w:val="fr-CA"/>
        </w:rPr>
        <w:t xml:space="preserve"> de capitation) dans</w:t>
      </w:r>
      <w:r w:rsidR="00C304BF" w:rsidRPr="00613920">
        <w:rPr>
          <w:bCs/>
          <w:lang w:val="fr-CA"/>
        </w:rPr>
        <w:t xml:space="preserve"> </w:t>
      </w:r>
      <w:r w:rsidR="00966BEC" w:rsidRPr="00613920">
        <w:rPr>
          <w:bCs/>
          <w:lang w:val="fr-CA"/>
        </w:rPr>
        <w:t>la colonne « Cotisations »</w:t>
      </w:r>
      <w:r w:rsidR="00966BEC">
        <w:rPr>
          <w:bCs/>
          <w:lang w:val="fr-CA"/>
        </w:rPr>
        <w:t xml:space="preserve"> de </w:t>
      </w:r>
      <w:r w:rsidR="00C304BF" w:rsidRPr="00613920">
        <w:rPr>
          <w:bCs/>
          <w:lang w:val="fr-CA"/>
        </w:rPr>
        <w:t>la section « REVENUS »</w:t>
      </w:r>
      <w:r w:rsidRPr="00613920">
        <w:rPr>
          <w:bCs/>
          <w:lang w:val="fr-CA"/>
        </w:rPr>
        <w:t>.</w:t>
      </w:r>
    </w:p>
    <w:p w:rsidR="004E2932" w:rsidRPr="00613920" w:rsidRDefault="007F4644" w:rsidP="000B1949">
      <w:pPr>
        <w:pStyle w:val="1Workshop5"/>
        <w:numPr>
          <w:ilvl w:val="0"/>
          <w:numId w:val="24"/>
        </w:numPr>
        <w:spacing w:after="60"/>
        <w:rPr>
          <w:bCs/>
          <w:lang w:val="fr-CA"/>
        </w:rPr>
      </w:pPr>
      <w:r w:rsidRPr="00613920">
        <w:rPr>
          <w:bCs/>
          <w:lang w:val="fr-CA"/>
        </w:rPr>
        <w:t xml:space="preserve">Sur la même ligne, indiquez le montant de capitation et de droits d’adhésion </w:t>
      </w:r>
      <w:r w:rsidR="00C304BF" w:rsidRPr="00613920">
        <w:rPr>
          <w:bCs/>
          <w:lang w:val="fr-CA"/>
        </w:rPr>
        <w:t>calculé par le</w:t>
      </w:r>
      <w:r w:rsidRPr="00613920">
        <w:rPr>
          <w:bCs/>
          <w:lang w:val="fr-CA"/>
        </w:rPr>
        <w:t xml:space="preserve"> SCFP</w:t>
      </w:r>
      <w:r w:rsidR="00C304BF" w:rsidRPr="00613920">
        <w:rPr>
          <w:bCs/>
          <w:lang w:val="fr-CA"/>
        </w:rPr>
        <w:t xml:space="preserve"> national</w:t>
      </w:r>
      <w:r w:rsidRPr="00613920">
        <w:rPr>
          <w:bCs/>
          <w:lang w:val="fr-CA"/>
        </w:rPr>
        <w:t xml:space="preserve"> (lignes C-1 à C-5 du reçu de capitation) dans la </w:t>
      </w:r>
      <w:r w:rsidR="00C304BF" w:rsidRPr="00613920">
        <w:rPr>
          <w:bCs/>
          <w:lang w:val="fr-CA"/>
        </w:rPr>
        <w:t>colonne</w:t>
      </w:r>
      <w:r w:rsidRPr="00613920">
        <w:rPr>
          <w:bCs/>
          <w:lang w:val="fr-CA"/>
        </w:rPr>
        <w:t xml:space="preserve"> </w:t>
      </w:r>
      <w:r w:rsidR="00C304BF" w:rsidRPr="00613920">
        <w:rPr>
          <w:bCs/>
          <w:lang w:val="fr-CA"/>
        </w:rPr>
        <w:t>« Capitation du SCFP »</w:t>
      </w:r>
      <w:r w:rsidRPr="00613920">
        <w:rPr>
          <w:bCs/>
          <w:lang w:val="fr-CA"/>
        </w:rPr>
        <w:t>.</w:t>
      </w:r>
    </w:p>
    <w:p w:rsidR="004E2932" w:rsidRPr="00613920" w:rsidRDefault="007F4644" w:rsidP="000B1949">
      <w:pPr>
        <w:pStyle w:val="1Workshop5"/>
        <w:numPr>
          <w:ilvl w:val="0"/>
          <w:numId w:val="24"/>
        </w:numPr>
        <w:spacing w:after="60"/>
        <w:rPr>
          <w:bCs/>
          <w:lang w:val="fr-CA"/>
        </w:rPr>
      </w:pPr>
      <w:r w:rsidRPr="00613920">
        <w:rPr>
          <w:bCs/>
          <w:lang w:val="fr-CA"/>
        </w:rPr>
        <w:t xml:space="preserve">Inscrire tous </w:t>
      </w:r>
      <w:r w:rsidR="00C304BF" w:rsidRPr="00613920">
        <w:rPr>
          <w:bCs/>
          <w:lang w:val="fr-CA"/>
        </w:rPr>
        <w:t xml:space="preserve">les </w:t>
      </w:r>
      <w:r w:rsidRPr="00613920">
        <w:rPr>
          <w:bCs/>
          <w:lang w:val="fr-CA"/>
        </w:rPr>
        <w:t xml:space="preserve">autres paiements déduits de la section D dans la </w:t>
      </w:r>
      <w:r w:rsidR="00C304BF" w:rsidRPr="00613920">
        <w:rPr>
          <w:bCs/>
          <w:lang w:val="fr-CA"/>
        </w:rPr>
        <w:t>catégorie</w:t>
      </w:r>
      <w:r w:rsidRPr="00613920">
        <w:rPr>
          <w:bCs/>
          <w:lang w:val="fr-CA"/>
        </w:rPr>
        <w:t xml:space="preserve"> des dépenses appropriée, </w:t>
      </w:r>
      <w:r w:rsidR="00C304BF" w:rsidRPr="00613920">
        <w:rPr>
          <w:bCs/>
          <w:lang w:val="fr-CA"/>
        </w:rPr>
        <w:t>toujours</w:t>
      </w:r>
      <w:r w:rsidRPr="00613920">
        <w:rPr>
          <w:bCs/>
          <w:lang w:val="fr-CA"/>
        </w:rPr>
        <w:t xml:space="preserve"> sur la même ligne.</w:t>
      </w:r>
    </w:p>
    <w:p w:rsidR="004E2932" w:rsidRPr="00613920" w:rsidRDefault="00C304BF" w:rsidP="000B1949">
      <w:pPr>
        <w:pStyle w:val="1Workshop5"/>
        <w:numPr>
          <w:ilvl w:val="0"/>
          <w:numId w:val="24"/>
        </w:numPr>
        <w:rPr>
          <w:rFonts w:ascii="CG Times" w:hAnsi="CG Times"/>
          <w:lang w:val="fr-CA"/>
        </w:rPr>
      </w:pPr>
      <w:r w:rsidRPr="00613920">
        <w:rPr>
          <w:rFonts w:ascii="CG Times" w:hAnsi="CG Times"/>
          <w:lang w:val="fr-CA"/>
        </w:rPr>
        <w:t>Vous pourrez ainsi équilibrer vos colonnes.  Il est</w:t>
      </w:r>
      <w:r w:rsidR="004E2932" w:rsidRPr="00613920">
        <w:rPr>
          <w:rFonts w:ascii="CG Times" w:hAnsi="CG Times"/>
          <w:lang w:val="fr-CA"/>
        </w:rPr>
        <w:t xml:space="preserve"> important </w:t>
      </w:r>
      <w:r w:rsidRPr="00613920">
        <w:rPr>
          <w:rFonts w:ascii="CG Times" w:hAnsi="CG Times"/>
          <w:lang w:val="fr-CA"/>
        </w:rPr>
        <w:t>de</w:t>
      </w:r>
      <w:r w:rsidR="004E2932" w:rsidRPr="00613920">
        <w:rPr>
          <w:rFonts w:ascii="CG Times" w:hAnsi="CG Times"/>
          <w:lang w:val="fr-CA"/>
        </w:rPr>
        <w:t xml:space="preserve"> note</w:t>
      </w:r>
      <w:r w:rsidRPr="00613920">
        <w:rPr>
          <w:rFonts w:ascii="CG Times" w:hAnsi="CG Times"/>
          <w:lang w:val="fr-CA"/>
        </w:rPr>
        <w:t>r le numéro du chèque de remboursement et son montant dans la section</w:t>
      </w:r>
      <w:r w:rsidR="004E2932" w:rsidRPr="00613920">
        <w:rPr>
          <w:rFonts w:ascii="CG Times" w:hAnsi="CG Times"/>
          <w:lang w:val="fr-CA"/>
        </w:rPr>
        <w:t xml:space="preserve"> </w:t>
      </w:r>
      <w:r w:rsidRPr="00613920">
        <w:rPr>
          <w:rFonts w:ascii="CG Times" w:hAnsi="CG Times"/>
          <w:lang w:val="fr-CA"/>
        </w:rPr>
        <w:t>« </w:t>
      </w:r>
      <w:r w:rsidR="004E2932" w:rsidRPr="00613920">
        <w:rPr>
          <w:rFonts w:ascii="CG Times" w:hAnsi="CG Times"/>
          <w:lang w:val="fr-CA"/>
        </w:rPr>
        <w:t>Description</w:t>
      </w:r>
      <w:r w:rsidRPr="00613920">
        <w:rPr>
          <w:rFonts w:ascii="CG Times" w:hAnsi="CG Times"/>
          <w:lang w:val="fr-CA"/>
        </w:rPr>
        <w:t> »</w:t>
      </w:r>
      <w:r w:rsidR="004E2932" w:rsidRPr="00613920">
        <w:rPr>
          <w:rFonts w:ascii="CG Times" w:hAnsi="CG Times"/>
          <w:lang w:val="fr-CA"/>
        </w:rPr>
        <w:t xml:space="preserve">.  </w:t>
      </w:r>
      <w:r w:rsidRPr="00613920">
        <w:rPr>
          <w:rFonts w:ascii="CG Times" w:hAnsi="CG Times"/>
          <w:lang w:val="fr-CA"/>
        </w:rPr>
        <w:t xml:space="preserve">Il sera ainsi plus facile pour le syndic de </w:t>
      </w:r>
      <w:r w:rsidR="00F16BB0" w:rsidRPr="00613920">
        <w:rPr>
          <w:rFonts w:ascii="CG Times" w:hAnsi="CG Times"/>
          <w:lang w:val="fr-CA"/>
        </w:rPr>
        <w:t>contre véri</w:t>
      </w:r>
      <w:r w:rsidR="00F16BB0">
        <w:rPr>
          <w:rFonts w:ascii="CG Times" w:hAnsi="CG Times"/>
          <w:lang w:val="fr-CA"/>
        </w:rPr>
        <w:t>f</w:t>
      </w:r>
      <w:r w:rsidR="00F16BB0" w:rsidRPr="00613920">
        <w:rPr>
          <w:rFonts w:ascii="CG Times" w:hAnsi="CG Times"/>
          <w:lang w:val="fr-CA"/>
        </w:rPr>
        <w:t>ier</w:t>
      </w:r>
      <w:r w:rsidRPr="00613920">
        <w:rPr>
          <w:rFonts w:ascii="CG Times" w:hAnsi="CG Times"/>
          <w:lang w:val="fr-CA"/>
        </w:rPr>
        <w:t xml:space="preserve"> le dépôt du chèque de remboursement sur le relevé de la caisse populaire ou de la banque</w:t>
      </w:r>
      <w:r w:rsidR="004E2932" w:rsidRPr="00613920">
        <w:rPr>
          <w:rFonts w:ascii="CG Times" w:hAnsi="CG Times"/>
          <w:lang w:val="fr-CA"/>
        </w:rPr>
        <w:t xml:space="preserve">. </w:t>
      </w:r>
    </w:p>
    <w:p w:rsidR="00982FE2" w:rsidRDefault="00982FE2" w:rsidP="000B1949">
      <w:pPr>
        <w:pStyle w:val="1Workshop5"/>
        <w:numPr>
          <w:ilvl w:val="0"/>
          <w:numId w:val="24"/>
        </w:numPr>
        <w:spacing w:after="60"/>
        <w:rPr>
          <w:lang w:val="fr-CA"/>
        </w:rPr>
        <w:sectPr w:rsidR="00982FE2" w:rsidSect="00010689">
          <w:pgSz w:w="12240" w:h="15840" w:code="1"/>
          <w:pgMar w:top="1134" w:right="1701" w:bottom="1134" w:left="1134" w:header="567" w:footer="567" w:gutter="0"/>
          <w:cols w:space="720"/>
          <w:docGrid w:linePitch="326"/>
        </w:sectPr>
      </w:pPr>
    </w:p>
    <w:p w:rsidR="007F4644" w:rsidRPr="00613920" w:rsidRDefault="007F4644" w:rsidP="00982FE2">
      <w:pPr>
        <w:pStyle w:val="1Workshop5"/>
        <w:spacing w:after="60"/>
        <w:ind w:left="720"/>
        <w:rPr>
          <w:bCs/>
          <w:lang w:val="fr-CA"/>
        </w:rPr>
      </w:pPr>
    </w:p>
    <w:p w:rsidR="007F4644" w:rsidRPr="0000128D" w:rsidRDefault="001806D1" w:rsidP="00A317F5">
      <w:pPr>
        <w:pStyle w:val="1Workshop5"/>
        <w:ind w:right="-108"/>
        <w:outlineLvl w:val="1"/>
        <w:rPr>
          <w:rFonts w:ascii="Arial" w:hAnsi="Arial" w:cs="Arial"/>
          <w:b/>
          <w:sz w:val="28"/>
          <w:szCs w:val="28"/>
          <w:lang w:val="fr-CA"/>
        </w:rPr>
      </w:pPr>
      <w:bookmarkStart w:id="203" w:name="_Toc317086258"/>
      <w:bookmarkStart w:id="204" w:name="_Toc317169191"/>
      <w:r>
        <w:rPr>
          <w:b/>
          <w:noProof/>
        </w:rPr>
        <w:pict>
          <v:shape id="_x0000_s1113" type="#_x0000_t75" style="position:absolute;margin-left:-9pt;margin-top:41.35pt;width:685.4pt;height:395.55pt;z-index:251700224;mso-position-horizontal-relative:text;mso-position-vertical-relative:text;mso-width-relative:page;mso-height-relative:page">
            <v:imagedata r:id="rId33" o:title=""/>
            <w10:wrap type="square"/>
          </v:shape>
          <o:OLEObject Type="Embed" ProgID="Excel.Sheet.12" ShapeID="_x0000_s1113" DrawAspect="Content" ObjectID="_1338630697" r:id="rId34"/>
        </w:pict>
      </w:r>
      <w:r w:rsidR="007F4644" w:rsidRPr="0000128D">
        <w:rPr>
          <w:rFonts w:ascii="Arial" w:hAnsi="Arial" w:cs="Arial"/>
          <w:b/>
          <w:sz w:val="28"/>
          <w:szCs w:val="28"/>
          <w:lang w:val="fr-CA"/>
        </w:rPr>
        <w:t>Ex</w:t>
      </w:r>
      <w:r w:rsidR="00C304BF" w:rsidRPr="0000128D">
        <w:rPr>
          <w:rFonts w:ascii="Arial" w:hAnsi="Arial" w:cs="Arial"/>
          <w:b/>
          <w:sz w:val="28"/>
          <w:szCs w:val="28"/>
          <w:lang w:val="fr-CA"/>
        </w:rPr>
        <w:t>e</w:t>
      </w:r>
      <w:r w:rsidR="007F4644" w:rsidRPr="0000128D">
        <w:rPr>
          <w:rFonts w:ascii="Arial" w:hAnsi="Arial" w:cs="Arial"/>
          <w:b/>
          <w:sz w:val="28"/>
          <w:szCs w:val="28"/>
          <w:lang w:val="fr-CA"/>
        </w:rPr>
        <w:t xml:space="preserve">mple </w:t>
      </w:r>
      <w:r w:rsidR="00C304BF" w:rsidRPr="0000128D">
        <w:rPr>
          <w:rFonts w:ascii="Arial" w:hAnsi="Arial" w:cs="Arial"/>
          <w:b/>
          <w:sz w:val="28"/>
          <w:szCs w:val="28"/>
          <w:lang w:val="fr-CA"/>
        </w:rPr>
        <w:t>des entrées de grand livre</w:t>
      </w:r>
      <w:r w:rsidR="007F4644" w:rsidRPr="0000128D">
        <w:rPr>
          <w:rFonts w:ascii="Arial" w:hAnsi="Arial" w:cs="Arial"/>
          <w:b/>
          <w:sz w:val="28"/>
          <w:szCs w:val="28"/>
          <w:lang w:val="fr-CA"/>
        </w:rPr>
        <w:t xml:space="preserve"> </w:t>
      </w:r>
      <w:r w:rsidR="00C304BF" w:rsidRPr="0000128D">
        <w:rPr>
          <w:rFonts w:ascii="Arial" w:hAnsi="Arial" w:cs="Arial"/>
          <w:b/>
          <w:sz w:val="28"/>
          <w:szCs w:val="28"/>
          <w:lang w:val="fr-CA"/>
        </w:rPr>
        <w:t xml:space="preserve">utilisant les chiffres du formulaire de capitation à la </w:t>
      </w:r>
      <w:r w:rsidR="007F4644" w:rsidRPr="0000128D">
        <w:rPr>
          <w:rFonts w:ascii="Arial" w:hAnsi="Arial" w:cs="Arial"/>
          <w:b/>
          <w:sz w:val="28"/>
          <w:szCs w:val="28"/>
          <w:lang w:val="fr-CA"/>
        </w:rPr>
        <w:t>page 4</w:t>
      </w:r>
      <w:r w:rsidR="00F16BB0" w:rsidRPr="0000128D">
        <w:rPr>
          <w:rFonts w:ascii="Arial" w:hAnsi="Arial" w:cs="Arial"/>
          <w:b/>
          <w:sz w:val="28"/>
          <w:szCs w:val="28"/>
          <w:lang w:val="fr-CA"/>
        </w:rPr>
        <w:t>6</w:t>
      </w:r>
      <w:bookmarkEnd w:id="203"/>
      <w:bookmarkEnd w:id="204"/>
    </w:p>
    <w:p w:rsidR="001819B1" w:rsidRDefault="001819B1" w:rsidP="00984BB0">
      <w:pPr>
        <w:pStyle w:val="1Workshop5"/>
        <w:outlineLvl w:val="0"/>
        <w:rPr>
          <w:b/>
          <w:lang w:val="fr-CA"/>
        </w:rPr>
      </w:pPr>
    </w:p>
    <w:p w:rsidR="001819B1" w:rsidRDefault="001819B1" w:rsidP="001819B1">
      <w:pPr>
        <w:pStyle w:val="1Workshop5"/>
        <w:jc w:val="center"/>
        <w:outlineLvl w:val="0"/>
        <w:rPr>
          <w:b/>
          <w:lang w:val="fr-CA"/>
        </w:rPr>
      </w:pPr>
    </w:p>
    <w:p w:rsidR="00982FE2" w:rsidRDefault="00982FE2" w:rsidP="001819B1">
      <w:pPr>
        <w:pStyle w:val="1Workshop5"/>
        <w:jc w:val="center"/>
        <w:outlineLvl w:val="0"/>
        <w:rPr>
          <w:rFonts w:ascii="Arial" w:hAnsi="Arial" w:cs="Arial"/>
          <w:b/>
          <w:bCs/>
          <w:sz w:val="32"/>
          <w:szCs w:val="24"/>
          <w:lang w:val="fr-CA"/>
        </w:rPr>
        <w:sectPr w:rsidR="00982FE2" w:rsidSect="00982FE2">
          <w:pgSz w:w="15840" w:h="12240" w:orient="landscape" w:code="1"/>
          <w:pgMar w:top="1134" w:right="1134" w:bottom="1701" w:left="1134" w:header="567" w:footer="567" w:gutter="0"/>
          <w:cols w:space="720"/>
          <w:docGrid w:linePitch="326"/>
        </w:sectPr>
      </w:pPr>
    </w:p>
    <w:p w:rsidR="007F4644" w:rsidRPr="00613920" w:rsidRDefault="007F4644" w:rsidP="00AD0DD8">
      <w:pPr>
        <w:pStyle w:val="1Workshop1"/>
        <w:outlineLvl w:val="0"/>
        <w:rPr>
          <w:lang w:val="fr-CA"/>
        </w:rPr>
      </w:pPr>
      <w:bookmarkStart w:id="205" w:name="_Toc116199339"/>
      <w:bookmarkStart w:id="206" w:name="_Toc261510152"/>
      <w:bookmarkStart w:id="207" w:name="_Toc317084452"/>
      <w:bookmarkStart w:id="208" w:name="_Toc317169192"/>
      <w:r w:rsidRPr="00613920">
        <w:rPr>
          <w:lang w:val="fr-CA"/>
        </w:rPr>
        <w:t xml:space="preserve">Section 9 – </w:t>
      </w:r>
      <w:bookmarkEnd w:id="205"/>
      <w:bookmarkEnd w:id="206"/>
      <w:r w:rsidRPr="00613920">
        <w:rPr>
          <w:lang w:val="fr-CA"/>
        </w:rPr>
        <w:t>Dossier des membres</w:t>
      </w:r>
      <w:bookmarkEnd w:id="207"/>
      <w:bookmarkEnd w:id="208"/>
    </w:p>
    <w:p w:rsidR="007F4644" w:rsidRPr="00613920" w:rsidRDefault="007F4644" w:rsidP="007F4644">
      <w:pPr>
        <w:pStyle w:val="1Workshop1"/>
        <w:rPr>
          <w:rFonts w:ascii="Times New Roman" w:hAnsi="Times New Roman" w:cs="Times New Roman"/>
          <w:sz w:val="26"/>
          <w:szCs w:val="26"/>
          <w:lang w:val="fr-CA"/>
        </w:rPr>
      </w:pPr>
    </w:p>
    <w:p w:rsidR="007F4644" w:rsidRPr="00613920" w:rsidRDefault="007F4644" w:rsidP="007F4644">
      <w:pPr>
        <w:pStyle w:val="PlainText"/>
        <w:rPr>
          <w:rFonts w:ascii="Times New Roman" w:hAnsi="Times New Roman"/>
          <w:sz w:val="26"/>
          <w:szCs w:val="26"/>
          <w:lang w:val="fr-CA"/>
        </w:rPr>
      </w:pPr>
      <w:r w:rsidRPr="00613920">
        <w:rPr>
          <w:rFonts w:ascii="Times New Roman" w:hAnsi="Times New Roman"/>
          <w:sz w:val="26"/>
          <w:szCs w:val="26"/>
          <w:lang w:val="fr-CA"/>
        </w:rPr>
        <w:t>Dans la plupart des cas, le secrétaire-trésorier tient à jour la liste des membres de la section locale.</w:t>
      </w:r>
      <w:r w:rsidR="00007F98" w:rsidRPr="00613920">
        <w:rPr>
          <w:rFonts w:ascii="Times New Roman" w:hAnsi="Times New Roman"/>
          <w:sz w:val="26"/>
          <w:szCs w:val="26"/>
          <w:lang w:val="fr-CA"/>
        </w:rPr>
        <w:t xml:space="preserve">  </w:t>
      </w:r>
      <w:r w:rsidRPr="00613920">
        <w:rPr>
          <w:rFonts w:ascii="Times New Roman" w:hAnsi="Times New Roman"/>
          <w:sz w:val="26"/>
          <w:szCs w:val="26"/>
          <w:lang w:val="fr-CA"/>
        </w:rPr>
        <w:t>Cette liste peut prendre la forme d’un imprimé du précompte des cotisations syndicales fourni par l’employeur, d’une série de cartes sur lesquelles vous noterez le nom et l’adresse de chaque membre ou d’une banque de données.</w:t>
      </w:r>
    </w:p>
    <w:p w:rsidR="007F4644" w:rsidRPr="00613920" w:rsidRDefault="007F4644" w:rsidP="007F4644">
      <w:pPr>
        <w:pStyle w:val="PlainText"/>
        <w:rPr>
          <w:rFonts w:ascii="Times New Roman" w:hAnsi="Times New Roman"/>
          <w:sz w:val="26"/>
          <w:szCs w:val="26"/>
          <w:lang w:val="fr-CA"/>
        </w:rPr>
      </w:pPr>
    </w:p>
    <w:p w:rsidR="007F4644" w:rsidRPr="00613920" w:rsidRDefault="007F4644" w:rsidP="007F4644">
      <w:pPr>
        <w:pStyle w:val="PlainText"/>
        <w:rPr>
          <w:rFonts w:ascii="Times New Roman" w:hAnsi="Times New Roman"/>
          <w:sz w:val="26"/>
          <w:szCs w:val="26"/>
          <w:lang w:val="fr-CA"/>
        </w:rPr>
      </w:pPr>
      <w:r w:rsidRPr="00613920">
        <w:rPr>
          <w:rFonts w:ascii="Times New Roman" w:hAnsi="Times New Roman"/>
          <w:sz w:val="26"/>
          <w:szCs w:val="26"/>
          <w:lang w:val="fr-CA"/>
        </w:rPr>
        <w:t xml:space="preserve">Quelle que soit la formule adoptée, il est important de vérifier les dossiers de l’employeur pour </w:t>
      </w:r>
      <w:r w:rsidR="00007F98" w:rsidRPr="00613920">
        <w:rPr>
          <w:rFonts w:ascii="Times New Roman" w:hAnsi="Times New Roman"/>
          <w:sz w:val="26"/>
          <w:szCs w:val="26"/>
          <w:lang w:val="fr-CA"/>
        </w:rPr>
        <w:t>assurer l’exactitude du</w:t>
      </w:r>
      <w:r w:rsidRPr="00613920">
        <w:rPr>
          <w:rFonts w:ascii="Times New Roman" w:hAnsi="Times New Roman"/>
          <w:sz w:val="26"/>
          <w:szCs w:val="26"/>
          <w:lang w:val="fr-CA"/>
        </w:rPr>
        <w:t xml:space="preserve"> nombre d’employés versant des cotisations.</w:t>
      </w:r>
      <w:r w:rsidR="00007F98" w:rsidRPr="00613920">
        <w:rPr>
          <w:rFonts w:ascii="Times New Roman" w:hAnsi="Times New Roman"/>
          <w:sz w:val="26"/>
          <w:szCs w:val="26"/>
          <w:lang w:val="fr-CA"/>
        </w:rPr>
        <w:t xml:space="preserve">  </w:t>
      </w:r>
      <w:r w:rsidRPr="00613920">
        <w:rPr>
          <w:rFonts w:ascii="Times New Roman" w:hAnsi="Times New Roman"/>
          <w:sz w:val="26"/>
          <w:szCs w:val="26"/>
          <w:lang w:val="fr-CA"/>
        </w:rPr>
        <w:t xml:space="preserve">Dans certains cas, les employeurs « oublient » quelques employés, </w:t>
      </w:r>
      <w:r w:rsidR="00007F98" w:rsidRPr="00613920">
        <w:rPr>
          <w:rFonts w:ascii="Times New Roman" w:hAnsi="Times New Roman"/>
          <w:sz w:val="26"/>
          <w:szCs w:val="26"/>
          <w:lang w:val="fr-CA"/>
        </w:rPr>
        <w:t>ce qui prive</w:t>
      </w:r>
      <w:r w:rsidRPr="00613920">
        <w:rPr>
          <w:rFonts w:ascii="Times New Roman" w:hAnsi="Times New Roman"/>
          <w:sz w:val="26"/>
          <w:szCs w:val="26"/>
          <w:lang w:val="fr-CA"/>
        </w:rPr>
        <w:t xml:space="preserve"> la section locale d’une partie de ses revenus.</w:t>
      </w:r>
    </w:p>
    <w:p w:rsidR="007F4644" w:rsidRPr="00613920" w:rsidRDefault="007F4644" w:rsidP="007F4644">
      <w:pPr>
        <w:pStyle w:val="PlainText"/>
        <w:rPr>
          <w:rFonts w:ascii="Times New Roman" w:hAnsi="Times New Roman"/>
          <w:sz w:val="26"/>
          <w:szCs w:val="26"/>
          <w:lang w:val="fr-CA"/>
        </w:rPr>
      </w:pPr>
    </w:p>
    <w:p w:rsidR="007F4644" w:rsidRPr="00613920" w:rsidRDefault="007F4644" w:rsidP="007F4644">
      <w:pPr>
        <w:pStyle w:val="PlainText"/>
        <w:rPr>
          <w:rFonts w:ascii="Times New Roman" w:hAnsi="Times New Roman"/>
          <w:sz w:val="26"/>
          <w:szCs w:val="26"/>
          <w:lang w:val="fr-CA"/>
        </w:rPr>
      </w:pPr>
      <w:r w:rsidRPr="00613920">
        <w:rPr>
          <w:rFonts w:ascii="Times New Roman" w:hAnsi="Times New Roman"/>
          <w:sz w:val="26"/>
          <w:szCs w:val="26"/>
          <w:lang w:val="fr-CA"/>
        </w:rPr>
        <w:t xml:space="preserve">En plus </w:t>
      </w:r>
      <w:r w:rsidR="00007F98" w:rsidRPr="00613920">
        <w:rPr>
          <w:rFonts w:ascii="Times New Roman" w:hAnsi="Times New Roman"/>
          <w:sz w:val="26"/>
          <w:szCs w:val="26"/>
          <w:lang w:val="fr-CA"/>
        </w:rPr>
        <w:t>des</w:t>
      </w:r>
      <w:r w:rsidRPr="00613920">
        <w:rPr>
          <w:rFonts w:ascii="Times New Roman" w:hAnsi="Times New Roman"/>
          <w:sz w:val="26"/>
          <w:szCs w:val="26"/>
          <w:lang w:val="fr-CA"/>
        </w:rPr>
        <w:t xml:space="preserve"> dossiers de membres, le secrétaire-trésorier </w:t>
      </w:r>
      <w:r w:rsidR="00007F98" w:rsidRPr="00613920">
        <w:rPr>
          <w:rFonts w:ascii="Times New Roman" w:hAnsi="Times New Roman"/>
          <w:sz w:val="26"/>
          <w:szCs w:val="26"/>
          <w:lang w:val="fr-CA"/>
        </w:rPr>
        <w:t>est responsable</w:t>
      </w:r>
      <w:r w:rsidRPr="00613920">
        <w:rPr>
          <w:rFonts w:ascii="Times New Roman" w:hAnsi="Times New Roman"/>
          <w:sz w:val="26"/>
          <w:szCs w:val="26"/>
          <w:lang w:val="fr-CA"/>
        </w:rPr>
        <w:t xml:space="preserve"> de remplir et de signer un certain nombre de formulaires et de cartes.</w:t>
      </w:r>
    </w:p>
    <w:p w:rsidR="007F4644" w:rsidRPr="00613920" w:rsidRDefault="007F4644" w:rsidP="007F4644">
      <w:pPr>
        <w:pStyle w:val="PlainText"/>
        <w:rPr>
          <w:rFonts w:ascii="Times New Roman" w:hAnsi="Times New Roman"/>
          <w:sz w:val="26"/>
          <w:szCs w:val="26"/>
          <w:lang w:val="fr-CA"/>
        </w:rPr>
      </w:pPr>
    </w:p>
    <w:p w:rsidR="007F4644" w:rsidRPr="00613920" w:rsidRDefault="00007F98" w:rsidP="007F4644">
      <w:pPr>
        <w:pStyle w:val="1Workshop4"/>
        <w:rPr>
          <w:lang w:val="fr-CA"/>
        </w:rPr>
      </w:pPr>
      <w:r w:rsidRPr="00613920">
        <w:rPr>
          <w:lang w:val="fr-CA"/>
        </w:rPr>
        <w:t>On peut se procurer d</w:t>
      </w:r>
      <w:r w:rsidR="007F4644" w:rsidRPr="00613920">
        <w:rPr>
          <w:lang w:val="fr-CA"/>
        </w:rPr>
        <w:t xml:space="preserve">es cartes de membre </w:t>
      </w:r>
      <w:r w:rsidRPr="00613920">
        <w:rPr>
          <w:lang w:val="fr-CA"/>
        </w:rPr>
        <w:t>sans frais a</w:t>
      </w:r>
      <w:r w:rsidR="007F4644" w:rsidRPr="00613920">
        <w:rPr>
          <w:lang w:val="fr-CA"/>
        </w:rPr>
        <w:t>u bureau national du SCFP.</w:t>
      </w:r>
    </w:p>
    <w:p w:rsidR="007F4644" w:rsidRPr="00613920" w:rsidRDefault="007F4644" w:rsidP="007F4644">
      <w:pPr>
        <w:pStyle w:val="1Workshop4"/>
        <w:rPr>
          <w:rFonts w:ascii="CG Times" w:hAnsi="CG Times"/>
          <w:lang w:val="fr-CA"/>
        </w:rPr>
      </w:pPr>
      <w:r w:rsidRPr="00613920">
        <w:rPr>
          <w:rFonts w:ascii="CG Times" w:hAnsi="CG Times"/>
          <w:lang w:val="fr-CA"/>
        </w:rPr>
        <w:br w:type="page"/>
      </w:r>
    </w:p>
    <w:p w:rsidR="007F4644" w:rsidRPr="00613920" w:rsidRDefault="007F4644" w:rsidP="00BF127B">
      <w:pPr>
        <w:pStyle w:val="1Workshop1"/>
        <w:rPr>
          <w:lang w:val="fr-CA"/>
        </w:rPr>
      </w:pPr>
    </w:p>
    <w:p w:rsidR="00BF127B" w:rsidRPr="00613920" w:rsidRDefault="00BF127B" w:rsidP="00AD0DD8">
      <w:pPr>
        <w:pStyle w:val="1Workshop1"/>
        <w:outlineLvl w:val="0"/>
        <w:rPr>
          <w:lang w:val="fr-CA"/>
        </w:rPr>
      </w:pPr>
      <w:bookmarkStart w:id="209" w:name="_Toc317084453"/>
      <w:bookmarkStart w:id="210" w:name="_Toc317169193"/>
      <w:r w:rsidRPr="00613920">
        <w:rPr>
          <w:lang w:val="fr-CA"/>
        </w:rPr>
        <w:t xml:space="preserve">Section 10 </w:t>
      </w:r>
      <w:r w:rsidR="000748B4" w:rsidRPr="00613920">
        <w:rPr>
          <w:lang w:val="fr-CA"/>
        </w:rPr>
        <w:t>–</w:t>
      </w:r>
      <w:r w:rsidRPr="00613920">
        <w:rPr>
          <w:lang w:val="fr-CA"/>
        </w:rPr>
        <w:t xml:space="preserve"> </w:t>
      </w:r>
      <w:bookmarkEnd w:id="198"/>
      <w:r w:rsidR="000748B4" w:rsidRPr="00613920">
        <w:rPr>
          <w:lang w:val="fr-CA"/>
        </w:rPr>
        <w:t>Syndic</w:t>
      </w:r>
      <w:r w:rsidR="00D15998" w:rsidRPr="00613920">
        <w:rPr>
          <w:lang w:val="fr-CA"/>
        </w:rPr>
        <w:t>s</w:t>
      </w:r>
      <w:r w:rsidR="000748B4" w:rsidRPr="00613920">
        <w:rPr>
          <w:lang w:val="fr-CA"/>
        </w:rPr>
        <w:t xml:space="preserve"> de section locale</w:t>
      </w:r>
      <w:bookmarkEnd w:id="209"/>
      <w:bookmarkEnd w:id="210"/>
    </w:p>
    <w:p w:rsidR="00BF127B" w:rsidRPr="00613920" w:rsidRDefault="000748B4" w:rsidP="00BF127B">
      <w:pPr>
        <w:pStyle w:val="1Workshop2"/>
        <w:rPr>
          <w:lang w:val="fr-CA"/>
        </w:rPr>
      </w:pPr>
      <w:bookmarkStart w:id="211" w:name="_Toc317084454"/>
      <w:bookmarkStart w:id="212" w:name="_Toc317169194"/>
      <w:r w:rsidRPr="00613920">
        <w:rPr>
          <w:lang w:val="fr-CA"/>
        </w:rPr>
        <w:t>Tâches des syndics</w:t>
      </w:r>
      <w:bookmarkEnd w:id="211"/>
      <w:bookmarkEnd w:id="212"/>
    </w:p>
    <w:p w:rsidR="000748B4" w:rsidRPr="00613920" w:rsidRDefault="000748B4" w:rsidP="00BF127B">
      <w:pPr>
        <w:pStyle w:val="1Workshop4"/>
        <w:rPr>
          <w:lang w:val="fr-CA"/>
        </w:rPr>
      </w:pPr>
    </w:p>
    <w:p w:rsidR="00BF127B" w:rsidRPr="00613920" w:rsidRDefault="000748B4" w:rsidP="00BF127B">
      <w:pPr>
        <w:pStyle w:val="1Workshop4"/>
        <w:rPr>
          <w:lang w:val="fr-CA"/>
        </w:rPr>
      </w:pPr>
      <w:r w:rsidRPr="00613920">
        <w:rPr>
          <w:lang w:val="fr-CA"/>
        </w:rPr>
        <w:t>Les syndics agissent comme vérificateurs internes.</w:t>
      </w:r>
      <w:r w:rsidR="00BF127B" w:rsidRPr="00613920">
        <w:rPr>
          <w:lang w:val="fr-CA"/>
        </w:rPr>
        <w:t xml:space="preserve">  </w:t>
      </w:r>
    </w:p>
    <w:p w:rsidR="00BF127B" w:rsidRPr="00613920" w:rsidRDefault="00BF127B" w:rsidP="00BF127B">
      <w:pPr>
        <w:pStyle w:val="1Workshop4"/>
        <w:rPr>
          <w:lang w:val="fr-CA"/>
        </w:rPr>
      </w:pPr>
    </w:p>
    <w:p w:rsidR="000748B4" w:rsidRPr="00613920" w:rsidRDefault="000748B4" w:rsidP="000748B4">
      <w:pPr>
        <w:pStyle w:val="PlainText"/>
        <w:rPr>
          <w:rFonts w:ascii="Times New Roman" w:hAnsi="Times New Roman"/>
          <w:sz w:val="26"/>
          <w:szCs w:val="26"/>
          <w:lang w:val="fr-CA"/>
        </w:rPr>
      </w:pPr>
      <w:r w:rsidRPr="00613920">
        <w:rPr>
          <w:rFonts w:ascii="Times New Roman" w:hAnsi="Times New Roman"/>
          <w:sz w:val="26"/>
          <w:szCs w:val="26"/>
          <w:lang w:val="fr-CA"/>
        </w:rPr>
        <w:t>Leur principale tâche est de déceler toute fraude ou utilisation abusive des fonds syndicaux.</w:t>
      </w:r>
      <w:r w:rsidR="00007F98" w:rsidRPr="00613920">
        <w:rPr>
          <w:rFonts w:ascii="Times New Roman" w:hAnsi="Times New Roman"/>
          <w:sz w:val="26"/>
          <w:szCs w:val="26"/>
          <w:lang w:val="fr-CA"/>
        </w:rPr>
        <w:t xml:space="preserve">  </w:t>
      </w:r>
      <w:r w:rsidRPr="00613920">
        <w:rPr>
          <w:rFonts w:ascii="Times New Roman" w:hAnsi="Times New Roman"/>
          <w:sz w:val="26"/>
          <w:szCs w:val="26"/>
          <w:lang w:val="fr-CA"/>
        </w:rPr>
        <w:t>Leur deuxième fonction consiste à vérifier le travail du secrétaire-trésorier et de suggérer des façons d’améliorer le traitement des affaires financières de la section locale.</w:t>
      </w:r>
    </w:p>
    <w:p w:rsidR="000748B4" w:rsidRPr="00613920" w:rsidRDefault="000748B4" w:rsidP="000748B4">
      <w:pPr>
        <w:pStyle w:val="PlainText"/>
        <w:rPr>
          <w:rFonts w:ascii="Times New Roman" w:hAnsi="Times New Roman"/>
          <w:sz w:val="26"/>
          <w:szCs w:val="26"/>
          <w:lang w:val="fr-CA"/>
        </w:rPr>
      </w:pPr>
    </w:p>
    <w:p w:rsidR="00007F98" w:rsidRPr="00613920" w:rsidRDefault="000748B4" w:rsidP="00007F98">
      <w:pPr>
        <w:pStyle w:val="1Workshop4"/>
        <w:rPr>
          <w:lang w:val="fr-CA"/>
        </w:rPr>
      </w:pPr>
      <w:r w:rsidRPr="00613920">
        <w:rPr>
          <w:lang w:val="fr-CA"/>
        </w:rPr>
        <w:t xml:space="preserve">Pour ce faire, les syndics doivent vérifier les activités du secrétaire-trésorier tous les six mois et </w:t>
      </w:r>
      <w:r w:rsidR="00007F98" w:rsidRPr="00613920">
        <w:rPr>
          <w:lang w:val="fr-CA"/>
        </w:rPr>
        <w:t>rendre compte</w:t>
      </w:r>
      <w:r w:rsidRPr="00613920">
        <w:rPr>
          <w:lang w:val="fr-CA"/>
        </w:rPr>
        <w:t xml:space="preserve"> de leur vérification aux membres, </w:t>
      </w:r>
      <w:r w:rsidR="00007F98" w:rsidRPr="00613920">
        <w:rPr>
          <w:lang w:val="fr-CA"/>
        </w:rPr>
        <w:t xml:space="preserve">en plus de poster une </w:t>
      </w:r>
      <w:r w:rsidRPr="00613920">
        <w:rPr>
          <w:lang w:val="fr-CA"/>
        </w:rPr>
        <w:t>copie de leur rapport au bureau d</w:t>
      </w:r>
      <w:r w:rsidR="002F0F0D" w:rsidRPr="00613920">
        <w:rPr>
          <w:lang w:val="fr-CA"/>
        </w:rPr>
        <w:t>u</w:t>
      </w:r>
      <w:r w:rsidRPr="00613920">
        <w:rPr>
          <w:lang w:val="fr-CA"/>
        </w:rPr>
        <w:t xml:space="preserve"> secrétaire-trésori</w:t>
      </w:r>
      <w:r w:rsidR="009F1A51" w:rsidRPr="00613920">
        <w:rPr>
          <w:lang w:val="fr-CA"/>
        </w:rPr>
        <w:t>er</w:t>
      </w:r>
      <w:r w:rsidRPr="00613920">
        <w:rPr>
          <w:lang w:val="fr-CA"/>
        </w:rPr>
        <w:t xml:space="preserve"> national, à Ottawa.</w:t>
      </w:r>
      <w:r w:rsidR="00007F98" w:rsidRPr="00613920">
        <w:rPr>
          <w:lang w:val="fr-CA"/>
        </w:rPr>
        <w:t xml:space="preserve"> En vertu de l’article B.3.12 des statuts du SCFP, une vérification doit avoir lieu une fois par année.  Toutefois, nous recommandons d’effectuer une vérification à tous les six mois, surtout pour les grandes sections locales qui font de nombreuses transactions.  La tâche en sera simplifiée.</w:t>
      </w:r>
    </w:p>
    <w:p w:rsidR="000748B4" w:rsidRPr="00613920" w:rsidRDefault="000748B4" w:rsidP="000748B4">
      <w:pPr>
        <w:pStyle w:val="PlainText"/>
        <w:rPr>
          <w:rFonts w:ascii="Times New Roman" w:hAnsi="Times New Roman"/>
          <w:sz w:val="26"/>
          <w:szCs w:val="26"/>
          <w:lang w:val="fr-CA"/>
        </w:rPr>
      </w:pPr>
    </w:p>
    <w:p w:rsidR="000748B4" w:rsidRPr="00613920" w:rsidRDefault="000748B4" w:rsidP="000748B4">
      <w:pPr>
        <w:pStyle w:val="PlainText"/>
        <w:rPr>
          <w:rFonts w:ascii="Times New Roman" w:hAnsi="Times New Roman"/>
          <w:sz w:val="26"/>
          <w:szCs w:val="26"/>
          <w:lang w:val="fr-CA"/>
        </w:rPr>
      </w:pPr>
      <w:r w:rsidRPr="00613920">
        <w:rPr>
          <w:rFonts w:ascii="Times New Roman" w:hAnsi="Times New Roman"/>
          <w:sz w:val="26"/>
          <w:szCs w:val="26"/>
          <w:lang w:val="fr-CA"/>
        </w:rPr>
        <w:t>Plus précisément, les syndics ont les responsabilités suivantes :</w:t>
      </w:r>
    </w:p>
    <w:p w:rsidR="000748B4" w:rsidRPr="00613920" w:rsidRDefault="000748B4" w:rsidP="000748B4">
      <w:pPr>
        <w:pStyle w:val="PlainText"/>
        <w:rPr>
          <w:rFonts w:ascii="Times New Roman" w:hAnsi="Times New Roman"/>
          <w:sz w:val="26"/>
          <w:szCs w:val="26"/>
          <w:lang w:val="fr-CA"/>
        </w:rPr>
      </w:pPr>
    </w:p>
    <w:p w:rsidR="00BF127B" w:rsidRPr="00613920" w:rsidRDefault="000748B4" w:rsidP="004E134A">
      <w:pPr>
        <w:pStyle w:val="1Workshop3"/>
        <w:spacing w:after="120"/>
        <w:rPr>
          <w:lang w:val="fr-CA"/>
        </w:rPr>
      </w:pPr>
      <w:bookmarkStart w:id="213" w:name="_Toc264899360"/>
      <w:bookmarkStart w:id="214" w:name="_Toc317084455"/>
      <w:r w:rsidRPr="00613920">
        <w:rPr>
          <w:lang w:val="fr-CA"/>
        </w:rPr>
        <w:t>Vérification</w:t>
      </w:r>
      <w:bookmarkEnd w:id="213"/>
      <w:bookmarkEnd w:id="214"/>
    </w:p>
    <w:p w:rsidR="000748B4" w:rsidRPr="00613920" w:rsidRDefault="000748B4" w:rsidP="004E134A">
      <w:pPr>
        <w:pStyle w:val="PlainText"/>
        <w:spacing w:after="60"/>
        <w:rPr>
          <w:rFonts w:ascii="Times New Roman" w:hAnsi="Times New Roman"/>
          <w:sz w:val="26"/>
          <w:szCs w:val="26"/>
          <w:lang w:val="fr-CA"/>
        </w:rPr>
      </w:pPr>
      <w:r w:rsidRPr="00613920">
        <w:rPr>
          <w:rFonts w:ascii="Times New Roman" w:hAnsi="Times New Roman"/>
          <w:sz w:val="26"/>
          <w:szCs w:val="26"/>
          <w:lang w:val="fr-CA"/>
        </w:rPr>
        <w:t>L</w:t>
      </w:r>
      <w:r w:rsidR="00007F98" w:rsidRPr="00613920">
        <w:rPr>
          <w:rFonts w:ascii="Times New Roman" w:hAnsi="Times New Roman"/>
          <w:sz w:val="26"/>
          <w:szCs w:val="26"/>
          <w:lang w:val="fr-CA"/>
        </w:rPr>
        <w:t>a vérification d</w:t>
      </w:r>
      <w:r w:rsidRPr="00613920">
        <w:rPr>
          <w:rFonts w:ascii="Times New Roman" w:hAnsi="Times New Roman"/>
          <w:sz w:val="26"/>
          <w:szCs w:val="26"/>
          <w:lang w:val="fr-CA"/>
        </w:rPr>
        <w:t xml:space="preserve">es syndics </w:t>
      </w:r>
      <w:r w:rsidR="00007F98" w:rsidRPr="00613920">
        <w:rPr>
          <w:rFonts w:ascii="Times New Roman" w:hAnsi="Times New Roman"/>
          <w:sz w:val="26"/>
          <w:szCs w:val="26"/>
          <w:lang w:val="fr-CA"/>
        </w:rPr>
        <w:t>doit porter sur les points suivants </w:t>
      </w:r>
      <w:r w:rsidRPr="00613920">
        <w:rPr>
          <w:rFonts w:ascii="Times New Roman" w:hAnsi="Times New Roman"/>
          <w:sz w:val="26"/>
          <w:szCs w:val="26"/>
          <w:lang w:val="fr-CA"/>
        </w:rPr>
        <w:t>:</w:t>
      </w:r>
    </w:p>
    <w:p w:rsidR="000748B4" w:rsidRPr="00613920" w:rsidRDefault="00007F98"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D</w:t>
      </w:r>
      <w:r w:rsidR="000748B4" w:rsidRPr="00613920">
        <w:rPr>
          <w:rFonts w:ascii="Times New Roman" w:hAnsi="Times New Roman"/>
          <w:bCs/>
          <w:sz w:val="26"/>
          <w:szCs w:val="26"/>
          <w:lang w:val="fr-CA"/>
        </w:rPr>
        <w:t xml:space="preserve">es contrôles financiers adéquats, décrits à la section 2 </w:t>
      </w:r>
      <w:r w:rsidRPr="00613920">
        <w:rPr>
          <w:rFonts w:ascii="Times New Roman" w:hAnsi="Times New Roman"/>
          <w:bCs/>
          <w:sz w:val="26"/>
          <w:szCs w:val="26"/>
          <w:lang w:val="fr-CA"/>
        </w:rPr>
        <w:t>du présent</w:t>
      </w:r>
      <w:r w:rsidR="000748B4" w:rsidRPr="00613920">
        <w:rPr>
          <w:rFonts w:ascii="Times New Roman" w:hAnsi="Times New Roman"/>
          <w:bCs/>
          <w:sz w:val="26"/>
          <w:szCs w:val="26"/>
          <w:lang w:val="fr-CA"/>
        </w:rPr>
        <w:t xml:space="preserve"> </w:t>
      </w:r>
      <w:r w:rsidR="00D15998" w:rsidRPr="00613920">
        <w:rPr>
          <w:rFonts w:ascii="Times New Roman" w:hAnsi="Times New Roman"/>
          <w:bCs/>
          <w:sz w:val="26"/>
          <w:szCs w:val="26"/>
          <w:lang w:val="fr-CA"/>
        </w:rPr>
        <w:t>g</w:t>
      </w:r>
      <w:r w:rsidR="000748B4" w:rsidRPr="00613920">
        <w:rPr>
          <w:rFonts w:ascii="Times New Roman" w:hAnsi="Times New Roman"/>
          <w:bCs/>
          <w:sz w:val="26"/>
          <w:szCs w:val="26"/>
          <w:lang w:val="fr-CA"/>
        </w:rPr>
        <w:t>uide, sont en place et utilisés.</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Le grand livre est à jour et rempli correctement.</w:t>
      </w:r>
    </w:p>
    <w:p w:rsidR="000748B4" w:rsidRPr="00613920" w:rsidRDefault="00007F98"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Le rapport du secrétaire-trésorier aux syndics pour</w:t>
      </w:r>
      <w:r w:rsidR="000748B4" w:rsidRPr="00613920">
        <w:rPr>
          <w:rFonts w:ascii="Times New Roman" w:hAnsi="Times New Roman"/>
          <w:bCs/>
          <w:sz w:val="26"/>
          <w:szCs w:val="26"/>
          <w:lang w:val="fr-CA"/>
        </w:rPr>
        <w:t xml:space="preserve"> la période </w:t>
      </w:r>
      <w:r w:rsidRPr="00613920">
        <w:rPr>
          <w:rFonts w:ascii="Times New Roman" w:hAnsi="Times New Roman"/>
          <w:bCs/>
          <w:sz w:val="26"/>
          <w:szCs w:val="26"/>
          <w:lang w:val="fr-CA"/>
        </w:rPr>
        <w:t>visée</w:t>
      </w:r>
      <w:r w:rsidR="000748B4" w:rsidRPr="00613920">
        <w:rPr>
          <w:rFonts w:ascii="Times New Roman" w:hAnsi="Times New Roman"/>
          <w:bCs/>
          <w:sz w:val="26"/>
          <w:szCs w:val="26"/>
          <w:lang w:val="fr-CA"/>
        </w:rPr>
        <w:t xml:space="preserve"> a été </w:t>
      </w:r>
      <w:r w:rsidRPr="00613920">
        <w:rPr>
          <w:rFonts w:ascii="Times New Roman" w:hAnsi="Times New Roman"/>
          <w:bCs/>
          <w:sz w:val="26"/>
          <w:szCs w:val="26"/>
          <w:lang w:val="fr-CA"/>
        </w:rPr>
        <w:t>correctement rédigé</w:t>
      </w:r>
      <w:r w:rsidR="000748B4" w:rsidRPr="00613920">
        <w:rPr>
          <w:rFonts w:ascii="Times New Roman" w:hAnsi="Times New Roman"/>
          <w:bCs/>
          <w:sz w:val="26"/>
          <w:szCs w:val="26"/>
          <w:lang w:val="fr-CA"/>
        </w:rPr>
        <w:t>.</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Les rapprochements bancaires mensuels ont été effectués comme il se doit.</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Les revenus </w:t>
      </w:r>
      <w:r w:rsidR="00007F98" w:rsidRPr="00613920">
        <w:rPr>
          <w:rFonts w:ascii="Times New Roman" w:hAnsi="Times New Roman"/>
          <w:bCs/>
          <w:sz w:val="26"/>
          <w:szCs w:val="26"/>
          <w:lang w:val="fr-CA"/>
        </w:rPr>
        <w:t>prévus</w:t>
      </w:r>
      <w:r w:rsidRPr="00613920">
        <w:rPr>
          <w:rFonts w:ascii="Times New Roman" w:hAnsi="Times New Roman"/>
          <w:bCs/>
          <w:sz w:val="26"/>
          <w:szCs w:val="26"/>
          <w:lang w:val="fr-CA"/>
        </w:rPr>
        <w:t xml:space="preserve"> suffisent </w:t>
      </w:r>
      <w:r w:rsidR="00007F98" w:rsidRPr="00613920">
        <w:rPr>
          <w:rFonts w:ascii="Times New Roman" w:hAnsi="Times New Roman"/>
          <w:bCs/>
          <w:sz w:val="26"/>
          <w:szCs w:val="26"/>
          <w:lang w:val="fr-CA"/>
        </w:rPr>
        <w:t>à</w:t>
      </w:r>
      <w:r w:rsidRPr="00613920">
        <w:rPr>
          <w:rFonts w:ascii="Times New Roman" w:hAnsi="Times New Roman"/>
          <w:bCs/>
          <w:sz w:val="26"/>
          <w:szCs w:val="26"/>
          <w:lang w:val="fr-CA"/>
        </w:rPr>
        <w:t xml:space="preserve"> couvrir les dépenses </w:t>
      </w:r>
      <w:r w:rsidR="00007F98" w:rsidRPr="00613920">
        <w:rPr>
          <w:rFonts w:ascii="Times New Roman" w:hAnsi="Times New Roman"/>
          <w:bCs/>
          <w:sz w:val="26"/>
          <w:szCs w:val="26"/>
          <w:lang w:val="fr-CA"/>
        </w:rPr>
        <w:t>prévues</w:t>
      </w:r>
      <w:r w:rsidRPr="00613920">
        <w:rPr>
          <w:rFonts w:ascii="Times New Roman" w:hAnsi="Times New Roman"/>
          <w:bCs/>
          <w:sz w:val="26"/>
          <w:szCs w:val="26"/>
          <w:lang w:val="fr-CA"/>
        </w:rPr>
        <w:t>.</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Tout surplus est investi adéquatement.</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L’inventaire </w:t>
      </w:r>
      <w:r w:rsidR="00007F98" w:rsidRPr="00613920">
        <w:rPr>
          <w:rFonts w:ascii="Times New Roman" w:hAnsi="Times New Roman"/>
          <w:bCs/>
          <w:sz w:val="26"/>
          <w:szCs w:val="26"/>
          <w:lang w:val="fr-CA"/>
        </w:rPr>
        <w:t>du matériel</w:t>
      </w:r>
      <w:r w:rsidRPr="00613920">
        <w:rPr>
          <w:rFonts w:ascii="Times New Roman" w:hAnsi="Times New Roman"/>
          <w:bCs/>
          <w:sz w:val="26"/>
          <w:szCs w:val="26"/>
          <w:lang w:val="fr-CA"/>
        </w:rPr>
        <w:t xml:space="preserve"> et des fournitures est à jour.</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La couverture d’assurance de la section locale suffit </w:t>
      </w:r>
      <w:r w:rsidR="00007F98" w:rsidRPr="00613920">
        <w:rPr>
          <w:rFonts w:ascii="Times New Roman" w:hAnsi="Times New Roman"/>
          <w:bCs/>
          <w:sz w:val="26"/>
          <w:szCs w:val="26"/>
          <w:lang w:val="fr-CA"/>
        </w:rPr>
        <w:t>à</w:t>
      </w:r>
      <w:r w:rsidRPr="00613920">
        <w:rPr>
          <w:rFonts w:ascii="Times New Roman" w:hAnsi="Times New Roman"/>
          <w:bCs/>
          <w:sz w:val="26"/>
          <w:szCs w:val="26"/>
          <w:lang w:val="fr-CA"/>
        </w:rPr>
        <w:t xml:space="preserve"> couvrir le remplacement d</w:t>
      </w:r>
      <w:r w:rsidR="00007F98" w:rsidRPr="00613920">
        <w:rPr>
          <w:rFonts w:ascii="Times New Roman" w:hAnsi="Times New Roman"/>
          <w:bCs/>
          <w:sz w:val="26"/>
          <w:szCs w:val="26"/>
          <w:lang w:val="fr-CA"/>
        </w:rPr>
        <w:t>u matériel</w:t>
      </w:r>
      <w:r w:rsidRPr="00613920">
        <w:rPr>
          <w:rFonts w:ascii="Times New Roman" w:hAnsi="Times New Roman"/>
          <w:bCs/>
          <w:sz w:val="26"/>
          <w:szCs w:val="26"/>
          <w:lang w:val="fr-CA"/>
        </w:rPr>
        <w:t xml:space="preserve"> répertorié dans l’inventaire.</w:t>
      </w:r>
    </w:p>
    <w:p w:rsidR="00BF127B" w:rsidRPr="00613920" w:rsidRDefault="000748B4" w:rsidP="0082752F">
      <w:pPr>
        <w:pStyle w:val="1Workshop5"/>
        <w:numPr>
          <w:ilvl w:val="0"/>
          <w:numId w:val="3"/>
        </w:numPr>
        <w:rPr>
          <w:lang w:val="fr-CA"/>
        </w:rPr>
      </w:pPr>
      <w:r w:rsidRPr="00613920">
        <w:rPr>
          <w:bCs/>
          <w:lang w:val="fr-CA"/>
        </w:rPr>
        <w:t>Tous les changements aux règlements de la section locale ont été approuvés par le SCFP.</w:t>
      </w:r>
    </w:p>
    <w:p w:rsidR="0082752F" w:rsidRPr="00613920" w:rsidRDefault="0082752F" w:rsidP="0082752F">
      <w:pPr>
        <w:pStyle w:val="1Workshop5"/>
        <w:ind w:left="360"/>
        <w:rPr>
          <w:lang w:val="fr-CA"/>
        </w:rPr>
      </w:pPr>
    </w:p>
    <w:p w:rsidR="0082752F" w:rsidRPr="00613920" w:rsidRDefault="00BF127B" w:rsidP="004E134A">
      <w:pPr>
        <w:pStyle w:val="1Workshop3"/>
        <w:keepNext/>
        <w:spacing w:after="120"/>
        <w:rPr>
          <w:lang w:val="fr-CA"/>
        </w:rPr>
      </w:pPr>
      <w:bookmarkStart w:id="215" w:name="_Toc261510156"/>
      <w:bookmarkStart w:id="216" w:name="_Toc264899361"/>
      <w:bookmarkStart w:id="217" w:name="_Toc317084456"/>
      <w:r w:rsidRPr="00613920">
        <w:rPr>
          <w:lang w:val="fr-CA"/>
        </w:rPr>
        <w:t>R</w:t>
      </w:r>
      <w:bookmarkEnd w:id="215"/>
      <w:r w:rsidR="000748B4" w:rsidRPr="00613920">
        <w:rPr>
          <w:lang w:val="fr-CA"/>
        </w:rPr>
        <w:t>apport</w:t>
      </w:r>
      <w:bookmarkEnd w:id="216"/>
      <w:bookmarkEnd w:id="217"/>
    </w:p>
    <w:p w:rsidR="0082752F" w:rsidRPr="00613920" w:rsidRDefault="000748B4"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bCs/>
          <w:sz w:val="26"/>
          <w:szCs w:val="26"/>
          <w:lang w:val="fr-CA"/>
        </w:rPr>
        <w:t>Remplir le Programme de vérification des syndics.</w:t>
      </w:r>
    </w:p>
    <w:p w:rsidR="0082752F" w:rsidRPr="00613920" w:rsidRDefault="000748B4"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bCs/>
          <w:sz w:val="26"/>
          <w:szCs w:val="26"/>
          <w:lang w:val="fr-CA"/>
        </w:rPr>
        <w:t>Élaborer des recommandations pour corriger tout problème décelé durant la vérification.</w:t>
      </w:r>
    </w:p>
    <w:p w:rsidR="0082752F" w:rsidRDefault="0082752F"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bCs/>
          <w:sz w:val="26"/>
          <w:szCs w:val="26"/>
          <w:lang w:val="fr-CA"/>
        </w:rPr>
        <w:t>Remplir le rapport des syndics</w:t>
      </w:r>
      <w:r w:rsidR="000748B4" w:rsidRPr="00613920">
        <w:rPr>
          <w:rFonts w:ascii="Times New Roman" w:hAnsi="Times New Roman"/>
          <w:bCs/>
          <w:sz w:val="26"/>
          <w:szCs w:val="26"/>
          <w:lang w:val="fr-CA"/>
        </w:rPr>
        <w:t>.</w:t>
      </w:r>
    </w:p>
    <w:p w:rsidR="00364A60" w:rsidRPr="00613920" w:rsidRDefault="00364A60" w:rsidP="000B1949">
      <w:pPr>
        <w:pStyle w:val="PlainText"/>
        <w:keepNext/>
        <w:numPr>
          <w:ilvl w:val="0"/>
          <w:numId w:val="47"/>
        </w:numPr>
        <w:ind w:left="426"/>
        <w:rPr>
          <w:rFonts w:ascii="Times New Roman" w:hAnsi="Times New Roman"/>
          <w:bCs/>
          <w:sz w:val="26"/>
          <w:szCs w:val="26"/>
          <w:lang w:val="fr-CA"/>
        </w:rPr>
      </w:pPr>
      <w:r>
        <w:rPr>
          <w:rFonts w:ascii="Times New Roman" w:hAnsi="Times New Roman"/>
          <w:bCs/>
          <w:sz w:val="26"/>
          <w:szCs w:val="26"/>
          <w:lang w:val="fr-CA"/>
        </w:rPr>
        <w:t xml:space="preserve">Le rapport de recommandations ou préoccupations, des fonds et des comptes doivent être transmis au président et au secrétaire-trésorier de la section locale. </w:t>
      </w:r>
    </w:p>
    <w:p w:rsidR="0082752F" w:rsidRPr="00613920" w:rsidRDefault="000748B4"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bCs/>
          <w:sz w:val="26"/>
          <w:szCs w:val="26"/>
          <w:lang w:val="fr-CA"/>
        </w:rPr>
        <w:t xml:space="preserve">Remettre aux membres des exemplaires du rapport des syndics </w:t>
      </w:r>
      <w:r w:rsidR="0082752F" w:rsidRPr="00613920">
        <w:rPr>
          <w:rFonts w:ascii="Times New Roman" w:hAnsi="Times New Roman"/>
          <w:bCs/>
          <w:sz w:val="26"/>
          <w:szCs w:val="26"/>
          <w:lang w:val="fr-CA"/>
        </w:rPr>
        <w:t>et présenter</w:t>
      </w:r>
      <w:r w:rsidRPr="00613920">
        <w:rPr>
          <w:rFonts w:ascii="Times New Roman" w:hAnsi="Times New Roman"/>
          <w:bCs/>
          <w:sz w:val="26"/>
          <w:szCs w:val="26"/>
          <w:lang w:val="fr-CA"/>
        </w:rPr>
        <w:t xml:space="preserve"> un rapport verbal au cours duquel toute recommandation visant une modification de procédure sera soulignée.</w:t>
      </w:r>
    </w:p>
    <w:p w:rsidR="0082752F" w:rsidRPr="00613920" w:rsidRDefault="0082752F"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sz w:val="26"/>
          <w:lang w:val="fr-CA"/>
        </w:rPr>
        <w:t>Envoyer des exemplaires du programme de vérification des syndics, du rapport des syndics et du rapport du secrétaire-trésorier aux syndics au SCFP national et à votre conseiller syndical.</w:t>
      </w:r>
    </w:p>
    <w:p w:rsidR="0082752F" w:rsidRPr="00613920" w:rsidRDefault="000748B4" w:rsidP="000B1949">
      <w:pPr>
        <w:pStyle w:val="PlainText"/>
        <w:keepNext/>
        <w:numPr>
          <w:ilvl w:val="0"/>
          <w:numId w:val="47"/>
        </w:numPr>
        <w:ind w:left="426"/>
        <w:rPr>
          <w:rFonts w:ascii="Times New Roman" w:hAnsi="Times New Roman"/>
          <w:bCs/>
          <w:sz w:val="26"/>
          <w:szCs w:val="26"/>
          <w:lang w:val="fr-CA"/>
        </w:rPr>
      </w:pPr>
      <w:r w:rsidRPr="00613920">
        <w:rPr>
          <w:rFonts w:ascii="Times New Roman" w:hAnsi="Times New Roman"/>
          <w:bCs/>
          <w:sz w:val="26"/>
          <w:lang w:val="fr-CA"/>
        </w:rPr>
        <w:t>Demander de l’aide</w:t>
      </w:r>
      <w:r w:rsidR="0082752F" w:rsidRPr="00613920">
        <w:rPr>
          <w:rFonts w:ascii="Times New Roman" w:hAnsi="Times New Roman"/>
          <w:bCs/>
          <w:sz w:val="26"/>
          <w:lang w:val="fr-CA"/>
        </w:rPr>
        <w:t xml:space="preserve"> à votre conseiller syndical</w:t>
      </w:r>
      <w:r w:rsidRPr="00613920">
        <w:rPr>
          <w:rFonts w:ascii="Times New Roman" w:hAnsi="Times New Roman"/>
          <w:bCs/>
          <w:sz w:val="26"/>
          <w:lang w:val="fr-CA"/>
        </w:rPr>
        <w:t xml:space="preserve"> en cas de difficulté durant la vérification ou en cas de </w:t>
      </w:r>
      <w:r w:rsidR="009F1A51" w:rsidRPr="00613920">
        <w:rPr>
          <w:rFonts w:ascii="Times New Roman" w:hAnsi="Times New Roman"/>
          <w:bCs/>
          <w:sz w:val="26"/>
          <w:lang w:val="fr-CA"/>
        </w:rPr>
        <w:t>soupçon</w:t>
      </w:r>
      <w:r w:rsidRPr="00613920">
        <w:rPr>
          <w:rFonts w:ascii="Times New Roman" w:hAnsi="Times New Roman"/>
          <w:bCs/>
          <w:sz w:val="26"/>
          <w:lang w:val="fr-CA"/>
        </w:rPr>
        <w:t xml:space="preserve"> de malhonnêteté.</w:t>
      </w:r>
    </w:p>
    <w:p w:rsidR="00BF127B" w:rsidRPr="00613920" w:rsidRDefault="000748B4" w:rsidP="0082752F">
      <w:pPr>
        <w:pStyle w:val="1Workshop2"/>
        <w:spacing w:after="0"/>
        <w:rPr>
          <w:lang w:val="fr-CA"/>
        </w:rPr>
      </w:pPr>
      <w:bookmarkStart w:id="218" w:name="_Toc317084457"/>
      <w:bookmarkStart w:id="219" w:name="_Toc317169195"/>
      <w:r w:rsidRPr="00613920">
        <w:rPr>
          <w:lang w:val="fr-CA"/>
        </w:rPr>
        <w:t>Procédure de vérification</w:t>
      </w:r>
      <w:bookmarkEnd w:id="218"/>
      <w:bookmarkEnd w:id="219"/>
    </w:p>
    <w:p w:rsidR="000748B4" w:rsidRPr="00613920" w:rsidRDefault="000748B4" w:rsidP="00BF127B">
      <w:pPr>
        <w:pStyle w:val="1Workshop3"/>
        <w:rPr>
          <w:b w:val="0"/>
          <w:bCs/>
          <w:lang w:val="fr-CA"/>
        </w:rPr>
      </w:pPr>
      <w:bookmarkStart w:id="220" w:name="_Toc261510158"/>
    </w:p>
    <w:p w:rsidR="00BF127B" w:rsidRPr="00613920" w:rsidRDefault="000748B4" w:rsidP="004E134A">
      <w:pPr>
        <w:pStyle w:val="1Workshop3"/>
        <w:spacing w:after="120"/>
        <w:rPr>
          <w:lang w:val="fr-CA"/>
        </w:rPr>
      </w:pPr>
      <w:bookmarkStart w:id="221" w:name="_Toc264899363"/>
      <w:bookmarkStart w:id="222" w:name="_Toc317084458"/>
      <w:bookmarkEnd w:id="220"/>
      <w:r w:rsidRPr="00613920">
        <w:rPr>
          <w:lang w:val="fr-CA"/>
        </w:rPr>
        <w:t>Rassembler la documentation</w:t>
      </w:r>
      <w:bookmarkEnd w:id="221"/>
      <w:bookmarkEnd w:id="222"/>
    </w:p>
    <w:p w:rsidR="00BF127B" w:rsidRPr="00613920" w:rsidRDefault="002F0F0D" w:rsidP="009F1A51">
      <w:pPr>
        <w:pStyle w:val="1Workshop4"/>
        <w:spacing w:after="120"/>
        <w:rPr>
          <w:lang w:val="fr-CA"/>
        </w:rPr>
      </w:pPr>
      <w:r w:rsidRPr="00613920">
        <w:rPr>
          <w:lang w:val="fr-CA"/>
        </w:rPr>
        <w:t>Avant de commencer une vérification, les syndics auront besoin des documents suivants du secrétaire-trésorier de la section locale pour la période vérifiée</w:t>
      </w:r>
      <w:r w:rsidR="00D15998" w:rsidRPr="00613920">
        <w:rPr>
          <w:lang w:val="fr-CA"/>
        </w:rPr>
        <w:t> :</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La copie jaune de tous les reçus de capitation soumis pour la période examinée.</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Le grand livre rempli du secrétaire-trésorier (en format papier).</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Pour TOUS les comptes de la section locale – les relevés bancaires et les chèques retournés ou, s’il y a lieu, les carnets de banque et les chèques retournés.</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Les talons de chèques.</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Des copies de tous les rapprochements bancaires effectués par le secrétaire-trésorier.</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La documentation concernant tous les débours</w:t>
      </w:r>
      <w:r w:rsidR="002F0F0D" w:rsidRPr="00613920">
        <w:rPr>
          <w:rFonts w:ascii="Times New Roman" w:hAnsi="Times New Roman"/>
          <w:bCs/>
          <w:sz w:val="26"/>
          <w:szCs w:val="26"/>
          <w:lang w:val="fr-CA"/>
        </w:rPr>
        <w:t>és</w:t>
      </w:r>
      <w:r w:rsidRPr="00613920">
        <w:rPr>
          <w:rFonts w:ascii="Times New Roman" w:hAnsi="Times New Roman"/>
          <w:bCs/>
          <w:sz w:val="26"/>
          <w:szCs w:val="26"/>
          <w:lang w:val="fr-CA"/>
        </w:rPr>
        <w:t xml:space="preserve"> effectués pendant la période (y compris les ju</w:t>
      </w:r>
      <w:r w:rsidR="009863FE" w:rsidRPr="00613920">
        <w:rPr>
          <w:rFonts w:ascii="Times New Roman" w:hAnsi="Times New Roman"/>
          <w:bCs/>
          <w:sz w:val="26"/>
          <w:szCs w:val="26"/>
          <w:lang w:val="fr-CA"/>
        </w:rPr>
        <w:t>stificatifs d’autorisation et</w:t>
      </w:r>
      <w:r w:rsidRPr="00613920">
        <w:rPr>
          <w:rFonts w:ascii="Times New Roman" w:hAnsi="Times New Roman"/>
          <w:bCs/>
          <w:sz w:val="26"/>
          <w:szCs w:val="26"/>
          <w:lang w:val="fr-CA"/>
        </w:rPr>
        <w:t xml:space="preserve"> les factures).</w:t>
      </w:r>
    </w:p>
    <w:p w:rsidR="000748B4" w:rsidRPr="00613920" w:rsidRDefault="009863FE"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w:t>
      </w:r>
      <w:r w:rsidR="000748B4" w:rsidRPr="00613920">
        <w:rPr>
          <w:rFonts w:ascii="Times New Roman" w:hAnsi="Times New Roman"/>
          <w:bCs/>
          <w:sz w:val="26"/>
          <w:szCs w:val="26"/>
          <w:lang w:val="fr-CA"/>
        </w:rPr>
        <w:t>es livres de dépôt.</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Les formulaires d’état des revenus et des dépenses précédemment remplis par le secrétaire-trésorier.</w:t>
      </w:r>
    </w:p>
    <w:p w:rsidR="000748B4" w:rsidRPr="00613920" w:rsidRDefault="009863FE"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w:t>
      </w:r>
      <w:r w:rsidR="000748B4" w:rsidRPr="00613920">
        <w:rPr>
          <w:rFonts w:ascii="Times New Roman" w:hAnsi="Times New Roman"/>
          <w:bCs/>
          <w:sz w:val="26"/>
          <w:szCs w:val="26"/>
          <w:lang w:val="fr-CA"/>
        </w:rPr>
        <w:t>es registres des procès-verbaux détaillant les dépenses approuvées par les membres.</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Un exemplaire des règlements de la section locale.</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La liste de précompte des cotisations de l’employeur (ou toute documentation utilisée par le secrétaire-trésorier pour assurer la retenue des cotisations).</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Le livre des reçus (ou toute documentation, en plus du livret de dépôts bancaires, utilisée par le secrétaire-trésorier pour comptabiliser l’argent reçu par la section locale).</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La copie de toute police d’assurance détenue par la section locale pour l’actif de la section locale (s’il y a lieu).</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Des copies de tout rapport financier présenté par le secréta</w:t>
      </w:r>
      <w:r w:rsidR="009863FE" w:rsidRPr="00613920">
        <w:rPr>
          <w:rFonts w:ascii="Times New Roman" w:hAnsi="Times New Roman"/>
          <w:bCs/>
          <w:sz w:val="26"/>
          <w:szCs w:val="26"/>
          <w:lang w:val="fr-CA"/>
        </w:rPr>
        <w:t>ire-trésorier à l’exécutif et</w:t>
      </w:r>
      <w:r w:rsidRPr="00613920">
        <w:rPr>
          <w:rFonts w:ascii="Times New Roman" w:hAnsi="Times New Roman"/>
          <w:bCs/>
          <w:sz w:val="26"/>
          <w:szCs w:val="26"/>
          <w:lang w:val="fr-CA"/>
        </w:rPr>
        <w:t xml:space="preserve"> aux membres pendant la période examinée.</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Tout T-5 (qui montre le revenu de placements de la section locale) reçu pour la période examinée (s’il y a lieu).</w:t>
      </w:r>
    </w:p>
    <w:p w:rsidR="000748B4" w:rsidRPr="00613920" w:rsidRDefault="000748B4" w:rsidP="004E134A">
      <w:pPr>
        <w:pStyle w:val="PlainText"/>
        <w:numPr>
          <w:ilvl w:val="0"/>
          <w:numId w:val="3"/>
        </w:numPr>
        <w:rPr>
          <w:rFonts w:ascii="Times New Roman" w:hAnsi="Times New Roman"/>
          <w:bCs/>
          <w:sz w:val="26"/>
          <w:szCs w:val="26"/>
          <w:lang w:val="fr-CA"/>
        </w:rPr>
      </w:pPr>
      <w:r w:rsidRPr="00613920">
        <w:rPr>
          <w:rFonts w:ascii="Times New Roman" w:hAnsi="Times New Roman"/>
          <w:bCs/>
          <w:sz w:val="26"/>
          <w:szCs w:val="26"/>
          <w:lang w:val="fr-CA"/>
        </w:rPr>
        <w:t>Si la section locale a des revenus de location, des copies de toute entente de location.</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Si la section locale vend des fournitures, tous les documents ou dossiers conservés pour inscrire les transactions.</w:t>
      </w:r>
    </w:p>
    <w:p w:rsidR="00BF127B" w:rsidRPr="00613920" w:rsidRDefault="000748B4" w:rsidP="004E134A">
      <w:pPr>
        <w:pStyle w:val="1Workshop5"/>
        <w:numPr>
          <w:ilvl w:val="0"/>
          <w:numId w:val="3"/>
        </w:numPr>
        <w:rPr>
          <w:lang w:val="fr-CA"/>
        </w:rPr>
      </w:pPr>
      <w:r w:rsidRPr="00613920">
        <w:rPr>
          <w:bCs/>
          <w:lang w:val="fr-CA"/>
        </w:rPr>
        <w:t xml:space="preserve">Un exemplaire des </w:t>
      </w:r>
      <w:r w:rsidR="009863FE" w:rsidRPr="00613920">
        <w:rPr>
          <w:bCs/>
          <w:lang w:val="fr-CA"/>
        </w:rPr>
        <w:t>s</w:t>
      </w:r>
      <w:r w:rsidRPr="00613920">
        <w:rPr>
          <w:bCs/>
          <w:lang w:val="fr-CA"/>
        </w:rPr>
        <w:t>tatuts du SCFP.</w:t>
      </w:r>
    </w:p>
    <w:p w:rsidR="000748B4" w:rsidRPr="00613920" w:rsidRDefault="000748B4" w:rsidP="000748B4">
      <w:pPr>
        <w:pStyle w:val="1Workshop5"/>
        <w:ind w:left="360"/>
        <w:rPr>
          <w:lang w:val="fr-CA"/>
        </w:rPr>
      </w:pPr>
    </w:p>
    <w:p w:rsidR="000748B4" w:rsidRPr="00613920" w:rsidRDefault="000748B4" w:rsidP="004E134A">
      <w:pPr>
        <w:pStyle w:val="PlainText"/>
        <w:spacing w:after="120"/>
        <w:rPr>
          <w:rFonts w:ascii="Times New Roman" w:hAnsi="Times New Roman"/>
          <w:b/>
          <w:bCs/>
          <w:sz w:val="26"/>
          <w:szCs w:val="26"/>
          <w:lang w:val="fr-CA"/>
        </w:rPr>
      </w:pPr>
      <w:r w:rsidRPr="00613920">
        <w:rPr>
          <w:rFonts w:ascii="Times New Roman" w:hAnsi="Times New Roman"/>
          <w:b/>
          <w:bCs/>
          <w:sz w:val="26"/>
          <w:szCs w:val="26"/>
          <w:lang w:val="fr-CA"/>
        </w:rPr>
        <w:t>Vous devriez également avoir :</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une calculatrice et du papier</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des crayons</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une règle</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du papier brouillon</w:t>
      </w:r>
    </w:p>
    <w:p w:rsidR="000748B4" w:rsidRPr="00613920" w:rsidRDefault="000748B4" w:rsidP="00C87B70">
      <w:pPr>
        <w:pStyle w:val="PlainText"/>
        <w:numPr>
          <w:ilvl w:val="0"/>
          <w:numId w:val="11"/>
        </w:numPr>
        <w:tabs>
          <w:tab w:val="clear" w:pos="454"/>
        </w:tabs>
        <w:ind w:left="360" w:hanging="360"/>
        <w:rPr>
          <w:rFonts w:ascii="Times New Roman" w:hAnsi="Times New Roman"/>
          <w:bCs/>
          <w:sz w:val="26"/>
          <w:szCs w:val="26"/>
          <w:lang w:val="fr-CA"/>
        </w:rPr>
      </w:pPr>
      <w:r w:rsidRPr="00613920">
        <w:rPr>
          <w:rFonts w:ascii="Times New Roman" w:hAnsi="Times New Roman"/>
          <w:bCs/>
          <w:sz w:val="26"/>
          <w:szCs w:val="26"/>
          <w:lang w:val="fr-CA"/>
        </w:rPr>
        <w:t>un stylo rouge (pour les totaux)</w:t>
      </w:r>
    </w:p>
    <w:p w:rsidR="00BF127B" w:rsidRPr="00613920" w:rsidRDefault="000748B4" w:rsidP="004E134A">
      <w:pPr>
        <w:pStyle w:val="1Workshop5"/>
        <w:numPr>
          <w:ilvl w:val="0"/>
          <w:numId w:val="3"/>
        </w:numPr>
        <w:rPr>
          <w:lang w:val="fr-CA"/>
        </w:rPr>
      </w:pPr>
      <w:r w:rsidRPr="00613920">
        <w:rPr>
          <w:bCs/>
          <w:lang w:val="fr-CA"/>
        </w:rPr>
        <w:t>un ordinateur, si le trésorier utilise un chiffrier ou un programme de tenue de livres pour inscrire et classer les transactions.</w:t>
      </w:r>
    </w:p>
    <w:p w:rsidR="00BF127B" w:rsidRPr="00613920" w:rsidRDefault="009863FE" w:rsidP="004E134A">
      <w:pPr>
        <w:pStyle w:val="1Workshop3"/>
        <w:spacing w:after="60"/>
        <w:rPr>
          <w:lang w:val="fr-CA"/>
        </w:rPr>
      </w:pPr>
      <w:bookmarkStart w:id="223" w:name="_Toc261510160"/>
      <w:bookmarkStart w:id="224" w:name="_Toc264899364"/>
      <w:bookmarkStart w:id="225" w:name="_Toc317084459"/>
      <w:r w:rsidRPr="00613920">
        <w:rPr>
          <w:lang w:val="fr-CA"/>
        </w:rPr>
        <w:t>Remarque </w:t>
      </w:r>
      <w:r w:rsidR="00BF127B" w:rsidRPr="00613920">
        <w:rPr>
          <w:lang w:val="fr-CA"/>
        </w:rPr>
        <w:t>:</w:t>
      </w:r>
      <w:bookmarkEnd w:id="223"/>
      <w:bookmarkEnd w:id="224"/>
      <w:bookmarkEnd w:id="225"/>
    </w:p>
    <w:p w:rsidR="00BF127B" w:rsidRPr="00613920" w:rsidRDefault="000748B4" w:rsidP="007847C1">
      <w:pPr>
        <w:pStyle w:val="PlainText"/>
        <w:rPr>
          <w:rFonts w:ascii="Times New Roman" w:hAnsi="Times New Roman"/>
          <w:sz w:val="26"/>
          <w:szCs w:val="26"/>
          <w:lang w:val="fr-CA"/>
        </w:rPr>
      </w:pPr>
      <w:r w:rsidRPr="00613920">
        <w:rPr>
          <w:rFonts w:ascii="Times New Roman" w:hAnsi="Times New Roman"/>
          <w:sz w:val="26"/>
          <w:szCs w:val="26"/>
          <w:lang w:val="fr-CA"/>
        </w:rPr>
        <w:t>Le secrétaire-trésorier doit remplir un</w:t>
      </w:r>
      <w:r w:rsidR="009863FE" w:rsidRPr="00613920">
        <w:rPr>
          <w:rFonts w:ascii="Times New Roman" w:hAnsi="Times New Roman"/>
          <w:sz w:val="26"/>
          <w:szCs w:val="26"/>
          <w:lang w:val="fr-CA"/>
        </w:rPr>
        <w:t xml:space="preserve"> formulaire de</w:t>
      </w:r>
      <w:r w:rsidRPr="00613920">
        <w:rPr>
          <w:rFonts w:ascii="Times New Roman" w:hAnsi="Times New Roman"/>
          <w:sz w:val="26"/>
          <w:szCs w:val="26"/>
          <w:lang w:val="fr-CA"/>
        </w:rPr>
        <w:t xml:space="preserve"> « Rapport du secrétaire-trésorier aux syndics » (voir l</w:t>
      </w:r>
      <w:r w:rsidR="009863FE" w:rsidRPr="00613920">
        <w:rPr>
          <w:rFonts w:ascii="Times New Roman" w:hAnsi="Times New Roman"/>
          <w:sz w:val="26"/>
          <w:szCs w:val="26"/>
          <w:lang w:val="fr-CA"/>
        </w:rPr>
        <w:t>a page suivante</w:t>
      </w:r>
      <w:r w:rsidRPr="00613920">
        <w:rPr>
          <w:rFonts w:ascii="Times New Roman" w:hAnsi="Times New Roman"/>
          <w:sz w:val="26"/>
          <w:szCs w:val="26"/>
          <w:lang w:val="fr-CA"/>
        </w:rPr>
        <w:t xml:space="preserve">). Ce formulaire permet de consolider l’information contenue dans les rapports mensuels du trésorier pour la période </w:t>
      </w:r>
      <w:r w:rsidR="009863FE" w:rsidRPr="00613920">
        <w:rPr>
          <w:rFonts w:ascii="Times New Roman" w:hAnsi="Times New Roman"/>
          <w:sz w:val="26"/>
          <w:szCs w:val="26"/>
          <w:lang w:val="fr-CA"/>
        </w:rPr>
        <w:t>visée</w:t>
      </w:r>
      <w:r w:rsidR="007847C1" w:rsidRPr="00613920">
        <w:rPr>
          <w:rFonts w:ascii="Times New Roman" w:hAnsi="Times New Roman"/>
          <w:sz w:val="26"/>
          <w:szCs w:val="26"/>
          <w:lang w:val="fr-CA"/>
        </w:rPr>
        <w:t>.</w:t>
      </w:r>
    </w:p>
    <w:p w:rsidR="007847C1" w:rsidRPr="00613920" w:rsidRDefault="007847C1" w:rsidP="007847C1">
      <w:pPr>
        <w:pStyle w:val="PlainText"/>
        <w:rPr>
          <w:rFonts w:ascii="Times New Roman" w:hAnsi="Times New Roman"/>
          <w:sz w:val="26"/>
          <w:szCs w:val="26"/>
          <w:lang w:val="fr-CA"/>
        </w:rPr>
      </w:pPr>
    </w:p>
    <w:p w:rsidR="00BF127B" w:rsidRPr="00613920" w:rsidRDefault="007847C1" w:rsidP="00B02BBE">
      <w:pPr>
        <w:pStyle w:val="1Workshop2"/>
        <w:spacing w:before="0" w:after="0"/>
        <w:rPr>
          <w:lang w:val="fr-CA"/>
        </w:rPr>
      </w:pPr>
      <w:bookmarkStart w:id="226" w:name="_Toc317084460"/>
      <w:bookmarkStart w:id="227" w:name="_Toc317169196"/>
      <w:r w:rsidRPr="00613920">
        <w:rPr>
          <w:lang w:val="fr-CA"/>
        </w:rPr>
        <w:t>Recommandations des syndics</w:t>
      </w:r>
      <w:bookmarkEnd w:id="226"/>
      <w:bookmarkEnd w:id="227"/>
    </w:p>
    <w:p w:rsidR="00BF127B" w:rsidRPr="00613920" w:rsidRDefault="00BF127B" w:rsidP="00BF127B">
      <w:pPr>
        <w:pStyle w:val="1Workshop4"/>
        <w:rPr>
          <w:lang w:val="fr-CA"/>
        </w:rPr>
      </w:pPr>
    </w:p>
    <w:p w:rsidR="009863FE" w:rsidRPr="00613920" w:rsidRDefault="002B1A38" w:rsidP="002B1A38">
      <w:pPr>
        <w:pStyle w:val="PlainText"/>
        <w:rPr>
          <w:rFonts w:ascii="Times New Roman" w:hAnsi="Times New Roman"/>
          <w:bCs/>
          <w:sz w:val="26"/>
          <w:szCs w:val="26"/>
          <w:lang w:val="fr-CA"/>
        </w:rPr>
      </w:pPr>
      <w:r w:rsidRPr="00613920">
        <w:rPr>
          <w:rFonts w:ascii="Times New Roman" w:hAnsi="Times New Roman"/>
          <w:bCs/>
          <w:sz w:val="26"/>
          <w:szCs w:val="26"/>
          <w:lang w:val="fr-CA"/>
        </w:rPr>
        <w:t xml:space="preserve">Les syndics font plus que vérifier toutes les dépenses de fonds </w:t>
      </w:r>
      <w:r w:rsidR="009863FE" w:rsidRPr="00613920">
        <w:rPr>
          <w:rFonts w:ascii="Times New Roman" w:hAnsi="Times New Roman"/>
          <w:bCs/>
          <w:sz w:val="26"/>
          <w:szCs w:val="26"/>
          <w:lang w:val="fr-CA"/>
        </w:rPr>
        <w:t xml:space="preserve">effectuées </w:t>
      </w:r>
      <w:r w:rsidRPr="00613920">
        <w:rPr>
          <w:rFonts w:ascii="Times New Roman" w:hAnsi="Times New Roman"/>
          <w:bCs/>
          <w:sz w:val="26"/>
          <w:szCs w:val="26"/>
          <w:lang w:val="fr-CA"/>
        </w:rPr>
        <w:t xml:space="preserve">par la section locale. Une grande partie du travail de vérification consiste à voir si </w:t>
      </w:r>
      <w:r w:rsidR="009863FE" w:rsidRPr="00613920">
        <w:rPr>
          <w:rFonts w:ascii="Times New Roman" w:hAnsi="Times New Roman"/>
          <w:bCs/>
          <w:sz w:val="26"/>
          <w:szCs w:val="26"/>
          <w:lang w:val="fr-CA"/>
        </w:rPr>
        <w:t>des</w:t>
      </w:r>
      <w:r w:rsidRPr="00613920">
        <w:rPr>
          <w:rFonts w:ascii="Times New Roman" w:hAnsi="Times New Roman"/>
          <w:bCs/>
          <w:sz w:val="26"/>
          <w:szCs w:val="26"/>
          <w:lang w:val="fr-CA"/>
        </w:rPr>
        <w:t xml:space="preserve"> contrôles financiers adéquats sont en place. </w:t>
      </w:r>
    </w:p>
    <w:p w:rsidR="009863FE" w:rsidRPr="00613920" w:rsidRDefault="009863FE" w:rsidP="002B1A38">
      <w:pPr>
        <w:pStyle w:val="PlainText"/>
        <w:rPr>
          <w:rFonts w:ascii="Times New Roman" w:hAnsi="Times New Roman"/>
          <w:bCs/>
          <w:sz w:val="26"/>
          <w:szCs w:val="26"/>
          <w:lang w:val="fr-CA"/>
        </w:rPr>
      </w:pPr>
    </w:p>
    <w:p w:rsidR="002B1A38" w:rsidRPr="00613920" w:rsidRDefault="002B1A38" w:rsidP="002B1A38">
      <w:pPr>
        <w:pStyle w:val="PlainText"/>
        <w:rPr>
          <w:rFonts w:ascii="Times New Roman" w:hAnsi="Times New Roman"/>
          <w:bCs/>
          <w:sz w:val="26"/>
          <w:szCs w:val="26"/>
          <w:lang w:val="fr-CA"/>
        </w:rPr>
      </w:pPr>
      <w:r w:rsidRPr="00613920">
        <w:rPr>
          <w:rFonts w:ascii="Times New Roman" w:hAnsi="Times New Roman"/>
          <w:bCs/>
          <w:sz w:val="26"/>
          <w:szCs w:val="26"/>
          <w:lang w:val="fr-CA"/>
        </w:rPr>
        <w:t xml:space="preserve">Les syndics sont utiles aux sections locales dans la mesure où ils </w:t>
      </w:r>
      <w:r w:rsidR="009863FE" w:rsidRPr="00613920">
        <w:rPr>
          <w:rFonts w:ascii="Times New Roman" w:hAnsi="Times New Roman"/>
          <w:bCs/>
          <w:sz w:val="26"/>
          <w:szCs w:val="26"/>
          <w:lang w:val="fr-CA"/>
        </w:rPr>
        <w:t>rendent compte</w:t>
      </w:r>
      <w:r w:rsidRPr="00613920">
        <w:rPr>
          <w:rFonts w:ascii="Times New Roman" w:hAnsi="Times New Roman"/>
          <w:bCs/>
          <w:sz w:val="26"/>
          <w:szCs w:val="26"/>
          <w:lang w:val="fr-CA"/>
        </w:rPr>
        <w:t xml:space="preserve"> aux membres et </w:t>
      </w:r>
      <w:r w:rsidR="009863FE" w:rsidRPr="00613920">
        <w:rPr>
          <w:rFonts w:ascii="Times New Roman" w:hAnsi="Times New Roman"/>
          <w:bCs/>
          <w:sz w:val="26"/>
          <w:szCs w:val="26"/>
          <w:lang w:val="fr-CA"/>
        </w:rPr>
        <w:t>présentent</w:t>
      </w:r>
      <w:r w:rsidRPr="00613920">
        <w:rPr>
          <w:rFonts w:ascii="Times New Roman" w:hAnsi="Times New Roman"/>
          <w:bCs/>
          <w:sz w:val="26"/>
          <w:szCs w:val="26"/>
          <w:lang w:val="fr-CA"/>
        </w:rPr>
        <w:t xml:space="preserve"> des recommandations.</w:t>
      </w:r>
    </w:p>
    <w:p w:rsidR="002B1A38" w:rsidRPr="00613920" w:rsidRDefault="002B1A38" w:rsidP="002B1A38">
      <w:pPr>
        <w:pStyle w:val="PlainText"/>
        <w:rPr>
          <w:rFonts w:ascii="Times New Roman" w:hAnsi="Times New Roman"/>
          <w:bCs/>
          <w:sz w:val="26"/>
          <w:szCs w:val="26"/>
          <w:lang w:val="fr-CA"/>
        </w:rPr>
      </w:pPr>
    </w:p>
    <w:p w:rsidR="002B1A38" w:rsidRPr="00613920" w:rsidRDefault="002B1A38" w:rsidP="00B02BBE">
      <w:pPr>
        <w:pStyle w:val="1Workshop4"/>
        <w:rPr>
          <w:bCs/>
          <w:lang w:val="fr-CA"/>
        </w:rPr>
      </w:pPr>
      <w:r w:rsidRPr="00613920">
        <w:rPr>
          <w:bCs/>
          <w:lang w:val="fr-CA"/>
        </w:rPr>
        <w:t xml:space="preserve">Pour </w:t>
      </w:r>
      <w:r w:rsidR="009863FE" w:rsidRPr="00613920">
        <w:rPr>
          <w:bCs/>
          <w:lang w:val="fr-CA"/>
        </w:rPr>
        <w:t>aider les syndics à présenter des recommandations</w:t>
      </w:r>
      <w:r w:rsidRPr="00613920">
        <w:rPr>
          <w:bCs/>
          <w:lang w:val="fr-CA"/>
        </w:rPr>
        <w:t>, le SCFP a élaboré une série de « recommandations proposées ».  Ces suggestions portent sur des recommandations que les syndics pourront trouver utiles s’ils s’inquiètent de certains problèmes décelés durant la vérification. Le SCFP a élaboré un « Programme de vérification des syndics » pour guider ceux-ci dans le processus de vérification.</w:t>
      </w:r>
      <w:r w:rsidR="009D6A30" w:rsidRPr="00613920">
        <w:rPr>
          <w:bCs/>
          <w:lang w:val="fr-CA"/>
        </w:rPr>
        <w:t xml:space="preserve"> </w:t>
      </w:r>
      <w:r w:rsidR="00B02BBE" w:rsidRPr="00613920">
        <w:rPr>
          <w:bCs/>
          <w:lang w:val="fr-CA"/>
        </w:rPr>
        <w:t xml:space="preserve">Ces documents sont envoyés par le bureau national du SCFP à toutes les sections locales </w:t>
      </w:r>
      <w:r w:rsidR="009863FE" w:rsidRPr="00613920">
        <w:rPr>
          <w:bCs/>
          <w:lang w:val="fr-CA"/>
        </w:rPr>
        <w:t xml:space="preserve">à </w:t>
      </w:r>
      <w:r w:rsidR="00B02BBE" w:rsidRPr="00613920">
        <w:rPr>
          <w:bCs/>
          <w:lang w:val="fr-CA"/>
        </w:rPr>
        <w:t xml:space="preserve">chaque </w:t>
      </w:r>
      <w:r w:rsidR="009863FE" w:rsidRPr="00613920">
        <w:rPr>
          <w:bCs/>
          <w:lang w:val="fr-CA"/>
        </w:rPr>
        <w:t xml:space="preserve">mois de </w:t>
      </w:r>
      <w:r w:rsidR="00B02BBE" w:rsidRPr="00613920">
        <w:rPr>
          <w:bCs/>
          <w:lang w:val="fr-CA"/>
        </w:rPr>
        <w:t xml:space="preserve">janvier. Ils sont également disponibles sur le site </w:t>
      </w:r>
      <w:r w:rsidR="009863FE" w:rsidRPr="00613920">
        <w:rPr>
          <w:bCs/>
          <w:lang w:val="fr-CA"/>
        </w:rPr>
        <w:t>W</w:t>
      </w:r>
      <w:r w:rsidR="00B02BBE" w:rsidRPr="00613920">
        <w:rPr>
          <w:bCs/>
          <w:lang w:val="fr-CA"/>
        </w:rPr>
        <w:t xml:space="preserve">eb du SCFP </w:t>
      </w:r>
      <w:r w:rsidR="009863FE" w:rsidRPr="00613920">
        <w:rPr>
          <w:bCs/>
          <w:lang w:val="fr-CA"/>
        </w:rPr>
        <w:t>à</w:t>
      </w:r>
      <w:r w:rsidR="00B02BBE" w:rsidRPr="00613920">
        <w:rPr>
          <w:bCs/>
          <w:lang w:val="fr-CA"/>
        </w:rPr>
        <w:t xml:space="preserve"> www.scfp.ca.</w:t>
      </w:r>
    </w:p>
    <w:p w:rsidR="00DF4178" w:rsidRPr="00613920" w:rsidRDefault="00DF4178" w:rsidP="00B02BBE">
      <w:pPr>
        <w:pStyle w:val="1Workshop4"/>
        <w:rPr>
          <w:bCs/>
          <w:lang w:val="fr-CA"/>
        </w:rPr>
      </w:pPr>
    </w:p>
    <w:p w:rsidR="00BF127B" w:rsidRPr="00613920" w:rsidRDefault="002B1A38" w:rsidP="002B1A38">
      <w:pPr>
        <w:pStyle w:val="1Workshop4"/>
        <w:rPr>
          <w:b/>
          <w:lang w:val="fr-CA"/>
        </w:rPr>
      </w:pPr>
      <w:r w:rsidRPr="00613920">
        <w:rPr>
          <w:bCs/>
          <w:lang w:val="fr-CA"/>
        </w:rPr>
        <w:t>En suivant les étapes décrites dans le programme, les syndics peuvent mener une vérification complète des livres d’une section locale.</w:t>
      </w:r>
    </w:p>
    <w:p w:rsidR="00BF127B" w:rsidRPr="00613920" w:rsidRDefault="00BF127B" w:rsidP="005678B9">
      <w:pPr>
        <w:rPr>
          <w:rFonts w:ascii="CG Times" w:hAnsi="CG Times"/>
          <w:b/>
          <w:sz w:val="26"/>
          <w:szCs w:val="26"/>
          <w:lang w:val="fr-CA"/>
        </w:rPr>
        <w:sectPr w:rsidR="00BF127B" w:rsidRPr="00613920" w:rsidSect="00010689">
          <w:pgSz w:w="12240" w:h="15840" w:code="1"/>
          <w:pgMar w:top="1134" w:right="1134" w:bottom="1134" w:left="1701" w:header="567" w:footer="567" w:gutter="0"/>
          <w:cols w:space="720"/>
        </w:sectPr>
      </w:pPr>
    </w:p>
    <w:p w:rsidR="005678B9" w:rsidRDefault="00741686" w:rsidP="00741686">
      <w:pPr>
        <w:pStyle w:val="1Workshop2"/>
        <w:rPr>
          <w:lang w:val="fr-CA"/>
        </w:rPr>
      </w:pPr>
      <w:bookmarkStart w:id="228" w:name="_Toc317084461"/>
      <w:bookmarkStart w:id="229" w:name="_Toc317169197"/>
      <w:r w:rsidRPr="00741686">
        <w:rPr>
          <w:lang w:val="fr-CA"/>
        </w:rPr>
        <w:t>Exemple d’un rapport du trésorier aux syndics</w:t>
      </w:r>
    </w:p>
    <w:p w:rsidR="006047CE" w:rsidRDefault="001806D1" w:rsidP="00741686">
      <w:pPr>
        <w:pStyle w:val="1Workshop2"/>
        <w:rPr>
          <w:lang w:val="fr-CA"/>
        </w:rPr>
      </w:pPr>
      <w:r>
        <w:rPr>
          <w:noProof/>
        </w:rPr>
        <w:pict>
          <v:shape id="_x0000_s1115" type="#_x0000_t75" style="position:absolute;margin-left:-17.45pt;margin-top:29.35pt;width:721.85pt;height:409.1pt;z-index:251702272;mso-position-horizontal-relative:text;mso-position-vertical-relative:text;mso-width-relative:page;mso-height-relative:page">
            <v:imagedata r:id="rId35" o:title=""/>
            <w10:wrap type="square"/>
          </v:shape>
          <o:OLEObject Type="Embed" ProgID="Excel.Sheet.12" ShapeID="_x0000_s1115" DrawAspect="Content" ObjectID="_1338630698" r:id="rId36"/>
        </w:pict>
      </w:r>
      <w:r w:rsidR="00BF127B" w:rsidRPr="00741686">
        <w:rPr>
          <w:lang w:val="fr-CA"/>
        </w:rPr>
        <w:br w:type="page"/>
      </w:r>
      <w:bookmarkStart w:id="230" w:name="_Toc317084462"/>
      <w:bookmarkStart w:id="231" w:name="_Toc317169198"/>
      <w:bookmarkStart w:id="232" w:name="_Toc317084463"/>
      <w:bookmarkStart w:id="233" w:name="_Toc317169199"/>
      <w:r>
        <w:rPr>
          <w:noProof/>
        </w:rPr>
        <w:pict>
          <v:shape id="_x0000_s1116" type="#_x0000_t75" style="position:absolute;margin-left:19.95pt;margin-top:44.9pt;width:664.85pt;height:391.25pt;z-index:251704320;mso-position-horizontal-relative:text;mso-position-vertical-relative:text;mso-width-relative:page;mso-height-relative:page">
            <v:imagedata r:id="rId37" o:title=""/>
            <w10:wrap type="square"/>
          </v:shape>
          <o:OLEObject Type="Embed" ProgID="Excel.Sheet.12" ShapeID="_x0000_s1116" DrawAspect="Content" ObjectID="_1338630699" r:id="rId38"/>
        </w:pict>
      </w:r>
      <w:r w:rsidR="006047CE" w:rsidRPr="006047CE">
        <w:rPr>
          <w:lang w:val="fr-CA"/>
        </w:rPr>
        <w:t xml:space="preserve"> </w:t>
      </w:r>
      <w:r w:rsidR="005678B9">
        <w:rPr>
          <w:lang w:val="fr-CA"/>
        </w:rPr>
        <w:t>Exemple d’un rapport du trésorier aux syndics (suite)</w:t>
      </w:r>
    </w:p>
    <w:p w:rsidR="005678B9" w:rsidRDefault="005678B9">
      <w:pPr>
        <w:tabs>
          <w:tab w:val="clear" w:pos="284"/>
          <w:tab w:val="clear" w:pos="567"/>
          <w:tab w:val="clear" w:pos="851"/>
          <w:tab w:val="clear" w:pos="1134"/>
        </w:tabs>
        <w:spacing w:before="0" w:after="0"/>
        <w:rPr>
          <w:lang w:val="fr-CA"/>
        </w:rPr>
        <w:sectPr w:rsidR="005678B9" w:rsidSect="005678B9">
          <w:headerReference w:type="even" r:id="rId39"/>
          <w:pgSz w:w="15840" w:h="12240" w:orient="landscape" w:code="1"/>
          <w:pgMar w:top="1701" w:right="1134" w:bottom="1134" w:left="1134" w:header="567" w:footer="567" w:gutter="0"/>
          <w:cols w:space="720"/>
          <w:docGrid w:linePitch="360"/>
        </w:sectPr>
      </w:pPr>
      <w:bookmarkStart w:id="234" w:name="_Toc116199344"/>
      <w:r>
        <w:rPr>
          <w:lang w:val="fr-CA"/>
        </w:rPr>
        <w:br w:type="page"/>
      </w:r>
    </w:p>
    <w:p w:rsidR="005678B9" w:rsidRPr="00EC1FA8" w:rsidRDefault="001806D1">
      <w:pPr>
        <w:tabs>
          <w:tab w:val="clear" w:pos="284"/>
          <w:tab w:val="clear" w:pos="567"/>
          <w:tab w:val="clear" w:pos="851"/>
          <w:tab w:val="clear" w:pos="1134"/>
        </w:tabs>
        <w:spacing w:before="0" w:after="0"/>
        <w:rPr>
          <w:rFonts w:ascii="Arial" w:hAnsi="Arial" w:cs="Arial"/>
          <w:b/>
          <w:sz w:val="28"/>
          <w:szCs w:val="28"/>
          <w:lang w:val="fr-CA"/>
        </w:rPr>
      </w:pPr>
      <w:r>
        <w:rPr>
          <w:rFonts w:ascii="Arial" w:hAnsi="Arial" w:cs="Arial"/>
          <w:b/>
          <w:noProof/>
          <w:sz w:val="28"/>
          <w:szCs w:val="28"/>
        </w:rPr>
        <w:pict>
          <v:shape id="_x0000_s1118" type="#_x0000_t75" style="position:absolute;margin-left:-28pt;margin-top:49.9pt;width:523.65pt;height:590pt;z-index:251706368;mso-position-horizontal-relative:text;mso-position-vertical-relative:text;mso-width-relative:page;mso-height-relative:page">
            <v:imagedata r:id="rId40" o:title=""/>
            <w10:wrap type="square"/>
          </v:shape>
          <o:OLEObject Type="Embed" ProgID="Excel.Sheet.12" ShapeID="_x0000_s1118" DrawAspect="Content" ObjectID="_1338630700" r:id="rId41"/>
        </w:pict>
      </w:r>
      <w:r w:rsidR="00EC1FA8" w:rsidRPr="00EC1FA8">
        <w:rPr>
          <w:rFonts w:ascii="Arial" w:hAnsi="Arial" w:cs="Arial"/>
          <w:b/>
          <w:sz w:val="28"/>
          <w:szCs w:val="28"/>
          <w:lang w:val="fr-CA"/>
        </w:rPr>
        <w:t>Exemple d’un rapport de syndics</w:t>
      </w:r>
      <w:r w:rsidR="006047CE" w:rsidRPr="00EC1FA8">
        <w:rPr>
          <w:rFonts w:ascii="Arial" w:hAnsi="Arial" w:cs="Arial"/>
          <w:b/>
          <w:sz w:val="28"/>
          <w:szCs w:val="28"/>
          <w:lang w:val="fr-CA"/>
        </w:rPr>
        <w:br w:type="page"/>
      </w:r>
    </w:p>
    <w:p w:rsidR="005678B9" w:rsidRPr="005678B9" w:rsidRDefault="005678B9">
      <w:pPr>
        <w:tabs>
          <w:tab w:val="clear" w:pos="284"/>
          <w:tab w:val="clear" w:pos="567"/>
          <w:tab w:val="clear" w:pos="851"/>
          <w:tab w:val="clear" w:pos="1134"/>
        </w:tabs>
        <w:spacing w:before="0" w:after="0"/>
        <w:rPr>
          <w:lang w:val="fr-CA"/>
        </w:rPr>
      </w:pPr>
    </w:p>
    <w:bookmarkEnd w:id="234"/>
    <w:p w:rsidR="00BF127B" w:rsidRPr="00613920" w:rsidRDefault="002B1A38" w:rsidP="00741686">
      <w:pPr>
        <w:pStyle w:val="1Workshop2"/>
        <w:rPr>
          <w:lang w:val="fr-CA"/>
        </w:rPr>
      </w:pPr>
      <w:r w:rsidRPr="00613920">
        <w:rPr>
          <w:lang w:val="fr-CA"/>
        </w:rPr>
        <w:t>Vérifications problématiques</w:t>
      </w:r>
      <w:bookmarkEnd w:id="228"/>
      <w:bookmarkEnd w:id="229"/>
      <w:bookmarkEnd w:id="230"/>
      <w:bookmarkEnd w:id="231"/>
      <w:bookmarkEnd w:id="232"/>
      <w:bookmarkEnd w:id="233"/>
    </w:p>
    <w:p w:rsidR="002B1A38" w:rsidRPr="00613920" w:rsidRDefault="002B1A38" w:rsidP="00BF127B">
      <w:pPr>
        <w:pStyle w:val="1Workshop4"/>
        <w:rPr>
          <w:b/>
          <w:bCs/>
          <w:lang w:val="fr-CA"/>
        </w:rPr>
      </w:pPr>
    </w:p>
    <w:p w:rsidR="002B1A38" w:rsidRPr="00613920" w:rsidRDefault="009863FE" w:rsidP="005C7B63">
      <w:pPr>
        <w:pStyle w:val="PlainText"/>
        <w:spacing w:after="120"/>
        <w:rPr>
          <w:rFonts w:ascii="Times New Roman" w:hAnsi="Times New Roman"/>
          <w:sz w:val="26"/>
          <w:szCs w:val="26"/>
          <w:lang w:val="fr-CA"/>
        </w:rPr>
      </w:pPr>
      <w:r w:rsidRPr="00613920">
        <w:rPr>
          <w:rFonts w:ascii="Times New Roman" w:hAnsi="Times New Roman"/>
          <w:sz w:val="26"/>
          <w:szCs w:val="26"/>
          <w:lang w:val="fr-CA"/>
        </w:rPr>
        <w:t>Parfois, l</w:t>
      </w:r>
      <w:r w:rsidR="002B1A38" w:rsidRPr="00613920">
        <w:rPr>
          <w:rFonts w:ascii="Times New Roman" w:hAnsi="Times New Roman"/>
          <w:sz w:val="26"/>
          <w:szCs w:val="26"/>
          <w:lang w:val="fr-CA"/>
        </w:rPr>
        <w:t xml:space="preserve">es syndics </w:t>
      </w:r>
      <w:r w:rsidRPr="00613920">
        <w:rPr>
          <w:rFonts w:ascii="Times New Roman" w:hAnsi="Times New Roman"/>
          <w:sz w:val="26"/>
          <w:szCs w:val="26"/>
          <w:lang w:val="fr-CA"/>
        </w:rPr>
        <w:t>sont aux prises avec des problèmes de</w:t>
      </w:r>
      <w:r w:rsidR="002B1A38" w:rsidRPr="00613920">
        <w:rPr>
          <w:rFonts w:ascii="Times New Roman" w:hAnsi="Times New Roman"/>
          <w:sz w:val="26"/>
          <w:szCs w:val="26"/>
          <w:lang w:val="fr-CA"/>
        </w:rPr>
        <w:t xml:space="preserve"> documents ou de chèques</w:t>
      </w:r>
      <w:r w:rsidRPr="00613920">
        <w:rPr>
          <w:rFonts w:ascii="Times New Roman" w:hAnsi="Times New Roman"/>
          <w:sz w:val="26"/>
          <w:szCs w:val="26"/>
          <w:lang w:val="fr-CA"/>
        </w:rPr>
        <w:t xml:space="preserve"> manquants</w:t>
      </w:r>
      <w:r w:rsidR="002B1A38" w:rsidRPr="00613920">
        <w:rPr>
          <w:rFonts w:ascii="Times New Roman" w:hAnsi="Times New Roman"/>
          <w:sz w:val="26"/>
          <w:szCs w:val="26"/>
          <w:lang w:val="fr-CA"/>
        </w:rPr>
        <w:t xml:space="preserve">, </w:t>
      </w:r>
      <w:r w:rsidRPr="00613920">
        <w:rPr>
          <w:rFonts w:ascii="Times New Roman" w:hAnsi="Times New Roman"/>
          <w:sz w:val="26"/>
          <w:szCs w:val="26"/>
          <w:lang w:val="fr-CA"/>
        </w:rPr>
        <w:t>de</w:t>
      </w:r>
      <w:r w:rsidR="002B1A38" w:rsidRPr="00613920">
        <w:rPr>
          <w:rFonts w:ascii="Times New Roman" w:hAnsi="Times New Roman"/>
          <w:sz w:val="26"/>
          <w:szCs w:val="26"/>
          <w:lang w:val="fr-CA"/>
        </w:rPr>
        <w:t xml:space="preserve"> livres mal tenus </w:t>
      </w:r>
      <w:r w:rsidRPr="00613920">
        <w:rPr>
          <w:rFonts w:ascii="Times New Roman" w:hAnsi="Times New Roman"/>
          <w:sz w:val="26"/>
          <w:szCs w:val="26"/>
          <w:lang w:val="fr-CA"/>
        </w:rPr>
        <w:t>qui ne sont pas équilibrés</w:t>
      </w:r>
      <w:r w:rsidR="002B1A38" w:rsidRPr="00613920">
        <w:rPr>
          <w:rFonts w:ascii="Times New Roman" w:hAnsi="Times New Roman"/>
          <w:sz w:val="26"/>
          <w:szCs w:val="26"/>
          <w:lang w:val="fr-CA"/>
        </w:rPr>
        <w:t>, etc.</w:t>
      </w:r>
    </w:p>
    <w:p w:rsidR="00A508FA" w:rsidRPr="00613920" w:rsidRDefault="002B1A38" w:rsidP="00A508FA">
      <w:pPr>
        <w:pStyle w:val="PlainText"/>
        <w:numPr>
          <w:ilvl w:val="0"/>
          <w:numId w:val="11"/>
        </w:numPr>
        <w:tabs>
          <w:tab w:val="clear" w:pos="454"/>
        </w:tabs>
        <w:spacing w:after="60"/>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Les syndics ne peuvent </w:t>
      </w:r>
      <w:r w:rsidR="009863FE" w:rsidRPr="00613920">
        <w:rPr>
          <w:rFonts w:ascii="Times New Roman" w:hAnsi="Times New Roman"/>
          <w:bCs/>
          <w:sz w:val="26"/>
          <w:szCs w:val="26"/>
          <w:lang w:val="fr-CA"/>
        </w:rPr>
        <w:t>achever leur</w:t>
      </w:r>
      <w:r w:rsidRPr="00613920">
        <w:rPr>
          <w:rFonts w:ascii="Times New Roman" w:hAnsi="Times New Roman"/>
          <w:bCs/>
          <w:sz w:val="26"/>
          <w:szCs w:val="26"/>
          <w:lang w:val="fr-CA"/>
        </w:rPr>
        <w:t xml:space="preserve"> vérification tant qu’ils n’auront pas trouvé toute la documentation nécessaire</w:t>
      </w:r>
      <w:r w:rsidR="005C7B63" w:rsidRPr="00613920">
        <w:rPr>
          <w:rFonts w:ascii="Times New Roman" w:hAnsi="Times New Roman"/>
          <w:bCs/>
          <w:sz w:val="26"/>
          <w:szCs w:val="26"/>
          <w:lang w:val="fr-CA"/>
        </w:rPr>
        <w:t>,</w:t>
      </w:r>
      <w:r w:rsidRPr="00613920">
        <w:rPr>
          <w:rFonts w:ascii="Times New Roman" w:hAnsi="Times New Roman"/>
          <w:bCs/>
          <w:sz w:val="26"/>
          <w:szCs w:val="26"/>
          <w:lang w:val="fr-CA"/>
        </w:rPr>
        <w:t xml:space="preserve"> ni compris exactement comment le secrétaire-trésorier a documenté chacune des transactions du grand livre.</w:t>
      </w:r>
    </w:p>
    <w:p w:rsidR="002B1A38" w:rsidRPr="00613920" w:rsidRDefault="002B1A38" w:rsidP="00C87B70">
      <w:pPr>
        <w:pStyle w:val="PlainText"/>
        <w:numPr>
          <w:ilvl w:val="0"/>
          <w:numId w:val="11"/>
        </w:numPr>
        <w:tabs>
          <w:tab w:val="clear" w:pos="454"/>
        </w:tabs>
        <w:spacing w:after="60"/>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S’il manque des documents, demandez au secrétaire-trésorier de vous les fournir. Si vous ne les recevez toujours pas, communiquez avec votre </w:t>
      </w:r>
      <w:r w:rsidR="005C7B63" w:rsidRPr="00613920">
        <w:rPr>
          <w:rFonts w:ascii="Times New Roman" w:hAnsi="Times New Roman"/>
          <w:bCs/>
          <w:sz w:val="26"/>
          <w:szCs w:val="26"/>
          <w:lang w:val="fr-CA"/>
        </w:rPr>
        <w:t>conseiller</w:t>
      </w:r>
      <w:r w:rsidRPr="00613920">
        <w:rPr>
          <w:rFonts w:ascii="Times New Roman" w:hAnsi="Times New Roman"/>
          <w:bCs/>
          <w:sz w:val="26"/>
          <w:szCs w:val="26"/>
          <w:lang w:val="fr-CA"/>
        </w:rPr>
        <w:t xml:space="preserve"> </w:t>
      </w:r>
      <w:r w:rsidR="00501C9B" w:rsidRPr="00613920">
        <w:rPr>
          <w:rFonts w:ascii="Times New Roman" w:hAnsi="Times New Roman"/>
          <w:bCs/>
          <w:sz w:val="26"/>
          <w:szCs w:val="26"/>
          <w:lang w:val="fr-CA"/>
        </w:rPr>
        <w:t xml:space="preserve">syndical </w:t>
      </w:r>
      <w:r w:rsidRPr="00613920">
        <w:rPr>
          <w:rFonts w:ascii="Times New Roman" w:hAnsi="Times New Roman"/>
          <w:bCs/>
          <w:sz w:val="26"/>
          <w:szCs w:val="26"/>
          <w:lang w:val="fr-CA"/>
        </w:rPr>
        <w:t>du SCFP et expliquez-lui le problème.</w:t>
      </w:r>
    </w:p>
    <w:p w:rsidR="002B1A38" w:rsidRPr="00613920" w:rsidRDefault="002B1A38" w:rsidP="00C87B70">
      <w:pPr>
        <w:pStyle w:val="PlainText"/>
        <w:numPr>
          <w:ilvl w:val="0"/>
          <w:numId w:val="11"/>
        </w:numPr>
        <w:tabs>
          <w:tab w:val="clear" w:pos="454"/>
        </w:tabs>
        <w:spacing w:after="60"/>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Si vous </w:t>
      </w:r>
      <w:r w:rsidR="00A508FA" w:rsidRPr="00613920">
        <w:rPr>
          <w:rFonts w:ascii="Times New Roman" w:hAnsi="Times New Roman"/>
          <w:bCs/>
          <w:sz w:val="26"/>
          <w:szCs w:val="26"/>
          <w:lang w:val="fr-CA"/>
        </w:rPr>
        <w:t>comprenez mal</w:t>
      </w:r>
      <w:r w:rsidRPr="00613920">
        <w:rPr>
          <w:rFonts w:ascii="Times New Roman" w:hAnsi="Times New Roman"/>
          <w:bCs/>
          <w:sz w:val="26"/>
          <w:szCs w:val="26"/>
          <w:lang w:val="fr-CA"/>
        </w:rPr>
        <w:t xml:space="preserve"> la tenue de livres du secrétaire-trésorier, demandez-lui de vous expliquer comment il a traité chaque transaction que vous n’avez pas comprise. Si vous trouvez les explications raisonnables et qu’il n’y a aucune preuve de manipulation de chèque ou de facture, acceptez les explications et faites des recommandations pour améliorer la tenue de livres. Si vous </w:t>
      </w:r>
      <w:r w:rsidR="00A508FA" w:rsidRPr="00613920">
        <w:rPr>
          <w:rFonts w:ascii="Times New Roman" w:hAnsi="Times New Roman"/>
          <w:bCs/>
          <w:sz w:val="26"/>
          <w:szCs w:val="26"/>
          <w:lang w:val="fr-CA"/>
        </w:rPr>
        <w:t>avez</w:t>
      </w:r>
      <w:r w:rsidRPr="00613920">
        <w:rPr>
          <w:rFonts w:ascii="Times New Roman" w:hAnsi="Times New Roman"/>
          <w:bCs/>
          <w:sz w:val="26"/>
          <w:szCs w:val="26"/>
          <w:lang w:val="fr-CA"/>
        </w:rPr>
        <w:t xml:space="preserve"> toujours des doutes, communiquez avec votre </w:t>
      </w:r>
      <w:r w:rsidR="005C7B63" w:rsidRPr="00613920">
        <w:rPr>
          <w:rFonts w:ascii="Times New Roman" w:hAnsi="Times New Roman"/>
          <w:bCs/>
          <w:sz w:val="26"/>
          <w:szCs w:val="26"/>
          <w:lang w:val="fr-CA"/>
        </w:rPr>
        <w:t>conseiller</w:t>
      </w:r>
      <w:r w:rsidR="00501C9B" w:rsidRPr="00613920">
        <w:rPr>
          <w:rFonts w:ascii="Times New Roman" w:hAnsi="Times New Roman"/>
          <w:bCs/>
          <w:sz w:val="26"/>
          <w:szCs w:val="26"/>
          <w:lang w:val="fr-CA"/>
        </w:rPr>
        <w:t xml:space="preserve"> syndical</w:t>
      </w:r>
      <w:r w:rsidRPr="00613920">
        <w:rPr>
          <w:rFonts w:ascii="Times New Roman" w:hAnsi="Times New Roman"/>
          <w:bCs/>
          <w:sz w:val="26"/>
          <w:szCs w:val="26"/>
          <w:lang w:val="fr-CA"/>
        </w:rPr>
        <w:t>.</w:t>
      </w:r>
    </w:p>
    <w:p w:rsidR="002B1A38" w:rsidRPr="00613920" w:rsidRDefault="002B1A38" w:rsidP="00C87B70">
      <w:pPr>
        <w:pStyle w:val="PlainText"/>
        <w:numPr>
          <w:ilvl w:val="0"/>
          <w:numId w:val="11"/>
        </w:numPr>
        <w:tabs>
          <w:tab w:val="clear" w:pos="454"/>
        </w:tabs>
        <w:spacing w:after="60"/>
        <w:ind w:left="360" w:hanging="360"/>
        <w:rPr>
          <w:rFonts w:ascii="Times New Roman" w:hAnsi="Times New Roman"/>
          <w:bCs/>
          <w:sz w:val="26"/>
          <w:szCs w:val="26"/>
          <w:lang w:val="fr-CA"/>
        </w:rPr>
      </w:pPr>
      <w:r w:rsidRPr="00613920">
        <w:rPr>
          <w:rFonts w:ascii="Times New Roman" w:hAnsi="Times New Roman"/>
          <w:bCs/>
          <w:sz w:val="26"/>
          <w:szCs w:val="26"/>
          <w:lang w:val="fr-CA"/>
        </w:rPr>
        <w:t xml:space="preserve">Si vous trouvez des preuves de fraude, comme des retraits inexpliqués, des signatures </w:t>
      </w:r>
      <w:r w:rsidR="00A508FA" w:rsidRPr="00613920">
        <w:rPr>
          <w:rFonts w:ascii="Times New Roman" w:hAnsi="Times New Roman"/>
          <w:bCs/>
          <w:sz w:val="26"/>
          <w:szCs w:val="26"/>
          <w:lang w:val="fr-CA"/>
        </w:rPr>
        <w:t>falsifiées</w:t>
      </w:r>
      <w:r w:rsidRPr="00613920">
        <w:rPr>
          <w:rFonts w:ascii="Times New Roman" w:hAnsi="Times New Roman"/>
          <w:bCs/>
          <w:sz w:val="26"/>
          <w:szCs w:val="26"/>
          <w:lang w:val="fr-CA"/>
        </w:rPr>
        <w:t xml:space="preserve">, de faux comptes de dépenses, etc., communiquez immédiatement avec votre </w:t>
      </w:r>
      <w:r w:rsidR="005C7B63" w:rsidRPr="00613920">
        <w:rPr>
          <w:rFonts w:ascii="Times New Roman" w:hAnsi="Times New Roman"/>
          <w:bCs/>
          <w:sz w:val="26"/>
          <w:szCs w:val="26"/>
          <w:lang w:val="fr-CA"/>
        </w:rPr>
        <w:t>conseiller</w:t>
      </w:r>
      <w:r w:rsidR="00501C9B" w:rsidRPr="00613920">
        <w:rPr>
          <w:rFonts w:ascii="Times New Roman" w:hAnsi="Times New Roman"/>
          <w:bCs/>
          <w:sz w:val="26"/>
          <w:szCs w:val="26"/>
          <w:lang w:val="fr-CA"/>
        </w:rPr>
        <w:t xml:space="preserve"> syndical</w:t>
      </w:r>
      <w:r w:rsidRPr="00613920">
        <w:rPr>
          <w:rFonts w:ascii="Times New Roman" w:hAnsi="Times New Roman"/>
          <w:bCs/>
          <w:sz w:val="26"/>
          <w:szCs w:val="26"/>
          <w:lang w:val="fr-CA"/>
        </w:rPr>
        <w:t xml:space="preserve"> et avec le </w:t>
      </w:r>
      <w:r w:rsidR="00A508FA" w:rsidRPr="00613920">
        <w:rPr>
          <w:rFonts w:ascii="Times New Roman" w:hAnsi="Times New Roman"/>
          <w:bCs/>
          <w:sz w:val="26"/>
          <w:szCs w:val="26"/>
          <w:lang w:val="fr-CA"/>
        </w:rPr>
        <w:t xml:space="preserve">SCFP national au numéro sans frais </w:t>
      </w:r>
      <w:r w:rsidR="00A508FA" w:rsidRPr="00613920">
        <w:rPr>
          <w:rFonts w:ascii="Times New Roman" w:hAnsi="Times New Roman"/>
          <w:sz w:val="26"/>
          <w:lang w:val="fr-CA"/>
        </w:rPr>
        <w:t>1-800-363-2873, option 5.</w:t>
      </w:r>
    </w:p>
    <w:p w:rsidR="002B1A38" w:rsidRPr="00613920" w:rsidRDefault="00A508FA" w:rsidP="00C87B70">
      <w:pPr>
        <w:pStyle w:val="PlainText"/>
        <w:numPr>
          <w:ilvl w:val="0"/>
          <w:numId w:val="11"/>
        </w:numPr>
        <w:tabs>
          <w:tab w:val="clear" w:pos="454"/>
        </w:tabs>
        <w:spacing w:after="60"/>
        <w:ind w:left="360" w:hanging="360"/>
        <w:rPr>
          <w:rFonts w:ascii="Times New Roman" w:hAnsi="Times New Roman"/>
          <w:bCs/>
          <w:sz w:val="26"/>
          <w:szCs w:val="26"/>
          <w:lang w:val="fr-CA"/>
        </w:rPr>
      </w:pPr>
      <w:r w:rsidRPr="00613920">
        <w:rPr>
          <w:rFonts w:ascii="Times New Roman" w:hAnsi="Times New Roman"/>
          <w:bCs/>
          <w:sz w:val="26"/>
          <w:szCs w:val="26"/>
          <w:lang w:val="fr-CA"/>
        </w:rPr>
        <w:t>Recueillez</w:t>
      </w:r>
      <w:r w:rsidR="002B1A38" w:rsidRPr="00613920">
        <w:rPr>
          <w:rFonts w:ascii="Times New Roman" w:hAnsi="Times New Roman"/>
          <w:bCs/>
          <w:sz w:val="26"/>
          <w:szCs w:val="26"/>
          <w:lang w:val="fr-CA"/>
        </w:rPr>
        <w:t xml:space="preserve"> toute preuve de fraude et </w:t>
      </w:r>
      <w:r w:rsidRPr="00613920">
        <w:rPr>
          <w:rFonts w:ascii="Times New Roman" w:hAnsi="Times New Roman"/>
          <w:bCs/>
          <w:sz w:val="26"/>
          <w:szCs w:val="26"/>
          <w:lang w:val="fr-CA"/>
        </w:rPr>
        <w:t>remettez</w:t>
      </w:r>
      <w:r w:rsidR="002B1A38" w:rsidRPr="00613920">
        <w:rPr>
          <w:rFonts w:ascii="Times New Roman" w:hAnsi="Times New Roman"/>
          <w:bCs/>
          <w:sz w:val="26"/>
          <w:szCs w:val="26"/>
          <w:lang w:val="fr-CA"/>
        </w:rPr>
        <w:t xml:space="preserve">-la </w:t>
      </w:r>
      <w:r w:rsidR="006E3C99">
        <w:rPr>
          <w:rFonts w:ascii="Times New Roman" w:hAnsi="Times New Roman"/>
          <w:bCs/>
          <w:sz w:val="26"/>
          <w:szCs w:val="26"/>
          <w:lang w:val="fr-CA"/>
        </w:rPr>
        <w:t>à un</w:t>
      </w:r>
      <w:r w:rsidR="002B1A38" w:rsidRPr="00613920">
        <w:rPr>
          <w:rFonts w:ascii="Times New Roman" w:hAnsi="Times New Roman"/>
          <w:bCs/>
          <w:sz w:val="26"/>
          <w:szCs w:val="26"/>
          <w:lang w:val="fr-CA"/>
        </w:rPr>
        <w:t xml:space="preserve"> syndic qui sera responsable de la remettre à la police ou au </w:t>
      </w:r>
      <w:r w:rsidR="00C61411" w:rsidRPr="00613920">
        <w:rPr>
          <w:rFonts w:ascii="Times New Roman" w:hAnsi="Times New Roman"/>
          <w:bCs/>
          <w:sz w:val="26"/>
          <w:szCs w:val="26"/>
          <w:lang w:val="fr-CA"/>
        </w:rPr>
        <w:t>S</w:t>
      </w:r>
      <w:r w:rsidR="002B1A38" w:rsidRPr="00613920">
        <w:rPr>
          <w:rFonts w:ascii="Times New Roman" w:hAnsi="Times New Roman"/>
          <w:bCs/>
          <w:sz w:val="26"/>
          <w:szCs w:val="26"/>
          <w:lang w:val="fr-CA"/>
        </w:rPr>
        <w:t>ervice de la comptabilité</w:t>
      </w:r>
      <w:r w:rsidRPr="00613920">
        <w:rPr>
          <w:rFonts w:ascii="Times New Roman" w:hAnsi="Times New Roman"/>
          <w:bCs/>
          <w:sz w:val="26"/>
          <w:szCs w:val="26"/>
          <w:lang w:val="fr-CA"/>
        </w:rPr>
        <w:t xml:space="preserve"> du SCFP</w:t>
      </w:r>
      <w:r w:rsidR="002B1A38" w:rsidRPr="00613920">
        <w:rPr>
          <w:rFonts w:ascii="Times New Roman" w:hAnsi="Times New Roman"/>
          <w:bCs/>
          <w:sz w:val="26"/>
          <w:szCs w:val="26"/>
          <w:lang w:val="fr-CA"/>
        </w:rPr>
        <w:t>.</w:t>
      </w:r>
    </w:p>
    <w:p w:rsidR="00BF127B" w:rsidRPr="00613920" w:rsidRDefault="002B1A38" w:rsidP="004E134A">
      <w:pPr>
        <w:pStyle w:val="1Workshop5"/>
        <w:numPr>
          <w:ilvl w:val="0"/>
          <w:numId w:val="3"/>
        </w:numPr>
        <w:rPr>
          <w:lang w:val="fr-CA"/>
        </w:rPr>
      </w:pPr>
      <w:r w:rsidRPr="00613920">
        <w:rPr>
          <w:bCs/>
          <w:lang w:val="fr-CA"/>
        </w:rPr>
        <w:t>Assurez-vous que personne n’a</w:t>
      </w:r>
      <w:r w:rsidR="005C7B63" w:rsidRPr="00613920">
        <w:rPr>
          <w:bCs/>
          <w:lang w:val="fr-CA"/>
        </w:rPr>
        <w:t>it</w:t>
      </w:r>
      <w:r w:rsidRPr="00613920">
        <w:rPr>
          <w:bCs/>
          <w:lang w:val="fr-CA"/>
        </w:rPr>
        <w:t xml:space="preserve"> accès aux preuves afin d’éviter toute manipulation ou destruction. Ne discutez de vos conclusions avec personne d’autre que les autres syndics, la police, votre </w:t>
      </w:r>
      <w:r w:rsidR="005C7B63" w:rsidRPr="00613920">
        <w:rPr>
          <w:bCs/>
          <w:lang w:val="fr-CA"/>
        </w:rPr>
        <w:t>conseiller</w:t>
      </w:r>
      <w:r w:rsidR="00501C9B" w:rsidRPr="00613920">
        <w:rPr>
          <w:bCs/>
          <w:lang w:val="fr-CA"/>
        </w:rPr>
        <w:t xml:space="preserve"> syndical</w:t>
      </w:r>
      <w:r w:rsidRPr="00613920">
        <w:rPr>
          <w:bCs/>
          <w:lang w:val="fr-CA"/>
        </w:rPr>
        <w:t xml:space="preserve"> ou le vérificateur du SCFP. Si vous êtes sur la piste d’un voleur, il est important de ne pas l’alerter. De même, il serait terrible de noircir la réputation de quelqu’un si vos doutes se révélaient non fondés.</w:t>
      </w:r>
    </w:p>
    <w:p w:rsidR="00BF127B" w:rsidRPr="00613920" w:rsidRDefault="00BF127B"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501C9B" w:rsidRDefault="00501C9B" w:rsidP="00BF127B">
      <w:pPr>
        <w:rPr>
          <w:sz w:val="26"/>
          <w:szCs w:val="26"/>
          <w:lang w:val="fr-CA"/>
        </w:rPr>
      </w:pPr>
    </w:p>
    <w:p w:rsidR="00501C9B" w:rsidRPr="00501C9B" w:rsidRDefault="00501C9B"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8D0276" w:rsidRPr="00501C9B" w:rsidRDefault="008D0276" w:rsidP="00BF127B">
      <w:pPr>
        <w:rPr>
          <w:sz w:val="26"/>
          <w:szCs w:val="26"/>
          <w:lang w:val="fr-CA"/>
        </w:rPr>
      </w:pPr>
    </w:p>
    <w:p w:rsidR="00BF127B" w:rsidRPr="006F3FCD" w:rsidRDefault="00672A53" w:rsidP="008D0276">
      <w:pPr>
        <w:rPr>
          <w:sz w:val="16"/>
          <w:szCs w:val="16"/>
        </w:rPr>
      </w:pPr>
      <w:r>
        <w:rPr>
          <w:sz w:val="16"/>
          <w:szCs w:val="16"/>
        </w:rPr>
        <w:t>:cc/sepb491</w:t>
      </w:r>
    </w:p>
    <w:p w:rsidR="00BF127B" w:rsidRPr="006F3FCD" w:rsidRDefault="006F3FCD" w:rsidP="00D00D2F">
      <w:pPr>
        <w:rPr>
          <w:sz w:val="16"/>
          <w:szCs w:val="16"/>
          <w:lang w:val="en-US"/>
        </w:rPr>
      </w:pPr>
      <w:r w:rsidRPr="006F3FCD">
        <w:rPr>
          <w:sz w:val="16"/>
          <w:szCs w:val="16"/>
        </w:rPr>
        <w:t>RC</w:t>
      </w:r>
      <w:r w:rsidR="00F25EE8">
        <w:rPr>
          <w:sz w:val="16"/>
          <w:szCs w:val="16"/>
        </w:rPr>
        <w:t>125</w:t>
      </w:r>
    </w:p>
    <w:sectPr w:rsidR="00BF127B" w:rsidRPr="006F3FCD" w:rsidSect="005678B9">
      <w:pgSz w:w="12240" w:h="15840" w:code="1"/>
      <w:pgMar w:top="1134" w:right="1134" w:bottom="1134" w:left="1701" w:header="567" w:footer="56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rsidR="00672A53" w:rsidRDefault="00672A53">
      <w:r>
        <w:separator/>
      </w:r>
    </w:p>
  </w:endnote>
  <w:endnote w:type="continuationSeparator" w:id="0">
    <w:p w:rsidR="00672A53" w:rsidRDefault="00672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G Times">
    <w:altName w:val="Times New Roman"/>
    <w:charset w:val="00"/>
    <w:family w:val="roman"/>
    <w:pitch w:val="variable"/>
    <w:sig w:usb0="00000007" w:usb1="00000000" w:usb2="00000000" w:usb3="00000000" w:csb0="00000093" w:csb1="00000000"/>
  </w:font>
  <w:font w:name="ＭＳ 明朝">
    <w:charset w:val="4E"/>
    <w:family w:val="auto"/>
    <w:pitch w:val="variable"/>
    <w:sig w:usb0="E00002FF" w:usb1="6AC7FDFB" w:usb2="00000012" w:usb3="00000000" w:csb0="0002009F" w:csb1="00000000"/>
  </w:font>
  <w:font w:name="MS Mincho">
    <w:altName w:val="ＭＳ 明朝"/>
    <w:charset w:val="80"/>
    <w:family w:val="modern"/>
    <w:pitch w:val="fixed"/>
    <w:sig w:usb0="E00002FF" w:usb1="6AC7FDFB" w:usb2="00000012" w:usb3="00000000" w:csb0="0002009F" w:csb1="00000000"/>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F477E6">
    <w:pPr>
      <w:framePr w:wrap="around" w:vAnchor="text" w:hAnchor="margin" w:xAlign="right" w:y="1"/>
    </w:pPr>
    <w:r>
      <w:fldChar w:fldCharType="begin"/>
    </w:r>
    <w:r w:rsidR="00672A53">
      <w:instrText xml:space="preserve">PAGE  </w:instrText>
    </w:r>
    <w:r>
      <w:fldChar w:fldCharType="end"/>
    </w:r>
  </w:p>
  <w:p w:rsidR="00672A53" w:rsidRDefault="00672A53">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F477E6" w:rsidP="00563460">
    <w:pPr>
      <w:framePr w:wrap="around" w:vAnchor="text" w:hAnchor="margin" w:xAlign="right" w:y="70"/>
      <w:rPr>
        <w:sz w:val="20"/>
      </w:rPr>
    </w:pPr>
    <w:r>
      <w:rPr>
        <w:sz w:val="20"/>
      </w:rPr>
      <w:fldChar w:fldCharType="begin"/>
    </w:r>
    <w:r w:rsidR="00672A53">
      <w:rPr>
        <w:sz w:val="20"/>
      </w:rPr>
      <w:instrText xml:space="preserve">PAGE  </w:instrText>
    </w:r>
    <w:r>
      <w:rPr>
        <w:sz w:val="20"/>
      </w:rPr>
      <w:fldChar w:fldCharType="separate"/>
    </w:r>
    <w:r w:rsidR="001806D1">
      <w:rPr>
        <w:noProof/>
        <w:sz w:val="20"/>
      </w:rPr>
      <w:t>28</w:t>
    </w:r>
    <w:r>
      <w:rPr>
        <w:sz w:val="20"/>
      </w:rPr>
      <w:fldChar w:fldCharType="end"/>
    </w:r>
  </w:p>
  <w:p w:rsidR="00672A53" w:rsidRPr="00B26303" w:rsidRDefault="00672A53" w:rsidP="008E5F05">
    <w:pPr>
      <w:pBdr>
        <w:bottom w:val="single" w:sz="12" w:space="0" w:color="auto"/>
      </w:pBdr>
      <w:ind w:right="-45"/>
      <w:rPr>
        <w:sz w:val="4"/>
        <w:lang w:val="fr-CA"/>
      </w:rPr>
    </w:pPr>
  </w:p>
  <w:p w:rsidR="00672A53" w:rsidRPr="006A543B" w:rsidRDefault="00672A53">
    <w:pPr>
      <w:tabs>
        <w:tab w:val="left" w:pos="9150"/>
        <w:tab w:val="left" w:pos="9270"/>
        <w:tab w:val="right" w:pos="9360"/>
      </w:tabs>
      <w:rPr>
        <w:rFonts w:ascii="Comic Sans MS" w:hAnsi="Comic Sans MS"/>
        <w:sz w:val="20"/>
        <w:lang w:val="fr-CA"/>
      </w:rPr>
    </w:pPr>
    <w:r w:rsidRPr="006A543B">
      <w:rPr>
        <w:lang w:val="fr-CA"/>
      </w:rPr>
      <w:t>Guide de l’agent financier du S</w:t>
    </w:r>
    <w:r>
      <w:rPr>
        <w:lang w:val="fr-CA"/>
      </w:rPr>
      <w:t>CFP</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rsidR="00672A53" w:rsidRDefault="00672A53">
      <w:r>
        <w:separator/>
      </w:r>
    </w:p>
  </w:footnote>
  <w:footnote w:type="continuationSeparator" w:id="0">
    <w:p w:rsidR="00672A53" w:rsidRDefault="00672A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672A53">
    <w:pPr>
      <w:rPr>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672A53">
    <w:pPr>
      <w:rPr>
        <w:sz w:val="20"/>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672A53">
    <w:pPr>
      <w:rPr>
        <w:rFonts w:ascii="Comic Sans MS" w:hAnsi="Comic Sans MS"/>
        <w:sz w:val="2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Pr="006047CE" w:rsidRDefault="00672A53" w:rsidP="006047CE">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2A53" w:rsidRDefault="00672A53"/>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82"/>
    <w:multiLevelType w:val="singleLevel"/>
    <w:tmpl w:val="E6B44026"/>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15B655FC"/>
    <w:lvl w:ilvl="0">
      <w:start w:val="1"/>
      <w:numFmt w:val="bullet"/>
      <w:lvlText w:val=""/>
      <w:lvlJc w:val="left"/>
      <w:pPr>
        <w:ind w:left="927" w:hanging="360"/>
      </w:pPr>
      <w:rPr>
        <w:rFonts w:ascii="Wingdings" w:hAnsi="Wingdings" w:hint="default"/>
      </w:rPr>
    </w:lvl>
  </w:abstractNum>
  <w:abstractNum w:abstractNumId="2">
    <w:nsid w:val="FFFFFF89"/>
    <w:multiLevelType w:val="singleLevel"/>
    <w:tmpl w:val="1860854A"/>
    <w:lvl w:ilvl="0">
      <w:start w:val="1"/>
      <w:numFmt w:val="bullet"/>
      <w:pStyle w:val="ListBullet"/>
      <w:lvlText w:val=""/>
      <w:lvlJc w:val="left"/>
      <w:pPr>
        <w:tabs>
          <w:tab w:val="num" w:pos="644"/>
        </w:tabs>
        <w:ind w:left="567" w:hanging="283"/>
      </w:pPr>
      <w:rPr>
        <w:rFonts w:ascii="Symbol" w:hAnsi="Symbol" w:hint="default"/>
      </w:rPr>
    </w:lvl>
  </w:abstractNum>
  <w:abstractNum w:abstractNumId="3">
    <w:nsid w:val="01677B1B"/>
    <w:multiLevelType w:val="hybridMultilevel"/>
    <w:tmpl w:val="3B4C3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602215C"/>
    <w:multiLevelType w:val="hybridMultilevel"/>
    <w:tmpl w:val="192404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6F52262"/>
    <w:multiLevelType w:val="hybridMultilevel"/>
    <w:tmpl w:val="38C445C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nsid w:val="083D4A8E"/>
    <w:multiLevelType w:val="hybridMultilevel"/>
    <w:tmpl w:val="D9E6F53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nsid w:val="08E72FEB"/>
    <w:multiLevelType w:val="hybridMultilevel"/>
    <w:tmpl w:val="0D2E02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A48129D"/>
    <w:multiLevelType w:val="hybridMultilevel"/>
    <w:tmpl w:val="749626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D5A679D"/>
    <w:multiLevelType w:val="hybridMultilevel"/>
    <w:tmpl w:val="7CAA15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0FDD4CE1"/>
    <w:multiLevelType w:val="hybridMultilevel"/>
    <w:tmpl w:val="0D303F36"/>
    <w:lvl w:ilvl="0" w:tplc="04E402B0">
      <w:start w:val="1"/>
      <w:numFmt w:val="bullet"/>
      <w:lvlText w:val=""/>
      <w:lvlJc w:val="left"/>
      <w:pPr>
        <w:tabs>
          <w:tab w:val="num" w:pos="454"/>
        </w:tabs>
        <w:ind w:left="454" w:hanging="454"/>
      </w:pPr>
      <w:rPr>
        <w:rFonts w:ascii="Symbol" w:hAnsi="Symbol" w:hint="default"/>
      </w:rPr>
    </w:lvl>
    <w:lvl w:ilvl="1" w:tplc="04090003" w:tentative="1">
      <w:start w:val="1"/>
      <w:numFmt w:val="bullet"/>
      <w:lvlText w:val="o"/>
      <w:lvlJc w:val="left"/>
      <w:pPr>
        <w:tabs>
          <w:tab w:val="num" w:pos="760"/>
        </w:tabs>
        <w:ind w:left="760" w:hanging="360"/>
      </w:pPr>
      <w:rPr>
        <w:rFonts w:ascii="Courier New" w:hAnsi="Courier New" w:hint="default"/>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11">
    <w:nsid w:val="104F569B"/>
    <w:multiLevelType w:val="hybridMultilevel"/>
    <w:tmpl w:val="71D2DE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1BA666C4"/>
    <w:multiLevelType w:val="hybridMultilevel"/>
    <w:tmpl w:val="860048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CC15C15"/>
    <w:multiLevelType w:val="hybridMultilevel"/>
    <w:tmpl w:val="A00C6D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214B6022"/>
    <w:multiLevelType w:val="hybridMultilevel"/>
    <w:tmpl w:val="8CFC1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1C367E1"/>
    <w:multiLevelType w:val="hybridMultilevel"/>
    <w:tmpl w:val="C754850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6">
    <w:nsid w:val="275521A1"/>
    <w:multiLevelType w:val="hybridMultilevel"/>
    <w:tmpl w:val="CB061D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8D525F4"/>
    <w:multiLevelType w:val="hybridMultilevel"/>
    <w:tmpl w:val="4044BC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9432242"/>
    <w:multiLevelType w:val="hybridMultilevel"/>
    <w:tmpl w:val="E15ACD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9">
    <w:nsid w:val="2B25686E"/>
    <w:multiLevelType w:val="hybridMultilevel"/>
    <w:tmpl w:val="063E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ED257F8"/>
    <w:multiLevelType w:val="hybridMultilevel"/>
    <w:tmpl w:val="CF98ADCC"/>
    <w:lvl w:ilvl="0" w:tplc="890AC6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C83F63"/>
    <w:multiLevelType w:val="hybridMultilevel"/>
    <w:tmpl w:val="F79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4349F"/>
    <w:multiLevelType w:val="hybridMultilevel"/>
    <w:tmpl w:val="DB1A3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4251BAD"/>
    <w:multiLevelType w:val="hybridMultilevel"/>
    <w:tmpl w:val="F5C670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A7F4B8D"/>
    <w:multiLevelType w:val="hybridMultilevel"/>
    <w:tmpl w:val="61042F24"/>
    <w:lvl w:ilvl="0" w:tplc="0409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C8B639A"/>
    <w:multiLevelType w:val="hybridMultilevel"/>
    <w:tmpl w:val="D11A5F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443E3855"/>
    <w:multiLevelType w:val="hybridMultilevel"/>
    <w:tmpl w:val="B944DE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9EE7FC1"/>
    <w:multiLevelType w:val="hybridMultilevel"/>
    <w:tmpl w:val="A85C44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B8C7C76"/>
    <w:multiLevelType w:val="hybridMultilevel"/>
    <w:tmpl w:val="E472917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CCC76DD"/>
    <w:multiLevelType w:val="hybridMultilevel"/>
    <w:tmpl w:val="F8AA4E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50B6170A"/>
    <w:multiLevelType w:val="hybridMultilevel"/>
    <w:tmpl w:val="FFF4E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5E0A89"/>
    <w:multiLevelType w:val="hybridMultilevel"/>
    <w:tmpl w:val="B6209A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582B21E9"/>
    <w:multiLevelType w:val="hybridMultilevel"/>
    <w:tmpl w:val="77D6E8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0403623"/>
    <w:multiLevelType w:val="hybridMultilevel"/>
    <w:tmpl w:val="41F821D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64293EDC"/>
    <w:multiLevelType w:val="hybridMultilevel"/>
    <w:tmpl w:val="973419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64794BB2"/>
    <w:multiLevelType w:val="hybridMultilevel"/>
    <w:tmpl w:val="72F468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66661A3D"/>
    <w:multiLevelType w:val="hybridMultilevel"/>
    <w:tmpl w:val="A03A8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8060CA7"/>
    <w:multiLevelType w:val="hybridMultilevel"/>
    <w:tmpl w:val="131214D6"/>
    <w:lvl w:ilvl="0" w:tplc="04E402B0">
      <w:start w:val="1"/>
      <w:numFmt w:val="bullet"/>
      <w:lvlText w:val=""/>
      <w:lvlJc w:val="left"/>
      <w:pPr>
        <w:tabs>
          <w:tab w:val="num" w:pos="454"/>
        </w:tabs>
        <w:ind w:left="454" w:hanging="454"/>
      </w:pPr>
      <w:rPr>
        <w:rFonts w:ascii="Symbol" w:hAnsi="Symbol" w:hint="default"/>
      </w:rPr>
    </w:lvl>
    <w:lvl w:ilvl="1" w:tplc="04090003">
      <w:start w:val="1"/>
      <w:numFmt w:val="bullet"/>
      <w:lvlText w:val="o"/>
      <w:lvlJc w:val="left"/>
      <w:pPr>
        <w:tabs>
          <w:tab w:val="num" w:pos="760"/>
        </w:tabs>
        <w:ind w:left="760" w:hanging="360"/>
      </w:pPr>
      <w:rPr>
        <w:rFonts w:ascii="Courier New" w:hAnsi="Courier New" w:hint="default"/>
      </w:rPr>
    </w:lvl>
    <w:lvl w:ilvl="2" w:tplc="04090005" w:tentative="1">
      <w:start w:val="1"/>
      <w:numFmt w:val="bullet"/>
      <w:lvlText w:val=""/>
      <w:lvlJc w:val="left"/>
      <w:pPr>
        <w:tabs>
          <w:tab w:val="num" w:pos="1480"/>
        </w:tabs>
        <w:ind w:left="1480" w:hanging="360"/>
      </w:pPr>
      <w:rPr>
        <w:rFonts w:ascii="Wingdings" w:hAnsi="Wingdings" w:hint="default"/>
      </w:rPr>
    </w:lvl>
    <w:lvl w:ilvl="3" w:tplc="04090001" w:tentative="1">
      <w:start w:val="1"/>
      <w:numFmt w:val="bullet"/>
      <w:lvlText w:val=""/>
      <w:lvlJc w:val="left"/>
      <w:pPr>
        <w:tabs>
          <w:tab w:val="num" w:pos="2200"/>
        </w:tabs>
        <w:ind w:left="2200" w:hanging="360"/>
      </w:pPr>
      <w:rPr>
        <w:rFonts w:ascii="Symbol" w:hAnsi="Symbol" w:hint="default"/>
      </w:rPr>
    </w:lvl>
    <w:lvl w:ilvl="4" w:tplc="04090003" w:tentative="1">
      <w:start w:val="1"/>
      <w:numFmt w:val="bullet"/>
      <w:lvlText w:val="o"/>
      <w:lvlJc w:val="left"/>
      <w:pPr>
        <w:tabs>
          <w:tab w:val="num" w:pos="2920"/>
        </w:tabs>
        <w:ind w:left="2920" w:hanging="360"/>
      </w:pPr>
      <w:rPr>
        <w:rFonts w:ascii="Courier New" w:hAnsi="Courier New" w:hint="default"/>
      </w:rPr>
    </w:lvl>
    <w:lvl w:ilvl="5" w:tplc="04090005" w:tentative="1">
      <w:start w:val="1"/>
      <w:numFmt w:val="bullet"/>
      <w:lvlText w:val=""/>
      <w:lvlJc w:val="left"/>
      <w:pPr>
        <w:tabs>
          <w:tab w:val="num" w:pos="3640"/>
        </w:tabs>
        <w:ind w:left="3640" w:hanging="360"/>
      </w:pPr>
      <w:rPr>
        <w:rFonts w:ascii="Wingdings" w:hAnsi="Wingdings" w:hint="default"/>
      </w:rPr>
    </w:lvl>
    <w:lvl w:ilvl="6" w:tplc="04090001" w:tentative="1">
      <w:start w:val="1"/>
      <w:numFmt w:val="bullet"/>
      <w:lvlText w:val=""/>
      <w:lvlJc w:val="left"/>
      <w:pPr>
        <w:tabs>
          <w:tab w:val="num" w:pos="4360"/>
        </w:tabs>
        <w:ind w:left="4360" w:hanging="360"/>
      </w:pPr>
      <w:rPr>
        <w:rFonts w:ascii="Symbol" w:hAnsi="Symbol" w:hint="default"/>
      </w:rPr>
    </w:lvl>
    <w:lvl w:ilvl="7" w:tplc="04090003" w:tentative="1">
      <w:start w:val="1"/>
      <w:numFmt w:val="bullet"/>
      <w:lvlText w:val="o"/>
      <w:lvlJc w:val="left"/>
      <w:pPr>
        <w:tabs>
          <w:tab w:val="num" w:pos="5080"/>
        </w:tabs>
        <w:ind w:left="5080" w:hanging="360"/>
      </w:pPr>
      <w:rPr>
        <w:rFonts w:ascii="Courier New" w:hAnsi="Courier New" w:hint="default"/>
      </w:rPr>
    </w:lvl>
    <w:lvl w:ilvl="8" w:tplc="04090005" w:tentative="1">
      <w:start w:val="1"/>
      <w:numFmt w:val="bullet"/>
      <w:lvlText w:val=""/>
      <w:lvlJc w:val="left"/>
      <w:pPr>
        <w:tabs>
          <w:tab w:val="num" w:pos="5800"/>
        </w:tabs>
        <w:ind w:left="5800" w:hanging="360"/>
      </w:pPr>
      <w:rPr>
        <w:rFonts w:ascii="Wingdings" w:hAnsi="Wingdings" w:hint="default"/>
      </w:rPr>
    </w:lvl>
  </w:abstractNum>
  <w:abstractNum w:abstractNumId="38">
    <w:nsid w:val="6C874840"/>
    <w:multiLevelType w:val="hybridMultilevel"/>
    <w:tmpl w:val="E3108F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6DDC5D69"/>
    <w:multiLevelType w:val="hybridMultilevel"/>
    <w:tmpl w:val="7E2E12D0"/>
    <w:lvl w:ilvl="0" w:tplc="0C0C000F">
      <w:start w:val="1"/>
      <w:numFmt w:val="decimal"/>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nsid w:val="6E4D5819"/>
    <w:multiLevelType w:val="hybridMultilevel"/>
    <w:tmpl w:val="0FF2307A"/>
    <w:lvl w:ilvl="0" w:tplc="04E402B0">
      <w:start w:val="1"/>
      <w:numFmt w:val="bullet"/>
      <w:lvlText w:val=""/>
      <w:lvlJc w:val="left"/>
      <w:pPr>
        <w:tabs>
          <w:tab w:val="num" w:pos="1134"/>
        </w:tabs>
        <w:ind w:left="1134" w:hanging="45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A59013F"/>
    <w:multiLevelType w:val="hybridMultilevel"/>
    <w:tmpl w:val="E2A43B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7C2F6BD4"/>
    <w:multiLevelType w:val="hybridMultilevel"/>
    <w:tmpl w:val="E38049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C46519F"/>
    <w:multiLevelType w:val="hybridMultilevel"/>
    <w:tmpl w:val="1EF29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38015D"/>
    <w:multiLevelType w:val="hybridMultilevel"/>
    <w:tmpl w:val="FC5ABB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E833381"/>
    <w:multiLevelType w:val="hybridMultilevel"/>
    <w:tmpl w:val="4BB609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FAD671A"/>
    <w:multiLevelType w:val="hybridMultilevel"/>
    <w:tmpl w:val="24227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2"/>
  </w:num>
  <w:num w:numId="4">
    <w:abstractNumId w:val="20"/>
  </w:num>
  <w:num w:numId="5">
    <w:abstractNumId w:val="10"/>
  </w:num>
  <w:num w:numId="6">
    <w:abstractNumId w:val="17"/>
  </w:num>
  <w:num w:numId="7">
    <w:abstractNumId w:val="42"/>
  </w:num>
  <w:num w:numId="8">
    <w:abstractNumId w:val="12"/>
  </w:num>
  <w:num w:numId="9">
    <w:abstractNumId w:val="18"/>
  </w:num>
  <w:num w:numId="10">
    <w:abstractNumId w:val="40"/>
  </w:num>
  <w:num w:numId="11">
    <w:abstractNumId w:val="37"/>
  </w:num>
  <w:num w:numId="12">
    <w:abstractNumId w:val="19"/>
  </w:num>
  <w:num w:numId="13">
    <w:abstractNumId w:val="3"/>
  </w:num>
  <w:num w:numId="14">
    <w:abstractNumId w:val="32"/>
  </w:num>
  <w:num w:numId="15">
    <w:abstractNumId w:val="0"/>
  </w:num>
  <w:num w:numId="16">
    <w:abstractNumId w:val="8"/>
  </w:num>
  <w:num w:numId="17">
    <w:abstractNumId w:val="44"/>
  </w:num>
  <w:num w:numId="18">
    <w:abstractNumId w:val="36"/>
  </w:num>
  <w:num w:numId="19">
    <w:abstractNumId w:val="14"/>
  </w:num>
  <w:num w:numId="20">
    <w:abstractNumId w:val="46"/>
  </w:num>
  <w:num w:numId="21">
    <w:abstractNumId w:val="30"/>
  </w:num>
  <w:num w:numId="22">
    <w:abstractNumId w:val="45"/>
  </w:num>
  <w:num w:numId="23">
    <w:abstractNumId w:val="22"/>
  </w:num>
  <w:num w:numId="24">
    <w:abstractNumId w:val="21"/>
  </w:num>
  <w:num w:numId="25">
    <w:abstractNumId w:val="16"/>
  </w:num>
  <w:num w:numId="26">
    <w:abstractNumId w:val="28"/>
  </w:num>
  <w:num w:numId="27">
    <w:abstractNumId w:val="11"/>
  </w:num>
  <w:num w:numId="28">
    <w:abstractNumId w:val="41"/>
  </w:num>
  <w:num w:numId="29">
    <w:abstractNumId w:val="34"/>
  </w:num>
  <w:num w:numId="30">
    <w:abstractNumId w:val="6"/>
  </w:num>
  <w:num w:numId="31">
    <w:abstractNumId w:val="38"/>
  </w:num>
  <w:num w:numId="32">
    <w:abstractNumId w:val="27"/>
  </w:num>
  <w:num w:numId="33">
    <w:abstractNumId w:val="35"/>
  </w:num>
  <w:num w:numId="34">
    <w:abstractNumId w:val="15"/>
  </w:num>
  <w:num w:numId="35">
    <w:abstractNumId w:val="33"/>
  </w:num>
  <w:num w:numId="36">
    <w:abstractNumId w:val="24"/>
  </w:num>
  <w:num w:numId="37">
    <w:abstractNumId w:val="29"/>
  </w:num>
  <w:num w:numId="38">
    <w:abstractNumId w:val="5"/>
  </w:num>
  <w:num w:numId="39">
    <w:abstractNumId w:val="25"/>
  </w:num>
  <w:num w:numId="40">
    <w:abstractNumId w:val="13"/>
  </w:num>
  <w:num w:numId="41">
    <w:abstractNumId w:val="7"/>
  </w:num>
  <w:num w:numId="42">
    <w:abstractNumId w:val="4"/>
  </w:num>
  <w:num w:numId="43">
    <w:abstractNumId w:val="31"/>
  </w:num>
  <w:num w:numId="44">
    <w:abstractNumId w:val="23"/>
  </w:num>
  <w:num w:numId="45">
    <w:abstractNumId w:val="26"/>
  </w:num>
  <w:num w:numId="46">
    <w:abstractNumId w:val="9"/>
  </w:num>
  <w:num w:numId="47">
    <w:abstractNumId w:val="39"/>
  </w:num>
  <w:num w:numId="48">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50" fill="f" fillcolor="white" stroke="f">
      <v:fill color="white" on="f"/>
      <v:stroke on="f"/>
      <o:colormenu v:ext="edit"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81E"/>
    <w:rsid w:val="0000128D"/>
    <w:rsid w:val="00001AFB"/>
    <w:rsid w:val="00002FA7"/>
    <w:rsid w:val="000050AC"/>
    <w:rsid w:val="00006366"/>
    <w:rsid w:val="00007F98"/>
    <w:rsid w:val="00010689"/>
    <w:rsid w:val="00013FE8"/>
    <w:rsid w:val="0002172D"/>
    <w:rsid w:val="00024AAB"/>
    <w:rsid w:val="00042EFA"/>
    <w:rsid w:val="00043F23"/>
    <w:rsid w:val="00044F1D"/>
    <w:rsid w:val="000469C8"/>
    <w:rsid w:val="00064870"/>
    <w:rsid w:val="0006640B"/>
    <w:rsid w:val="00070C18"/>
    <w:rsid w:val="00072015"/>
    <w:rsid w:val="000748B4"/>
    <w:rsid w:val="000822E1"/>
    <w:rsid w:val="0008336A"/>
    <w:rsid w:val="000936B4"/>
    <w:rsid w:val="00096EF0"/>
    <w:rsid w:val="00097556"/>
    <w:rsid w:val="000A064E"/>
    <w:rsid w:val="000B1949"/>
    <w:rsid w:val="000B195C"/>
    <w:rsid w:val="000B29AD"/>
    <w:rsid w:val="000B2DE4"/>
    <w:rsid w:val="000B4590"/>
    <w:rsid w:val="000C5D95"/>
    <w:rsid w:val="000D119D"/>
    <w:rsid w:val="000D26F1"/>
    <w:rsid w:val="000D6464"/>
    <w:rsid w:val="000E414A"/>
    <w:rsid w:val="000E7137"/>
    <w:rsid w:val="000F0AA2"/>
    <w:rsid w:val="000F1A43"/>
    <w:rsid w:val="000F2DD4"/>
    <w:rsid w:val="00107DD5"/>
    <w:rsid w:val="00107F9F"/>
    <w:rsid w:val="00113AC5"/>
    <w:rsid w:val="001175EF"/>
    <w:rsid w:val="001414E1"/>
    <w:rsid w:val="00141F07"/>
    <w:rsid w:val="001443F8"/>
    <w:rsid w:val="001455DD"/>
    <w:rsid w:val="0015031D"/>
    <w:rsid w:val="00150F13"/>
    <w:rsid w:val="00152D56"/>
    <w:rsid w:val="00153D59"/>
    <w:rsid w:val="00166613"/>
    <w:rsid w:val="001741BD"/>
    <w:rsid w:val="001806D1"/>
    <w:rsid w:val="00181488"/>
    <w:rsid w:val="001819B1"/>
    <w:rsid w:val="00187643"/>
    <w:rsid w:val="0019754C"/>
    <w:rsid w:val="001A19CB"/>
    <w:rsid w:val="001B0E3A"/>
    <w:rsid w:val="001B45ED"/>
    <w:rsid w:val="001B7475"/>
    <w:rsid w:val="001C1421"/>
    <w:rsid w:val="001C5044"/>
    <w:rsid w:val="001C5B0B"/>
    <w:rsid w:val="001D2D8B"/>
    <w:rsid w:val="001E146F"/>
    <w:rsid w:val="001E7C3B"/>
    <w:rsid w:val="001F5C4A"/>
    <w:rsid w:val="002019AF"/>
    <w:rsid w:val="00203BCD"/>
    <w:rsid w:val="002133ED"/>
    <w:rsid w:val="00222AA5"/>
    <w:rsid w:val="002317C8"/>
    <w:rsid w:val="00241B9E"/>
    <w:rsid w:val="00260B64"/>
    <w:rsid w:val="00265123"/>
    <w:rsid w:val="00270BB1"/>
    <w:rsid w:val="002848EE"/>
    <w:rsid w:val="00290180"/>
    <w:rsid w:val="0029126E"/>
    <w:rsid w:val="0029772C"/>
    <w:rsid w:val="002A662C"/>
    <w:rsid w:val="002A791A"/>
    <w:rsid w:val="002B1A38"/>
    <w:rsid w:val="002B5C3C"/>
    <w:rsid w:val="002B676A"/>
    <w:rsid w:val="002C3CFD"/>
    <w:rsid w:val="002C3FA3"/>
    <w:rsid w:val="002D34F0"/>
    <w:rsid w:val="002D79C2"/>
    <w:rsid w:val="002E4EDB"/>
    <w:rsid w:val="002E502F"/>
    <w:rsid w:val="002E5BB9"/>
    <w:rsid w:val="002E74AA"/>
    <w:rsid w:val="002F0F0D"/>
    <w:rsid w:val="002F11BC"/>
    <w:rsid w:val="00300505"/>
    <w:rsid w:val="0032513E"/>
    <w:rsid w:val="00327423"/>
    <w:rsid w:val="0033089A"/>
    <w:rsid w:val="003309B2"/>
    <w:rsid w:val="00334168"/>
    <w:rsid w:val="00334494"/>
    <w:rsid w:val="003350C6"/>
    <w:rsid w:val="00335878"/>
    <w:rsid w:val="00335D07"/>
    <w:rsid w:val="003407C6"/>
    <w:rsid w:val="003418B9"/>
    <w:rsid w:val="00350D3F"/>
    <w:rsid w:val="0035189C"/>
    <w:rsid w:val="003545B5"/>
    <w:rsid w:val="00354D04"/>
    <w:rsid w:val="00357742"/>
    <w:rsid w:val="00357A00"/>
    <w:rsid w:val="003624BE"/>
    <w:rsid w:val="00364A60"/>
    <w:rsid w:val="003744A9"/>
    <w:rsid w:val="003772EA"/>
    <w:rsid w:val="003938E8"/>
    <w:rsid w:val="00395486"/>
    <w:rsid w:val="00396192"/>
    <w:rsid w:val="003A037D"/>
    <w:rsid w:val="003A2402"/>
    <w:rsid w:val="003B0FFC"/>
    <w:rsid w:val="003B6772"/>
    <w:rsid w:val="003C03B5"/>
    <w:rsid w:val="003C43A5"/>
    <w:rsid w:val="003C4FEE"/>
    <w:rsid w:val="003D23D1"/>
    <w:rsid w:val="003E6DF8"/>
    <w:rsid w:val="003F0DB0"/>
    <w:rsid w:val="003F1266"/>
    <w:rsid w:val="003F4D99"/>
    <w:rsid w:val="003F676B"/>
    <w:rsid w:val="0040517D"/>
    <w:rsid w:val="00406186"/>
    <w:rsid w:val="00410336"/>
    <w:rsid w:val="00414364"/>
    <w:rsid w:val="00415609"/>
    <w:rsid w:val="004207C7"/>
    <w:rsid w:val="0042525C"/>
    <w:rsid w:val="00430583"/>
    <w:rsid w:val="00434123"/>
    <w:rsid w:val="004341FE"/>
    <w:rsid w:val="00436E21"/>
    <w:rsid w:val="0044297E"/>
    <w:rsid w:val="0044299E"/>
    <w:rsid w:val="00442FC3"/>
    <w:rsid w:val="00446614"/>
    <w:rsid w:val="00447E2B"/>
    <w:rsid w:val="00455F55"/>
    <w:rsid w:val="00456A7F"/>
    <w:rsid w:val="00462BFE"/>
    <w:rsid w:val="00463670"/>
    <w:rsid w:val="0047011D"/>
    <w:rsid w:val="004708E0"/>
    <w:rsid w:val="00472A28"/>
    <w:rsid w:val="00480DFC"/>
    <w:rsid w:val="004829A5"/>
    <w:rsid w:val="00482F7F"/>
    <w:rsid w:val="0048634C"/>
    <w:rsid w:val="00490C2F"/>
    <w:rsid w:val="0049438E"/>
    <w:rsid w:val="00495DD2"/>
    <w:rsid w:val="004A1582"/>
    <w:rsid w:val="004A6F87"/>
    <w:rsid w:val="004A71A6"/>
    <w:rsid w:val="004B51A3"/>
    <w:rsid w:val="004B620A"/>
    <w:rsid w:val="004B7AA2"/>
    <w:rsid w:val="004D5E5B"/>
    <w:rsid w:val="004D70FE"/>
    <w:rsid w:val="004E0A56"/>
    <w:rsid w:val="004E134A"/>
    <w:rsid w:val="004E1370"/>
    <w:rsid w:val="004E1660"/>
    <w:rsid w:val="004E2932"/>
    <w:rsid w:val="004F29F2"/>
    <w:rsid w:val="004F3F2D"/>
    <w:rsid w:val="004F6269"/>
    <w:rsid w:val="005010B4"/>
    <w:rsid w:val="00501C9B"/>
    <w:rsid w:val="005034B3"/>
    <w:rsid w:val="0050596D"/>
    <w:rsid w:val="00520B7B"/>
    <w:rsid w:val="00523AD3"/>
    <w:rsid w:val="005240EF"/>
    <w:rsid w:val="00530F9E"/>
    <w:rsid w:val="00534F6A"/>
    <w:rsid w:val="00535DCA"/>
    <w:rsid w:val="005370FF"/>
    <w:rsid w:val="00542309"/>
    <w:rsid w:val="005450B6"/>
    <w:rsid w:val="0056173D"/>
    <w:rsid w:val="00563460"/>
    <w:rsid w:val="005678B9"/>
    <w:rsid w:val="0057093E"/>
    <w:rsid w:val="00573C65"/>
    <w:rsid w:val="005851E5"/>
    <w:rsid w:val="00585B94"/>
    <w:rsid w:val="0059101F"/>
    <w:rsid w:val="00594CFE"/>
    <w:rsid w:val="00595783"/>
    <w:rsid w:val="005958CC"/>
    <w:rsid w:val="005A2D9B"/>
    <w:rsid w:val="005A3B24"/>
    <w:rsid w:val="005C4099"/>
    <w:rsid w:val="005C7B63"/>
    <w:rsid w:val="005E269E"/>
    <w:rsid w:val="005E6DFE"/>
    <w:rsid w:val="005E7A0E"/>
    <w:rsid w:val="005F7BB9"/>
    <w:rsid w:val="006047CE"/>
    <w:rsid w:val="006136B4"/>
    <w:rsid w:val="00613920"/>
    <w:rsid w:val="006144C4"/>
    <w:rsid w:val="00620C6E"/>
    <w:rsid w:val="00620FCF"/>
    <w:rsid w:val="00621176"/>
    <w:rsid w:val="00622AFB"/>
    <w:rsid w:val="00622F12"/>
    <w:rsid w:val="00624966"/>
    <w:rsid w:val="006309B9"/>
    <w:rsid w:val="00631F52"/>
    <w:rsid w:val="00631F57"/>
    <w:rsid w:val="006362A1"/>
    <w:rsid w:val="00650438"/>
    <w:rsid w:val="0065503F"/>
    <w:rsid w:val="006602C8"/>
    <w:rsid w:val="00662374"/>
    <w:rsid w:val="00662511"/>
    <w:rsid w:val="00672A53"/>
    <w:rsid w:val="0067681E"/>
    <w:rsid w:val="00684DA4"/>
    <w:rsid w:val="006855AA"/>
    <w:rsid w:val="00691D7C"/>
    <w:rsid w:val="006A3EAE"/>
    <w:rsid w:val="006A543B"/>
    <w:rsid w:val="006A79F3"/>
    <w:rsid w:val="006B7C3B"/>
    <w:rsid w:val="006C252C"/>
    <w:rsid w:val="006C4325"/>
    <w:rsid w:val="006E086C"/>
    <w:rsid w:val="006E300F"/>
    <w:rsid w:val="006E30FB"/>
    <w:rsid w:val="006E3C99"/>
    <w:rsid w:val="006E5221"/>
    <w:rsid w:val="006F3FCD"/>
    <w:rsid w:val="006F6CC7"/>
    <w:rsid w:val="006F7F8E"/>
    <w:rsid w:val="00710141"/>
    <w:rsid w:val="00713DBA"/>
    <w:rsid w:val="007172C1"/>
    <w:rsid w:val="00717FB4"/>
    <w:rsid w:val="00720B55"/>
    <w:rsid w:val="007259CC"/>
    <w:rsid w:val="00727706"/>
    <w:rsid w:val="00730B33"/>
    <w:rsid w:val="00734C2E"/>
    <w:rsid w:val="0074028C"/>
    <w:rsid w:val="00740C5D"/>
    <w:rsid w:val="00741686"/>
    <w:rsid w:val="00742CB5"/>
    <w:rsid w:val="00744D0B"/>
    <w:rsid w:val="007479BC"/>
    <w:rsid w:val="00751355"/>
    <w:rsid w:val="007552D9"/>
    <w:rsid w:val="00757D69"/>
    <w:rsid w:val="00760F9C"/>
    <w:rsid w:val="00771002"/>
    <w:rsid w:val="00774D0A"/>
    <w:rsid w:val="0078155C"/>
    <w:rsid w:val="007847C1"/>
    <w:rsid w:val="007859F7"/>
    <w:rsid w:val="00787C02"/>
    <w:rsid w:val="00791AAF"/>
    <w:rsid w:val="00793CB1"/>
    <w:rsid w:val="007954D5"/>
    <w:rsid w:val="00795887"/>
    <w:rsid w:val="007A0364"/>
    <w:rsid w:val="007A0EC1"/>
    <w:rsid w:val="007A2899"/>
    <w:rsid w:val="007B1E47"/>
    <w:rsid w:val="007B3A8C"/>
    <w:rsid w:val="007B5B0F"/>
    <w:rsid w:val="007B5CDE"/>
    <w:rsid w:val="007B78CF"/>
    <w:rsid w:val="007B7992"/>
    <w:rsid w:val="007C4317"/>
    <w:rsid w:val="007D1DC9"/>
    <w:rsid w:val="007F3CBB"/>
    <w:rsid w:val="007F4644"/>
    <w:rsid w:val="007F4F20"/>
    <w:rsid w:val="007F7398"/>
    <w:rsid w:val="00801EDD"/>
    <w:rsid w:val="00803F43"/>
    <w:rsid w:val="008045BF"/>
    <w:rsid w:val="0081019D"/>
    <w:rsid w:val="0081691E"/>
    <w:rsid w:val="00825B44"/>
    <w:rsid w:val="0082752F"/>
    <w:rsid w:val="008309F1"/>
    <w:rsid w:val="00835F55"/>
    <w:rsid w:val="00850765"/>
    <w:rsid w:val="008507E5"/>
    <w:rsid w:val="00855C9D"/>
    <w:rsid w:val="0086642A"/>
    <w:rsid w:val="00866B0E"/>
    <w:rsid w:val="00876522"/>
    <w:rsid w:val="00896AAE"/>
    <w:rsid w:val="00897B65"/>
    <w:rsid w:val="008A139E"/>
    <w:rsid w:val="008A7E5E"/>
    <w:rsid w:val="008B1E63"/>
    <w:rsid w:val="008B2590"/>
    <w:rsid w:val="008B5FA8"/>
    <w:rsid w:val="008B71FE"/>
    <w:rsid w:val="008C1F01"/>
    <w:rsid w:val="008C3A2D"/>
    <w:rsid w:val="008D0276"/>
    <w:rsid w:val="008D3E56"/>
    <w:rsid w:val="008E2F9A"/>
    <w:rsid w:val="008E39F8"/>
    <w:rsid w:val="008E5F05"/>
    <w:rsid w:val="008F67E5"/>
    <w:rsid w:val="008F7949"/>
    <w:rsid w:val="00903C81"/>
    <w:rsid w:val="00903D8C"/>
    <w:rsid w:val="009140C4"/>
    <w:rsid w:val="00915845"/>
    <w:rsid w:val="009161A5"/>
    <w:rsid w:val="009202DE"/>
    <w:rsid w:val="00921F17"/>
    <w:rsid w:val="00924B26"/>
    <w:rsid w:val="0092519D"/>
    <w:rsid w:val="00930DDB"/>
    <w:rsid w:val="0093599C"/>
    <w:rsid w:val="00943169"/>
    <w:rsid w:val="00944604"/>
    <w:rsid w:val="00961CE9"/>
    <w:rsid w:val="00964C3E"/>
    <w:rsid w:val="00966BEC"/>
    <w:rsid w:val="009820CF"/>
    <w:rsid w:val="00982FE2"/>
    <w:rsid w:val="0098393F"/>
    <w:rsid w:val="00984BB0"/>
    <w:rsid w:val="009856B4"/>
    <w:rsid w:val="009859AD"/>
    <w:rsid w:val="009863FE"/>
    <w:rsid w:val="0099010C"/>
    <w:rsid w:val="009902B9"/>
    <w:rsid w:val="00990A97"/>
    <w:rsid w:val="00994EEE"/>
    <w:rsid w:val="00995582"/>
    <w:rsid w:val="009B35F4"/>
    <w:rsid w:val="009B4FCE"/>
    <w:rsid w:val="009B57F9"/>
    <w:rsid w:val="009C5BA4"/>
    <w:rsid w:val="009D64BA"/>
    <w:rsid w:val="009D6A30"/>
    <w:rsid w:val="009E25DB"/>
    <w:rsid w:val="009E5B9A"/>
    <w:rsid w:val="009E6772"/>
    <w:rsid w:val="009F1A51"/>
    <w:rsid w:val="009F7DB2"/>
    <w:rsid w:val="00A01AF5"/>
    <w:rsid w:val="00A02902"/>
    <w:rsid w:val="00A02DCF"/>
    <w:rsid w:val="00A04805"/>
    <w:rsid w:val="00A066D3"/>
    <w:rsid w:val="00A1235F"/>
    <w:rsid w:val="00A16968"/>
    <w:rsid w:val="00A2496F"/>
    <w:rsid w:val="00A317F5"/>
    <w:rsid w:val="00A36C36"/>
    <w:rsid w:val="00A440BF"/>
    <w:rsid w:val="00A46C83"/>
    <w:rsid w:val="00A473E6"/>
    <w:rsid w:val="00A508FA"/>
    <w:rsid w:val="00A51DE4"/>
    <w:rsid w:val="00A555BA"/>
    <w:rsid w:val="00A57BA0"/>
    <w:rsid w:val="00A60A0F"/>
    <w:rsid w:val="00A759ED"/>
    <w:rsid w:val="00A856B5"/>
    <w:rsid w:val="00A901BE"/>
    <w:rsid w:val="00A91BCD"/>
    <w:rsid w:val="00A92F06"/>
    <w:rsid w:val="00AB3EB4"/>
    <w:rsid w:val="00AC6304"/>
    <w:rsid w:val="00AD0DD8"/>
    <w:rsid w:val="00AD0E33"/>
    <w:rsid w:val="00AD1FD6"/>
    <w:rsid w:val="00AD3E5D"/>
    <w:rsid w:val="00AD3FEC"/>
    <w:rsid w:val="00AD4B33"/>
    <w:rsid w:val="00AD61B5"/>
    <w:rsid w:val="00AE54B7"/>
    <w:rsid w:val="00AF2D5A"/>
    <w:rsid w:val="00B02BBE"/>
    <w:rsid w:val="00B038C5"/>
    <w:rsid w:val="00B04060"/>
    <w:rsid w:val="00B11A56"/>
    <w:rsid w:val="00B12A27"/>
    <w:rsid w:val="00B15FE2"/>
    <w:rsid w:val="00B2034B"/>
    <w:rsid w:val="00B24319"/>
    <w:rsid w:val="00B2453C"/>
    <w:rsid w:val="00B249B7"/>
    <w:rsid w:val="00B26303"/>
    <w:rsid w:val="00B32308"/>
    <w:rsid w:val="00B329B1"/>
    <w:rsid w:val="00B33CDA"/>
    <w:rsid w:val="00B365FF"/>
    <w:rsid w:val="00B37151"/>
    <w:rsid w:val="00B46074"/>
    <w:rsid w:val="00B56F92"/>
    <w:rsid w:val="00B60691"/>
    <w:rsid w:val="00B819D3"/>
    <w:rsid w:val="00B82EB9"/>
    <w:rsid w:val="00B831D6"/>
    <w:rsid w:val="00B84532"/>
    <w:rsid w:val="00B85001"/>
    <w:rsid w:val="00B908DE"/>
    <w:rsid w:val="00BA50E5"/>
    <w:rsid w:val="00BA6802"/>
    <w:rsid w:val="00BA6C58"/>
    <w:rsid w:val="00BA7FB5"/>
    <w:rsid w:val="00BB4F01"/>
    <w:rsid w:val="00BB5DB2"/>
    <w:rsid w:val="00BB71D5"/>
    <w:rsid w:val="00BC36CE"/>
    <w:rsid w:val="00BC3D25"/>
    <w:rsid w:val="00BD36B4"/>
    <w:rsid w:val="00BE1CDD"/>
    <w:rsid w:val="00BF127B"/>
    <w:rsid w:val="00BF5F44"/>
    <w:rsid w:val="00C0226D"/>
    <w:rsid w:val="00C15572"/>
    <w:rsid w:val="00C1669B"/>
    <w:rsid w:val="00C22AAA"/>
    <w:rsid w:val="00C22C25"/>
    <w:rsid w:val="00C24DA6"/>
    <w:rsid w:val="00C304BF"/>
    <w:rsid w:val="00C313D6"/>
    <w:rsid w:val="00C37654"/>
    <w:rsid w:val="00C477F7"/>
    <w:rsid w:val="00C52351"/>
    <w:rsid w:val="00C527DF"/>
    <w:rsid w:val="00C52F8C"/>
    <w:rsid w:val="00C53229"/>
    <w:rsid w:val="00C61411"/>
    <w:rsid w:val="00C6798F"/>
    <w:rsid w:val="00C803A8"/>
    <w:rsid w:val="00C87B70"/>
    <w:rsid w:val="00C916EE"/>
    <w:rsid w:val="00C959B4"/>
    <w:rsid w:val="00CA6713"/>
    <w:rsid w:val="00CB29F5"/>
    <w:rsid w:val="00CB48F5"/>
    <w:rsid w:val="00CB63DA"/>
    <w:rsid w:val="00CB6462"/>
    <w:rsid w:val="00CB79DC"/>
    <w:rsid w:val="00CC74FD"/>
    <w:rsid w:val="00CD17EE"/>
    <w:rsid w:val="00CE0DF8"/>
    <w:rsid w:val="00CE5376"/>
    <w:rsid w:val="00CE6054"/>
    <w:rsid w:val="00CF54E3"/>
    <w:rsid w:val="00D00D2F"/>
    <w:rsid w:val="00D012CB"/>
    <w:rsid w:val="00D07466"/>
    <w:rsid w:val="00D13F6F"/>
    <w:rsid w:val="00D15998"/>
    <w:rsid w:val="00D25C66"/>
    <w:rsid w:val="00D30123"/>
    <w:rsid w:val="00D30707"/>
    <w:rsid w:val="00D36759"/>
    <w:rsid w:val="00D45257"/>
    <w:rsid w:val="00D52B91"/>
    <w:rsid w:val="00D60E3C"/>
    <w:rsid w:val="00D723C5"/>
    <w:rsid w:val="00D7366A"/>
    <w:rsid w:val="00D8308D"/>
    <w:rsid w:val="00D8394B"/>
    <w:rsid w:val="00D84367"/>
    <w:rsid w:val="00D875D7"/>
    <w:rsid w:val="00D97D80"/>
    <w:rsid w:val="00DA06B3"/>
    <w:rsid w:val="00DA678F"/>
    <w:rsid w:val="00DB0218"/>
    <w:rsid w:val="00DB7149"/>
    <w:rsid w:val="00DC22C7"/>
    <w:rsid w:val="00DC33B1"/>
    <w:rsid w:val="00DE0C8B"/>
    <w:rsid w:val="00DE151A"/>
    <w:rsid w:val="00DF2B5C"/>
    <w:rsid w:val="00DF4178"/>
    <w:rsid w:val="00DF5F10"/>
    <w:rsid w:val="00E07FA8"/>
    <w:rsid w:val="00E10661"/>
    <w:rsid w:val="00E12E6C"/>
    <w:rsid w:val="00E15E8F"/>
    <w:rsid w:val="00E1723A"/>
    <w:rsid w:val="00E21C96"/>
    <w:rsid w:val="00E256DA"/>
    <w:rsid w:val="00E3185E"/>
    <w:rsid w:val="00E32F95"/>
    <w:rsid w:val="00E34C2E"/>
    <w:rsid w:val="00E35DE8"/>
    <w:rsid w:val="00E36893"/>
    <w:rsid w:val="00E375F2"/>
    <w:rsid w:val="00E40398"/>
    <w:rsid w:val="00E44A91"/>
    <w:rsid w:val="00E45ACF"/>
    <w:rsid w:val="00E46D5A"/>
    <w:rsid w:val="00E51804"/>
    <w:rsid w:val="00E62B98"/>
    <w:rsid w:val="00E66B99"/>
    <w:rsid w:val="00E66DB2"/>
    <w:rsid w:val="00E7135C"/>
    <w:rsid w:val="00E76C93"/>
    <w:rsid w:val="00E770F3"/>
    <w:rsid w:val="00E8221F"/>
    <w:rsid w:val="00E90A51"/>
    <w:rsid w:val="00E916BD"/>
    <w:rsid w:val="00E952C9"/>
    <w:rsid w:val="00EA1264"/>
    <w:rsid w:val="00EA1A77"/>
    <w:rsid w:val="00EA75DE"/>
    <w:rsid w:val="00EC1FA8"/>
    <w:rsid w:val="00ED136E"/>
    <w:rsid w:val="00ED5CCC"/>
    <w:rsid w:val="00EE12A0"/>
    <w:rsid w:val="00EE5E7C"/>
    <w:rsid w:val="00EE6A87"/>
    <w:rsid w:val="00EE707B"/>
    <w:rsid w:val="00EF01D8"/>
    <w:rsid w:val="00F10190"/>
    <w:rsid w:val="00F15037"/>
    <w:rsid w:val="00F167F0"/>
    <w:rsid w:val="00F169CB"/>
    <w:rsid w:val="00F16BB0"/>
    <w:rsid w:val="00F2579F"/>
    <w:rsid w:val="00F25EE8"/>
    <w:rsid w:val="00F30311"/>
    <w:rsid w:val="00F30337"/>
    <w:rsid w:val="00F368B8"/>
    <w:rsid w:val="00F42091"/>
    <w:rsid w:val="00F43126"/>
    <w:rsid w:val="00F448B6"/>
    <w:rsid w:val="00F46C4F"/>
    <w:rsid w:val="00F47662"/>
    <w:rsid w:val="00F477E6"/>
    <w:rsid w:val="00F47E03"/>
    <w:rsid w:val="00F52E7C"/>
    <w:rsid w:val="00F53AFF"/>
    <w:rsid w:val="00F64EDE"/>
    <w:rsid w:val="00F72F96"/>
    <w:rsid w:val="00F7518D"/>
    <w:rsid w:val="00F90352"/>
    <w:rsid w:val="00F926AF"/>
    <w:rsid w:val="00F96863"/>
    <w:rsid w:val="00FA59C0"/>
    <w:rsid w:val="00FC0088"/>
    <w:rsid w:val="00FC1399"/>
    <w:rsid w:val="00FC19E6"/>
    <w:rsid w:val="00FC1A6F"/>
    <w:rsid w:val="00FC58C3"/>
    <w:rsid w:val="00FD06E5"/>
    <w:rsid w:val="00FD17F6"/>
    <w:rsid w:val="00FD25FA"/>
    <w:rsid w:val="00FD37A6"/>
    <w:rsid w:val="00FD54A1"/>
    <w:rsid w:val="00FE2350"/>
    <w:rsid w:val="00FE258B"/>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f" fillcolor="white" stroke="f">
      <v:fill color="white" on="f"/>
      <v:stroke on="f"/>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6E3C99"/>
    <w:pPr>
      <w:tabs>
        <w:tab w:val="clear" w:pos="284"/>
        <w:tab w:val="clear" w:pos="851"/>
        <w:tab w:val="clear" w:pos="1134"/>
        <w:tab w:val="right" w:leader="dot" w:pos="9395"/>
      </w:tabs>
      <w:ind w:left="240"/>
    </w:pPr>
    <w:rPr>
      <w:rFonts w:ascii="Arial" w:hAnsi="Arial" w:cs="Arial"/>
      <w:bCs/>
      <w:noProof/>
      <w:sz w:val="26"/>
      <w:szCs w:val="26"/>
      <w:lang w:val="fr-CA"/>
    </w:rPr>
  </w:style>
  <w:style w:type="paragraph" w:styleId="TOC3">
    <w:name w:val="toc 3"/>
    <w:basedOn w:val="Normal"/>
    <w:next w:val="Normal"/>
    <w:autoRedefine/>
    <w:uiPriority w:val="39"/>
    <w:rsid w:val="00F448B6"/>
    <w:pPr>
      <w:tabs>
        <w:tab w:val="clear" w:pos="284"/>
        <w:tab w:val="clear" w:pos="567"/>
        <w:tab w:val="clear" w:pos="1134"/>
        <w:tab w:val="right" w:leader="dot" w:pos="9395"/>
      </w:tabs>
      <w:ind w:left="270"/>
    </w:p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4708E0"/>
    <w:pPr>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4708E0"/>
    <w:pPr>
      <w:tabs>
        <w:tab w:val="clear" w:pos="284"/>
        <w:tab w:val="clear" w:pos="567"/>
        <w:tab w:val="clear" w:pos="851"/>
        <w:tab w:val="clear" w:pos="1134"/>
      </w:tabs>
      <w:spacing w:before="240" w:after="60"/>
    </w:pPr>
    <w:rPr>
      <w:rFonts w:cs="Arial"/>
      <w:bCs/>
      <w:spacing w:val="0"/>
      <w:szCs w:val="28"/>
    </w:rPr>
  </w:style>
  <w:style w:type="paragraph" w:customStyle="1" w:styleId="1Workshop3">
    <w:name w:val="1Workshop 3"/>
    <w:basedOn w:val="Normal"/>
    <w:qFormat/>
    <w:rsid w:val="004708E0"/>
    <w:pPr>
      <w:tabs>
        <w:tab w:val="clear" w:pos="284"/>
        <w:tab w:val="clear" w:pos="567"/>
        <w:tab w:val="clear" w:pos="851"/>
        <w:tab w:val="clear" w:pos="1134"/>
      </w:tabs>
      <w:spacing w:before="0" w:after="0"/>
    </w:pPr>
    <w:rPr>
      <w:b/>
      <w:sz w:val="26"/>
      <w:szCs w:val="26"/>
      <w:lang w:val="en-US"/>
    </w:rPr>
  </w:style>
  <w:style w:type="paragraph" w:customStyle="1" w:styleId="1Workshop4">
    <w:name w:val="1Workshop 4"/>
    <w:basedOn w:val="Normal"/>
    <w:qFormat/>
    <w:rsid w:val="004708E0"/>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A759ED"/>
    <w:p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BodyText3">
    <w:name w:val="Body Text 3"/>
    <w:basedOn w:val="Normal"/>
    <w:link w:val="BodyText3Char"/>
    <w:rsid w:val="0092519D"/>
    <w:pPr>
      <w:spacing w:after="120"/>
    </w:pPr>
    <w:rPr>
      <w:sz w:val="16"/>
      <w:szCs w:val="16"/>
    </w:rPr>
  </w:style>
  <w:style w:type="character" w:customStyle="1" w:styleId="BodyText3Char">
    <w:name w:val="Body Text 3 Char"/>
    <w:basedOn w:val="DefaultParagraphFont"/>
    <w:link w:val="BodyText3"/>
    <w:rsid w:val="0092519D"/>
    <w:rPr>
      <w:sz w:val="16"/>
      <w:szCs w:val="16"/>
      <w:lang w:val="en-CA"/>
    </w:rPr>
  </w:style>
  <w:style w:type="paragraph" w:styleId="PlainText">
    <w:name w:val="Plain Text"/>
    <w:basedOn w:val="Normal"/>
    <w:link w:val="PlainTextChar"/>
    <w:rsid w:val="00EA1A77"/>
    <w:pPr>
      <w:tabs>
        <w:tab w:val="clear" w:pos="284"/>
        <w:tab w:val="clear" w:pos="567"/>
        <w:tab w:val="clear" w:pos="851"/>
        <w:tab w:val="clear" w:pos="1134"/>
      </w:tabs>
      <w:spacing w:before="0" w:after="0"/>
    </w:pPr>
    <w:rPr>
      <w:rFonts w:ascii="Courier New" w:hAnsi="Courier New"/>
      <w:sz w:val="20"/>
      <w:lang w:val="en-US"/>
    </w:rPr>
  </w:style>
  <w:style w:type="character" w:customStyle="1" w:styleId="PlainTextChar">
    <w:name w:val="Plain Text Char"/>
    <w:basedOn w:val="DefaultParagraphFont"/>
    <w:link w:val="PlainText"/>
    <w:rsid w:val="00EA1A77"/>
    <w:rPr>
      <w:rFonts w:ascii="Courier New" w:hAnsi="Courier New"/>
    </w:rPr>
  </w:style>
  <w:style w:type="paragraph" w:customStyle="1" w:styleId="xl29">
    <w:name w:val="xl29"/>
    <w:basedOn w:val="Normal"/>
    <w:rsid w:val="00EA1A77"/>
    <w:pPr>
      <w:pBdr>
        <w:top w:val="single" w:sz="8" w:space="0" w:color="auto"/>
        <w:left w:val="single" w:sz="4" w:space="0" w:color="auto"/>
        <w:bottom w:val="single" w:sz="4" w:space="0" w:color="auto"/>
        <w:right w:val="single" w:sz="8"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BodyTextIndent3">
    <w:name w:val="Body Text Indent 3"/>
    <w:basedOn w:val="Normal"/>
    <w:link w:val="BodyTextIndent3Char"/>
    <w:rsid w:val="00EA1A77"/>
    <w:pPr>
      <w:spacing w:after="120"/>
      <w:ind w:left="360"/>
    </w:pPr>
    <w:rPr>
      <w:sz w:val="16"/>
      <w:szCs w:val="16"/>
    </w:rPr>
  </w:style>
  <w:style w:type="character" w:customStyle="1" w:styleId="BodyTextIndent3Char">
    <w:name w:val="Body Text Indent 3 Char"/>
    <w:basedOn w:val="DefaultParagraphFont"/>
    <w:link w:val="BodyTextIndent3"/>
    <w:rsid w:val="00EA1A77"/>
    <w:rPr>
      <w:sz w:val="16"/>
      <w:szCs w:val="16"/>
      <w:lang w:val="en-CA"/>
    </w:rPr>
  </w:style>
  <w:style w:type="paragraph" w:customStyle="1" w:styleId="xl28">
    <w:name w:val="xl28"/>
    <w:basedOn w:val="Normal"/>
    <w:rsid w:val="002C3FA3"/>
    <w:pPr>
      <w:pBdr>
        <w:top w:val="single" w:sz="8" w:space="0" w:color="auto"/>
        <w:left w:val="single" w:sz="8" w:space="0" w:color="auto"/>
        <w:bottom w:val="single" w:sz="4" w:space="0" w:color="auto"/>
        <w:right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ListBullet3">
    <w:name w:val="List Bullet 3"/>
    <w:basedOn w:val="Normal"/>
    <w:autoRedefine/>
    <w:rsid w:val="00222AA5"/>
    <w:pPr>
      <w:numPr>
        <w:numId w:val="15"/>
      </w:numPr>
      <w:tabs>
        <w:tab w:val="clear" w:pos="284"/>
        <w:tab w:val="clear" w:pos="567"/>
        <w:tab w:val="clear" w:pos="851"/>
        <w:tab w:val="clear" w:pos="926"/>
        <w:tab w:val="clear" w:pos="1134"/>
        <w:tab w:val="num" w:pos="1080"/>
      </w:tabs>
      <w:spacing w:before="0" w:after="0"/>
      <w:ind w:left="1080"/>
    </w:pPr>
    <w:rPr>
      <w:sz w:val="28"/>
      <w:lang w:val="en-US"/>
    </w:rPr>
  </w:style>
  <w:style w:type="paragraph" w:customStyle="1" w:styleId="xl26">
    <w:name w:val="xl26"/>
    <w:basedOn w:val="Normal"/>
    <w:rsid w:val="003C03B5"/>
    <w:pPr>
      <w:pBdr>
        <w:left w:val="single" w:sz="8" w:space="0" w:color="auto"/>
        <w:bottom w:val="single" w:sz="4" w:space="0" w:color="auto"/>
        <w:right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customStyle="1" w:styleId="xl27">
    <w:name w:val="xl27"/>
    <w:basedOn w:val="Normal"/>
    <w:rsid w:val="000D26F1"/>
    <w:pPr>
      <w:pBdr>
        <w:left w:val="single" w:sz="4" w:space="0" w:color="auto"/>
        <w:bottom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NoSpacing">
    <w:name w:val="No Spacing"/>
    <w:uiPriority w:val="1"/>
    <w:qFormat/>
    <w:rsid w:val="00E34C2E"/>
    <w:rPr>
      <w:rFonts w:asciiTheme="minorHAnsi" w:eastAsiaTheme="minorHAnsi" w:hAnsiTheme="minorHAnsi" w:cstheme="minorBidi"/>
      <w:sz w:val="22"/>
      <w:szCs w:val="22"/>
    </w:rPr>
  </w:style>
  <w:style w:type="paragraph" w:styleId="BalloonText">
    <w:name w:val="Balloon Text"/>
    <w:basedOn w:val="Normal"/>
    <w:link w:val="BalloonTextChar"/>
    <w:rsid w:val="002019AF"/>
    <w:pPr>
      <w:spacing w:before="0" w:after="0"/>
    </w:pPr>
    <w:rPr>
      <w:rFonts w:ascii="Tahoma" w:hAnsi="Tahoma" w:cs="Tahoma"/>
      <w:sz w:val="16"/>
      <w:szCs w:val="16"/>
    </w:rPr>
  </w:style>
  <w:style w:type="character" w:customStyle="1" w:styleId="BalloonTextChar">
    <w:name w:val="Balloon Text Char"/>
    <w:basedOn w:val="DefaultParagraphFont"/>
    <w:link w:val="BalloonText"/>
    <w:rsid w:val="002019AF"/>
    <w:rPr>
      <w:rFonts w:ascii="Tahoma" w:hAnsi="Tahoma" w:cs="Tahoma"/>
      <w:sz w:val="16"/>
      <w:szCs w:val="16"/>
      <w:lang w:val="en-CA"/>
    </w:rPr>
  </w:style>
  <w:style w:type="paragraph" w:styleId="TOCHeading">
    <w:name w:val="TOC Heading"/>
    <w:basedOn w:val="Heading1"/>
    <w:next w:val="Normal"/>
    <w:uiPriority w:val="39"/>
    <w:semiHidden/>
    <w:unhideWhenUsed/>
    <w:qFormat/>
    <w:rsid w:val="00AD0DD8"/>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20CF"/>
    <w:pPr>
      <w:tabs>
        <w:tab w:val="left" w:pos="284"/>
        <w:tab w:val="left" w:pos="567"/>
        <w:tab w:val="left" w:pos="851"/>
        <w:tab w:val="left" w:pos="1134"/>
      </w:tabs>
      <w:spacing w:before="40" w:after="40"/>
    </w:pPr>
    <w:rPr>
      <w:sz w:val="24"/>
      <w:lang w:val="en-CA"/>
    </w:rPr>
  </w:style>
  <w:style w:type="paragraph" w:styleId="Heading1">
    <w:name w:val="heading 1"/>
    <w:basedOn w:val="Normal"/>
    <w:next w:val="Normal"/>
    <w:qFormat/>
    <w:rsid w:val="009820CF"/>
    <w:pPr>
      <w:keepNext/>
      <w:spacing w:before="0" w:after="280"/>
      <w:outlineLvl w:val="0"/>
    </w:pPr>
    <w:rPr>
      <w:rFonts w:ascii="Arial" w:hAnsi="Arial"/>
      <w:b/>
      <w:spacing w:val="20"/>
      <w:kern w:val="28"/>
      <w:sz w:val="32"/>
    </w:rPr>
  </w:style>
  <w:style w:type="paragraph" w:styleId="Heading2">
    <w:name w:val="heading 2"/>
    <w:basedOn w:val="Normal"/>
    <w:next w:val="Normal"/>
    <w:qFormat/>
    <w:rsid w:val="009820CF"/>
    <w:pPr>
      <w:keepNext/>
      <w:spacing w:before="280" w:after="140"/>
      <w:outlineLvl w:val="1"/>
    </w:pPr>
    <w:rPr>
      <w:rFonts w:ascii="Arial" w:hAnsi="Arial"/>
      <w:b/>
      <w:spacing w:val="10"/>
      <w:sz w:val="28"/>
    </w:rPr>
  </w:style>
  <w:style w:type="paragraph" w:styleId="Heading3">
    <w:name w:val="heading 3"/>
    <w:basedOn w:val="Normal"/>
    <w:next w:val="Normal"/>
    <w:qFormat/>
    <w:rsid w:val="009820CF"/>
    <w:pPr>
      <w:keepNext/>
      <w:spacing w:before="160" w:after="60"/>
      <w:outlineLvl w:val="2"/>
    </w:pPr>
    <w:rPr>
      <w:rFonts w:ascii="Arial" w:hAnsi="Arial"/>
      <w:b/>
    </w:rPr>
  </w:style>
  <w:style w:type="paragraph" w:styleId="Heading4">
    <w:name w:val="heading 4"/>
    <w:basedOn w:val="Normal"/>
    <w:next w:val="Normal"/>
    <w:qFormat/>
    <w:rsid w:val="009820CF"/>
    <w:pPr>
      <w:keepNext/>
      <w:spacing w:before="120" w:after="60"/>
      <w:ind w:left="567"/>
      <w:outlineLvl w:val="3"/>
    </w:pPr>
    <w:rPr>
      <w:b/>
      <w:sz w:val="26"/>
    </w:rPr>
  </w:style>
  <w:style w:type="paragraph" w:styleId="Heading5">
    <w:name w:val="heading 5"/>
    <w:basedOn w:val="Normal"/>
    <w:next w:val="Normal"/>
    <w:qFormat/>
    <w:rsid w:val="009820CF"/>
    <w:pPr>
      <w:spacing w:before="160" w:after="60"/>
      <w:ind w:left="284"/>
      <w:outlineLvl w:val="4"/>
    </w:pPr>
    <w:rPr>
      <w:rFonts w:ascii="Arial" w:hAnsi="Arial"/>
      <w:b/>
    </w:rPr>
  </w:style>
  <w:style w:type="paragraph" w:styleId="Heading6">
    <w:name w:val="heading 6"/>
    <w:basedOn w:val="Normal"/>
    <w:next w:val="Normal"/>
    <w:qFormat/>
    <w:rsid w:val="009820CF"/>
    <w:pPr>
      <w:spacing w:before="240" w:after="60"/>
      <w:outlineLvl w:val="5"/>
    </w:pPr>
  </w:style>
  <w:style w:type="paragraph" w:styleId="Heading7">
    <w:name w:val="heading 7"/>
    <w:basedOn w:val="Normal"/>
    <w:next w:val="Normal"/>
    <w:qFormat/>
    <w:rsid w:val="009820CF"/>
    <w:pPr>
      <w:spacing w:before="60" w:after="60"/>
      <w:outlineLvl w:val="6"/>
    </w:pPr>
    <w:rPr>
      <w:rFonts w:ascii="Arial" w:hAnsi="Arial"/>
      <w:sz w:val="20"/>
    </w:rPr>
  </w:style>
  <w:style w:type="paragraph" w:styleId="Heading8">
    <w:name w:val="heading 8"/>
    <w:basedOn w:val="Normal"/>
    <w:next w:val="Normal"/>
    <w:qFormat/>
    <w:rsid w:val="009820CF"/>
    <w:pPr>
      <w:spacing w:before="240" w:after="60"/>
      <w:outlineLvl w:val="7"/>
    </w:pPr>
    <w:rPr>
      <w:rFonts w:ascii="Arial" w:hAnsi="Arial"/>
    </w:rPr>
  </w:style>
  <w:style w:type="paragraph" w:styleId="Heading9">
    <w:name w:val="heading 9"/>
    <w:basedOn w:val="Normal"/>
    <w:next w:val="Normal"/>
    <w:qFormat/>
    <w:rsid w:val="009820CF"/>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20CF"/>
    <w:pPr>
      <w:tabs>
        <w:tab w:val="clear" w:pos="284"/>
        <w:tab w:val="clear" w:pos="567"/>
        <w:tab w:val="clear" w:pos="851"/>
        <w:tab w:val="clear" w:pos="1134"/>
        <w:tab w:val="center" w:pos="4320"/>
        <w:tab w:val="right" w:pos="8640"/>
      </w:tabs>
    </w:pPr>
  </w:style>
  <w:style w:type="paragraph" w:styleId="BodyTextIndent">
    <w:name w:val="Body Text Indent"/>
    <w:basedOn w:val="Normal"/>
    <w:rsid w:val="009820CF"/>
    <w:pPr>
      <w:ind w:left="284"/>
    </w:pPr>
  </w:style>
  <w:style w:type="paragraph" w:styleId="Footer">
    <w:name w:val="footer"/>
    <w:basedOn w:val="Normal"/>
    <w:rsid w:val="009820CF"/>
    <w:pPr>
      <w:tabs>
        <w:tab w:val="clear" w:pos="284"/>
        <w:tab w:val="clear" w:pos="567"/>
        <w:tab w:val="clear" w:pos="851"/>
        <w:tab w:val="clear" w:pos="1134"/>
        <w:tab w:val="center" w:pos="4320"/>
        <w:tab w:val="right" w:pos="8640"/>
      </w:tabs>
    </w:pPr>
  </w:style>
  <w:style w:type="paragraph" w:styleId="BodyTextIndent2">
    <w:name w:val="Body Text Indent 2"/>
    <w:basedOn w:val="Normal"/>
    <w:rsid w:val="009820CF"/>
    <w:pPr>
      <w:ind w:left="567"/>
    </w:pPr>
  </w:style>
  <w:style w:type="paragraph" w:styleId="BlockText">
    <w:name w:val="Block Text"/>
    <w:basedOn w:val="Normal"/>
    <w:rsid w:val="009820CF"/>
    <w:pPr>
      <w:tabs>
        <w:tab w:val="num" w:pos="720"/>
      </w:tabs>
      <w:ind w:left="720" w:right="720"/>
      <w:jc w:val="both"/>
    </w:pPr>
    <w:rPr>
      <w:i/>
    </w:rPr>
  </w:style>
  <w:style w:type="paragraph" w:styleId="TOC1">
    <w:name w:val="toc 1"/>
    <w:basedOn w:val="Normal"/>
    <w:next w:val="Normal"/>
    <w:uiPriority w:val="39"/>
    <w:rsid w:val="009820CF"/>
    <w:pPr>
      <w:tabs>
        <w:tab w:val="clear" w:pos="284"/>
        <w:tab w:val="clear" w:pos="567"/>
        <w:tab w:val="clear" w:pos="851"/>
        <w:tab w:val="clear" w:pos="1134"/>
      </w:tabs>
    </w:pPr>
    <w:rPr>
      <w:rFonts w:ascii="Arial" w:hAnsi="Arial"/>
    </w:rPr>
  </w:style>
  <w:style w:type="paragraph" w:styleId="TOC4">
    <w:name w:val="toc 4"/>
    <w:basedOn w:val="Normal"/>
    <w:next w:val="Normal"/>
    <w:autoRedefine/>
    <w:uiPriority w:val="39"/>
    <w:rsid w:val="009820CF"/>
    <w:pPr>
      <w:tabs>
        <w:tab w:val="clear" w:pos="284"/>
        <w:tab w:val="clear" w:pos="567"/>
        <w:tab w:val="clear" w:pos="851"/>
        <w:tab w:val="clear" w:pos="1134"/>
      </w:tabs>
      <w:ind w:left="720"/>
    </w:pPr>
  </w:style>
  <w:style w:type="paragraph" w:styleId="TOC2">
    <w:name w:val="toc 2"/>
    <w:basedOn w:val="Normal"/>
    <w:next w:val="Normal"/>
    <w:autoRedefine/>
    <w:uiPriority w:val="39"/>
    <w:rsid w:val="006E3C99"/>
    <w:pPr>
      <w:tabs>
        <w:tab w:val="clear" w:pos="284"/>
        <w:tab w:val="clear" w:pos="851"/>
        <w:tab w:val="clear" w:pos="1134"/>
        <w:tab w:val="right" w:leader="dot" w:pos="9395"/>
      </w:tabs>
      <w:ind w:left="240"/>
    </w:pPr>
    <w:rPr>
      <w:rFonts w:ascii="Arial" w:hAnsi="Arial" w:cs="Arial"/>
      <w:bCs/>
      <w:noProof/>
      <w:sz w:val="26"/>
      <w:szCs w:val="26"/>
      <w:lang w:val="fr-CA"/>
    </w:rPr>
  </w:style>
  <w:style w:type="paragraph" w:styleId="TOC3">
    <w:name w:val="toc 3"/>
    <w:basedOn w:val="Normal"/>
    <w:next w:val="Normal"/>
    <w:autoRedefine/>
    <w:uiPriority w:val="39"/>
    <w:rsid w:val="00F448B6"/>
    <w:pPr>
      <w:tabs>
        <w:tab w:val="clear" w:pos="284"/>
        <w:tab w:val="clear" w:pos="567"/>
        <w:tab w:val="clear" w:pos="1134"/>
        <w:tab w:val="right" w:leader="dot" w:pos="9395"/>
      </w:tabs>
      <w:ind w:left="270"/>
    </w:pPr>
  </w:style>
  <w:style w:type="paragraph" w:styleId="TOC5">
    <w:name w:val="toc 5"/>
    <w:basedOn w:val="Normal"/>
    <w:next w:val="Normal"/>
    <w:autoRedefine/>
    <w:uiPriority w:val="39"/>
    <w:rsid w:val="009820CF"/>
    <w:pPr>
      <w:tabs>
        <w:tab w:val="clear" w:pos="284"/>
        <w:tab w:val="clear" w:pos="567"/>
        <w:tab w:val="clear" w:pos="851"/>
        <w:tab w:val="clear" w:pos="1134"/>
      </w:tabs>
      <w:spacing w:before="0" w:after="0"/>
      <w:ind w:left="960"/>
    </w:pPr>
    <w:rPr>
      <w:szCs w:val="24"/>
    </w:rPr>
  </w:style>
  <w:style w:type="paragraph" w:styleId="ListBullet">
    <w:name w:val="List Bullet"/>
    <w:basedOn w:val="Normal"/>
    <w:rsid w:val="009820CF"/>
    <w:pPr>
      <w:numPr>
        <w:numId w:val="1"/>
      </w:numPr>
      <w:tabs>
        <w:tab w:val="clear" w:pos="644"/>
      </w:tabs>
    </w:pPr>
  </w:style>
  <w:style w:type="paragraph" w:styleId="ListBullet2">
    <w:name w:val="List Bullet 2"/>
    <w:basedOn w:val="Normal"/>
    <w:rsid w:val="009820CF"/>
    <w:pPr>
      <w:spacing w:before="60" w:after="60"/>
    </w:pPr>
  </w:style>
  <w:style w:type="paragraph" w:styleId="TOC6">
    <w:name w:val="toc 6"/>
    <w:basedOn w:val="Normal"/>
    <w:next w:val="Normal"/>
    <w:autoRedefine/>
    <w:uiPriority w:val="39"/>
    <w:rsid w:val="009820CF"/>
    <w:pPr>
      <w:tabs>
        <w:tab w:val="clear" w:pos="284"/>
        <w:tab w:val="clear" w:pos="567"/>
        <w:tab w:val="clear" w:pos="851"/>
        <w:tab w:val="clear" w:pos="1134"/>
      </w:tabs>
      <w:spacing w:before="0" w:after="0"/>
      <w:ind w:left="1200"/>
    </w:pPr>
    <w:rPr>
      <w:szCs w:val="24"/>
    </w:rPr>
  </w:style>
  <w:style w:type="paragraph" w:styleId="TOC7">
    <w:name w:val="toc 7"/>
    <w:basedOn w:val="Normal"/>
    <w:next w:val="Normal"/>
    <w:autoRedefine/>
    <w:uiPriority w:val="39"/>
    <w:rsid w:val="009820CF"/>
    <w:pPr>
      <w:tabs>
        <w:tab w:val="clear" w:pos="284"/>
        <w:tab w:val="clear" w:pos="567"/>
        <w:tab w:val="clear" w:pos="851"/>
        <w:tab w:val="clear" w:pos="1134"/>
      </w:tabs>
      <w:spacing w:before="0" w:after="0"/>
      <w:ind w:left="1440"/>
    </w:pPr>
    <w:rPr>
      <w:szCs w:val="24"/>
    </w:rPr>
  </w:style>
  <w:style w:type="paragraph" w:styleId="TOC8">
    <w:name w:val="toc 8"/>
    <w:basedOn w:val="Normal"/>
    <w:next w:val="Normal"/>
    <w:autoRedefine/>
    <w:uiPriority w:val="39"/>
    <w:rsid w:val="009820CF"/>
    <w:pPr>
      <w:tabs>
        <w:tab w:val="clear" w:pos="284"/>
        <w:tab w:val="clear" w:pos="567"/>
        <w:tab w:val="clear" w:pos="851"/>
        <w:tab w:val="clear" w:pos="1134"/>
      </w:tabs>
      <w:spacing w:before="0" w:after="0"/>
      <w:ind w:left="1680"/>
    </w:pPr>
    <w:rPr>
      <w:szCs w:val="24"/>
    </w:rPr>
  </w:style>
  <w:style w:type="paragraph" w:styleId="TOC9">
    <w:name w:val="toc 9"/>
    <w:basedOn w:val="Normal"/>
    <w:next w:val="Normal"/>
    <w:autoRedefine/>
    <w:uiPriority w:val="39"/>
    <w:rsid w:val="009820CF"/>
    <w:pPr>
      <w:tabs>
        <w:tab w:val="clear" w:pos="284"/>
        <w:tab w:val="clear" w:pos="567"/>
        <w:tab w:val="clear" w:pos="851"/>
        <w:tab w:val="clear" w:pos="1134"/>
      </w:tabs>
      <w:spacing w:before="0" w:after="0"/>
      <w:ind w:left="1920"/>
    </w:pPr>
    <w:rPr>
      <w:szCs w:val="24"/>
    </w:rPr>
  </w:style>
  <w:style w:type="character" w:styleId="Hyperlink">
    <w:name w:val="Hyperlink"/>
    <w:basedOn w:val="DefaultParagraphFont"/>
    <w:uiPriority w:val="99"/>
    <w:rsid w:val="009820CF"/>
    <w:rPr>
      <w:color w:val="0000FF"/>
      <w:u w:val="single"/>
    </w:rPr>
  </w:style>
  <w:style w:type="paragraph" w:styleId="BodyText">
    <w:name w:val="Body Text"/>
    <w:basedOn w:val="Normal"/>
    <w:rsid w:val="009820CF"/>
    <w:rPr>
      <w:bCs/>
      <w:sz w:val="26"/>
    </w:rPr>
  </w:style>
  <w:style w:type="paragraph" w:customStyle="1" w:styleId="1Workshop1">
    <w:name w:val="1Workshop 1"/>
    <w:basedOn w:val="Normal"/>
    <w:qFormat/>
    <w:rsid w:val="004708E0"/>
    <w:pPr>
      <w:tabs>
        <w:tab w:val="clear" w:pos="284"/>
        <w:tab w:val="clear" w:pos="567"/>
        <w:tab w:val="clear" w:pos="851"/>
        <w:tab w:val="clear" w:pos="1134"/>
      </w:tabs>
      <w:spacing w:before="0" w:after="0"/>
    </w:pPr>
    <w:rPr>
      <w:rFonts w:ascii="Arial" w:hAnsi="Arial" w:cs="Arial"/>
      <w:b/>
      <w:bCs/>
      <w:sz w:val="32"/>
      <w:szCs w:val="24"/>
    </w:rPr>
  </w:style>
  <w:style w:type="paragraph" w:customStyle="1" w:styleId="1Workshop2">
    <w:name w:val="1Workshop 2"/>
    <w:basedOn w:val="Heading2"/>
    <w:qFormat/>
    <w:rsid w:val="004708E0"/>
    <w:pPr>
      <w:tabs>
        <w:tab w:val="clear" w:pos="284"/>
        <w:tab w:val="clear" w:pos="567"/>
        <w:tab w:val="clear" w:pos="851"/>
        <w:tab w:val="clear" w:pos="1134"/>
      </w:tabs>
      <w:spacing w:before="240" w:after="60"/>
    </w:pPr>
    <w:rPr>
      <w:rFonts w:cs="Arial"/>
      <w:bCs/>
      <w:spacing w:val="0"/>
      <w:szCs w:val="28"/>
    </w:rPr>
  </w:style>
  <w:style w:type="paragraph" w:customStyle="1" w:styleId="1Workshop3">
    <w:name w:val="1Workshop 3"/>
    <w:basedOn w:val="Normal"/>
    <w:qFormat/>
    <w:rsid w:val="004708E0"/>
    <w:pPr>
      <w:tabs>
        <w:tab w:val="clear" w:pos="284"/>
        <w:tab w:val="clear" w:pos="567"/>
        <w:tab w:val="clear" w:pos="851"/>
        <w:tab w:val="clear" w:pos="1134"/>
      </w:tabs>
      <w:spacing w:before="0" w:after="0"/>
    </w:pPr>
    <w:rPr>
      <w:b/>
      <w:sz w:val="26"/>
      <w:szCs w:val="26"/>
      <w:lang w:val="en-US"/>
    </w:rPr>
  </w:style>
  <w:style w:type="paragraph" w:customStyle="1" w:styleId="1Workshop4">
    <w:name w:val="1Workshop 4"/>
    <w:basedOn w:val="Normal"/>
    <w:qFormat/>
    <w:rsid w:val="004708E0"/>
    <w:pPr>
      <w:tabs>
        <w:tab w:val="clear" w:pos="284"/>
        <w:tab w:val="clear" w:pos="567"/>
        <w:tab w:val="clear" w:pos="851"/>
        <w:tab w:val="clear" w:pos="1134"/>
      </w:tabs>
      <w:spacing w:before="0" w:after="0"/>
    </w:pPr>
    <w:rPr>
      <w:sz w:val="26"/>
      <w:szCs w:val="26"/>
      <w:lang w:val="en-US"/>
    </w:rPr>
  </w:style>
  <w:style w:type="paragraph" w:customStyle="1" w:styleId="1Workshop5">
    <w:name w:val="1Workshop 5"/>
    <w:basedOn w:val="Normal"/>
    <w:qFormat/>
    <w:rsid w:val="00A759ED"/>
    <w:pPr>
      <w:tabs>
        <w:tab w:val="clear" w:pos="284"/>
        <w:tab w:val="clear" w:pos="567"/>
        <w:tab w:val="clear" w:pos="851"/>
        <w:tab w:val="clear" w:pos="1134"/>
      </w:tabs>
      <w:spacing w:before="0" w:after="0"/>
    </w:pPr>
    <w:rPr>
      <w:sz w:val="26"/>
      <w:szCs w:val="26"/>
      <w:lang w:val="en-US"/>
    </w:rPr>
  </w:style>
  <w:style w:type="table" w:styleId="TableGrid">
    <w:name w:val="Table Grid"/>
    <w:basedOn w:val="TableNormal"/>
    <w:rsid w:val="00F53AF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rsid w:val="00C959B4"/>
    <w:rPr>
      <w:color w:val="800080" w:themeColor="followedHyperlink"/>
      <w:u w:val="single"/>
    </w:rPr>
  </w:style>
  <w:style w:type="paragraph" w:styleId="ListParagraph">
    <w:name w:val="List Paragraph"/>
    <w:basedOn w:val="Normal"/>
    <w:uiPriority w:val="34"/>
    <w:qFormat/>
    <w:rsid w:val="00153D59"/>
    <w:pPr>
      <w:ind w:left="720"/>
    </w:pPr>
  </w:style>
  <w:style w:type="paragraph" w:styleId="BodyText3">
    <w:name w:val="Body Text 3"/>
    <w:basedOn w:val="Normal"/>
    <w:link w:val="BodyText3Char"/>
    <w:rsid w:val="0092519D"/>
    <w:pPr>
      <w:spacing w:after="120"/>
    </w:pPr>
    <w:rPr>
      <w:sz w:val="16"/>
      <w:szCs w:val="16"/>
    </w:rPr>
  </w:style>
  <w:style w:type="character" w:customStyle="1" w:styleId="BodyText3Char">
    <w:name w:val="Body Text 3 Char"/>
    <w:basedOn w:val="DefaultParagraphFont"/>
    <w:link w:val="BodyText3"/>
    <w:rsid w:val="0092519D"/>
    <w:rPr>
      <w:sz w:val="16"/>
      <w:szCs w:val="16"/>
      <w:lang w:val="en-CA"/>
    </w:rPr>
  </w:style>
  <w:style w:type="paragraph" w:styleId="PlainText">
    <w:name w:val="Plain Text"/>
    <w:basedOn w:val="Normal"/>
    <w:link w:val="PlainTextChar"/>
    <w:rsid w:val="00EA1A77"/>
    <w:pPr>
      <w:tabs>
        <w:tab w:val="clear" w:pos="284"/>
        <w:tab w:val="clear" w:pos="567"/>
        <w:tab w:val="clear" w:pos="851"/>
        <w:tab w:val="clear" w:pos="1134"/>
      </w:tabs>
      <w:spacing w:before="0" w:after="0"/>
    </w:pPr>
    <w:rPr>
      <w:rFonts w:ascii="Courier New" w:hAnsi="Courier New"/>
      <w:sz w:val="20"/>
      <w:lang w:val="en-US"/>
    </w:rPr>
  </w:style>
  <w:style w:type="character" w:customStyle="1" w:styleId="PlainTextChar">
    <w:name w:val="Plain Text Char"/>
    <w:basedOn w:val="DefaultParagraphFont"/>
    <w:link w:val="PlainText"/>
    <w:rsid w:val="00EA1A77"/>
    <w:rPr>
      <w:rFonts w:ascii="Courier New" w:hAnsi="Courier New"/>
    </w:rPr>
  </w:style>
  <w:style w:type="paragraph" w:customStyle="1" w:styleId="xl29">
    <w:name w:val="xl29"/>
    <w:basedOn w:val="Normal"/>
    <w:rsid w:val="00EA1A77"/>
    <w:pPr>
      <w:pBdr>
        <w:top w:val="single" w:sz="8" w:space="0" w:color="auto"/>
        <w:left w:val="single" w:sz="4" w:space="0" w:color="auto"/>
        <w:bottom w:val="single" w:sz="4" w:space="0" w:color="auto"/>
        <w:right w:val="single" w:sz="8"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BodyTextIndent3">
    <w:name w:val="Body Text Indent 3"/>
    <w:basedOn w:val="Normal"/>
    <w:link w:val="BodyTextIndent3Char"/>
    <w:rsid w:val="00EA1A77"/>
    <w:pPr>
      <w:spacing w:after="120"/>
      <w:ind w:left="360"/>
    </w:pPr>
    <w:rPr>
      <w:sz w:val="16"/>
      <w:szCs w:val="16"/>
    </w:rPr>
  </w:style>
  <w:style w:type="character" w:customStyle="1" w:styleId="BodyTextIndent3Char">
    <w:name w:val="Body Text Indent 3 Char"/>
    <w:basedOn w:val="DefaultParagraphFont"/>
    <w:link w:val="BodyTextIndent3"/>
    <w:rsid w:val="00EA1A77"/>
    <w:rPr>
      <w:sz w:val="16"/>
      <w:szCs w:val="16"/>
      <w:lang w:val="en-CA"/>
    </w:rPr>
  </w:style>
  <w:style w:type="paragraph" w:customStyle="1" w:styleId="xl28">
    <w:name w:val="xl28"/>
    <w:basedOn w:val="Normal"/>
    <w:rsid w:val="002C3FA3"/>
    <w:pPr>
      <w:pBdr>
        <w:top w:val="single" w:sz="8" w:space="0" w:color="auto"/>
        <w:left w:val="single" w:sz="8" w:space="0" w:color="auto"/>
        <w:bottom w:val="single" w:sz="4" w:space="0" w:color="auto"/>
        <w:right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ListBullet3">
    <w:name w:val="List Bullet 3"/>
    <w:basedOn w:val="Normal"/>
    <w:autoRedefine/>
    <w:rsid w:val="00222AA5"/>
    <w:pPr>
      <w:numPr>
        <w:numId w:val="15"/>
      </w:numPr>
      <w:tabs>
        <w:tab w:val="clear" w:pos="284"/>
        <w:tab w:val="clear" w:pos="567"/>
        <w:tab w:val="clear" w:pos="851"/>
        <w:tab w:val="clear" w:pos="926"/>
        <w:tab w:val="clear" w:pos="1134"/>
        <w:tab w:val="num" w:pos="1080"/>
      </w:tabs>
      <w:spacing w:before="0" w:after="0"/>
      <w:ind w:left="1080"/>
    </w:pPr>
    <w:rPr>
      <w:sz w:val="28"/>
      <w:lang w:val="en-US"/>
    </w:rPr>
  </w:style>
  <w:style w:type="paragraph" w:customStyle="1" w:styleId="xl26">
    <w:name w:val="xl26"/>
    <w:basedOn w:val="Normal"/>
    <w:rsid w:val="003C03B5"/>
    <w:pPr>
      <w:pBdr>
        <w:left w:val="single" w:sz="8" w:space="0" w:color="auto"/>
        <w:bottom w:val="single" w:sz="4" w:space="0" w:color="auto"/>
        <w:right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customStyle="1" w:styleId="xl27">
    <w:name w:val="xl27"/>
    <w:basedOn w:val="Normal"/>
    <w:rsid w:val="000D26F1"/>
    <w:pPr>
      <w:pBdr>
        <w:left w:val="single" w:sz="4" w:space="0" w:color="auto"/>
        <w:bottom w:val="single" w:sz="4" w:space="0" w:color="auto"/>
      </w:pBdr>
      <w:tabs>
        <w:tab w:val="clear" w:pos="284"/>
        <w:tab w:val="clear" w:pos="567"/>
        <w:tab w:val="clear" w:pos="851"/>
        <w:tab w:val="clear" w:pos="1134"/>
      </w:tabs>
      <w:spacing w:before="100" w:beforeAutospacing="1" w:after="100" w:afterAutospacing="1"/>
      <w:jc w:val="right"/>
    </w:pPr>
    <w:rPr>
      <w:rFonts w:ascii="Arial" w:eastAsia="Arial Unicode MS" w:hAnsi="Arial" w:cs="Arial"/>
      <w:szCs w:val="24"/>
      <w:lang w:val="en-US"/>
    </w:rPr>
  </w:style>
  <w:style w:type="paragraph" w:styleId="NoSpacing">
    <w:name w:val="No Spacing"/>
    <w:uiPriority w:val="1"/>
    <w:qFormat/>
    <w:rsid w:val="00E34C2E"/>
    <w:rPr>
      <w:rFonts w:asciiTheme="minorHAnsi" w:eastAsiaTheme="minorHAnsi" w:hAnsiTheme="minorHAnsi" w:cstheme="minorBidi"/>
      <w:sz w:val="22"/>
      <w:szCs w:val="22"/>
    </w:rPr>
  </w:style>
  <w:style w:type="paragraph" w:styleId="BalloonText">
    <w:name w:val="Balloon Text"/>
    <w:basedOn w:val="Normal"/>
    <w:link w:val="BalloonTextChar"/>
    <w:rsid w:val="002019AF"/>
    <w:pPr>
      <w:spacing w:before="0" w:after="0"/>
    </w:pPr>
    <w:rPr>
      <w:rFonts w:ascii="Tahoma" w:hAnsi="Tahoma" w:cs="Tahoma"/>
      <w:sz w:val="16"/>
      <w:szCs w:val="16"/>
    </w:rPr>
  </w:style>
  <w:style w:type="character" w:customStyle="1" w:styleId="BalloonTextChar">
    <w:name w:val="Balloon Text Char"/>
    <w:basedOn w:val="DefaultParagraphFont"/>
    <w:link w:val="BalloonText"/>
    <w:rsid w:val="002019AF"/>
    <w:rPr>
      <w:rFonts w:ascii="Tahoma" w:hAnsi="Tahoma" w:cs="Tahoma"/>
      <w:sz w:val="16"/>
      <w:szCs w:val="16"/>
      <w:lang w:val="en-CA"/>
    </w:rPr>
  </w:style>
  <w:style w:type="paragraph" w:styleId="TOCHeading">
    <w:name w:val="TOC Heading"/>
    <w:basedOn w:val="Heading1"/>
    <w:next w:val="Normal"/>
    <w:uiPriority w:val="39"/>
    <w:semiHidden/>
    <w:unhideWhenUsed/>
    <w:qFormat/>
    <w:rsid w:val="00AD0DD8"/>
    <w:pPr>
      <w:keepLines/>
      <w:tabs>
        <w:tab w:val="clear" w:pos="284"/>
        <w:tab w:val="clear" w:pos="567"/>
        <w:tab w:val="clear" w:pos="851"/>
        <w:tab w:val="clear" w:pos="1134"/>
      </w:tabs>
      <w:spacing w:before="480" w:after="0" w:line="276" w:lineRule="auto"/>
      <w:outlineLvl w:val="9"/>
    </w:pPr>
    <w:rPr>
      <w:rFonts w:asciiTheme="majorHAnsi" w:eastAsiaTheme="majorEastAsia" w:hAnsiTheme="majorHAnsi" w:cstheme="majorBidi"/>
      <w:bCs/>
      <w:color w:val="365F91" w:themeColor="accent1" w:themeShade="BF"/>
      <w:spacing w:val="0"/>
      <w:kern w:val="0"/>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15837">
      <w:bodyDiv w:val="1"/>
      <w:marLeft w:val="0"/>
      <w:marRight w:val="0"/>
      <w:marTop w:val="0"/>
      <w:marBottom w:val="0"/>
      <w:divBdr>
        <w:top w:val="none" w:sz="0" w:space="0" w:color="auto"/>
        <w:left w:val="none" w:sz="0" w:space="0" w:color="auto"/>
        <w:bottom w:val="none" w:sz="0" w:space="0" w:color="auto"/>
        <w:right w:val="none" w:sz="0" w:space="0" w:color="auto"/>
      </w:divBdr>
    </w:div>
    <w:div w:id="155608146">
      <w:bodyDiv w:val="1"/>
      <w:marLeft w:val="0"/>
      <w:marRight w:val="0"/>
      <w:marTop w:val="0"/>
      <w:marBottom w:val="0"/>
      <w:divBdr>
        <w:top w:val="none" w:sz="0" w:space="0" w:color="auto"/>
        <w:left w:val="none" w:sz="0" w:space="0" w:color="auto"/>
        <w:bottom w:val="none" w:sz="0" w:space="0" w:color="auto"/>
        <w:right w:val="none" w:sz="0" w:space="0" w:color="auto"/>
      </w:divBdr>
    </w:div>
    <w:div w:id="577330295">
      <w:bodyDiv w:val="1"/>
      <w:marLeft w:val="0"/>
      <w:marRight w:val="0"/>
      <w:marTop w:val="0"/>
      <w:marBottom w:val="0"/>
      <w:divBdr>
        <w:top w:val="none" w:sz="0" w:space="0" w:color="auto"/>
        <w:left w:val="none" w:sz="0" w:space="0" w:color="auto"/>
        <w:bottom w:val="none" w:sz="0" w:space="0" w:color="auto"/>
        <w:right w:val="none" w:sz="0" w:space="0" w:color="auto"/>
      </w:divBdr>
    </w:div>
    <w:div w:id="965626381">
      <w:bodyDiv w:val="1"/>
      <w:marLeft w:val="0"/>
      <w:marRight w:val="0"/>
      <w:marTop w:val="0"/>
      <w:marBottom w:val="0"/>
      <w:divBdr>
        <w:top w:val="none" w:sz="0" w:space="0" w:color="auto"/>
        <w:left w:val="none" w:sz="0" w:space="0" w:color="auto"/>
        <w:bottom w:val="none" w:sz="0" w:space="0" w:color="auto"/>
        <w:right w:val="none" w:sz="0" w:space="0" w:color="auto"/>
      </w:divBdr>
    </w:div>
    <w:div w:id="1215266696">
      <w:bodyDiv w:val="1"/>
      <w:marLeft w:val="0"/>
      <w:marRight w:val="0"/>
      <w:marTop w:val="0"/>
      <w:marBottom w:val="0"/>
      <w:divBdr>
        <w:top w:val="none" w:sz="0" w:space="0" w:color="auto"/>
        <w:left w:val="none" w:sz="0" w:space="0" w:color="auto"/>
        <w:bottom w:val="none" w:sz="0" w:space="0" w:color="auto"/>
        <w:right w:val="none" w:sz="0" w:space="0" w:color="auto"/>
      </w:divBdr>
    </w:div>
    <w:div w:id="1356729809">
      <w:bodyDiv w:val="1"/>
      <w:marLeft w:val="0"/>
      <w:marRight w:val="0"/>
      <w:marTop w:val="0"/>
      <w:marBottom w:val="0"/>
      <w:divBdr>
        <w:top w:val="none" w:sz="0" w:space="0" w:color="auto"/>
        <w:left w:val="none" w:sz="0" w:space="0" w:color="auto"/>
        <w:bottom w:val="none" w:sz="0" w:space="0" w:color="auto"/>
        <w:right w:val="none" w:sz="0" w:space="0" w:color="auto"/>
      </w:divBdr>
    </w:div>
    <w:div w:id="135976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package" Target="embeddings/Microsoft_Excel_Sheet1.xlsx"/><Relationship Id="rId21" Type="http://schemas.openxmlformats.org/officeDocument/2006/relationships/image" Target="media/image3.emf"/><Relationship Id="rId22" Type="http://schemas.openxmlformats.org/officeDocument/2006/relationships/package" Target="embeddings/Microsoft_Excel_Sheet2.xlsx"/><Relationship Id="rId23" Type="http://schemas.openxmlformats.org/officeDocument/2006/relationships/image" Target="media/image4.emf"/><Relationship Id="rId24" Type="http://schemas.openxmlformats.org/officeDocument/2006/relationships/package" Target="embeddings/Microsoft_Excel_Sheet3.xlsx"/><Relationship Id="rId25" Type="http://schemas.openxmlformats.org/officeDocument/2006/relationships/hyperlink" Target="http://www.scfp.ca" TargetMode="External"/><Relationship Id="rId26" Type="http://schemas.openxmlformats.org/officeDocument/2006/relationships/image" Target="media/image5.emf"/><Relationship Id="rId27" Type="http://schemas.openxmlformats.org/officeDocument/2006/relationships/header" Target="header3.xml"/><Relationship Id="rId28" Type="http://schemas.openxmlformats.org/officeDocument/2006/relationships/header" Target="header4.xml"/><Relationship Id="rId2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package" Target="embeddings/Microsoft_Excel_Sheet4.xlsx"/><Relationship Id="rId31" Type="http://schemas.openxmlformats.org/officeDocument/2006/relationships/hyperlink" Target="mailto:capitation@scfp.ca" TargetMode="External"/><Relationship Id="rId32" Type="http://schemas.openxmlformats.org/officeDocument/2006/relationships/image" Target="media/image7.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8.emf"/><Relationship Id="rId34" Type="http://schemas.openxmlformats.org/officeDocument/2006/relationships/package" Target="embeddings/Microsoft_Excel_Sheet5.xlsx"/><Relationship Id="rId35" Type="http://schemas.openxmlformats.org/officeDocument/2006/relationships/image" Target="media/image9.emf"/><Relationship Id="rId36" Type="http://schemas.openxmlformats.org/officeDocument/2006/relationships/package" Target="embeddings/Microsoft_Excel_Sheet6.xlsx"/><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hyperlink" Target="mailto:tresorerie@scfp.ca" TargetMode="External"/><Relationship Id="rId14" Type="http://schemas.openxmlformats.org/officeDocument/2006/relationships/hyperlink" Target="mailto:syndics@scpf.ca" TargetMode="External"/><Relationship Id="rId15" Type="http://schemas.openxmlformats.org/officeDocument/2006/relationships/hyperlink" Target="mailto:grandlivre@scfp.ca" TargetMode="External"/><Relationship Id="rId16" Type="http://schemas.openxmlformats.org/officeDocument/2006/relationships/hyperlink" Target="http://scfp.ca/education-syndicale/guide-agent-financier" TargetMode="External"/><Relationship Id="rId17" Type="http://schemas.openxmlformats.org/officeDocument/2006/relationships/hyperlink" Target="http://www.cra-arc.gc.ca" TargetMode="External"/><Relationship Id="rId18" Type="http://schemas.openxmlformats.org/officeDocument/2006/relationships/header" Target="header2.xml"/><Relationship Id="rId19" Type="http://schemas.openxmlformats.org/officeDocument/2006/relationships/image" Target="media/image2.emf"/><Relationship Id="rId37" Type="http://schemas.openxmlformats.org/officeDocument/2006/relationships/image" Target="media/image10.emf"/><Relationship Id="rId38" Type="http://schemas.openxmlformats.org/officeDocument/2006/relationships/package" Target="embeddings/Microsoft_Excel_Sheet7.xlsx"/><Relationship Id="rId39" Type="http://schemas.openxmlformats.org/officeDocument/2006/relationships/header" Target="header5.xml"/><Relationship Id="rId40" Type="http://schemas.openxmlformats.org/officeDocument/2006/relationships/image" Target="media/image11.emf"/><Relationship Id="rId41" Type="http://schemas.openxmlformats.org/officeDocument/2006/relationships/package" Target="embeddings/Microsoft_Excel_Sheet8.xlsx"/><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67521-3B78-BD43-87B0-23BEAB3E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14230</Words>
  <Characters>81116</Characters>
  <Application>Microsoft Macintosh Word</Application>
  <DocSecurity>4</DocSecurity>
  <Lines>675</Lines>
  <Paragraphs>190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CUPE UNION DEVELOPMENT DEPARTMENT</vt:lpstr>
      <vt:lpstr>CUPE UNION DEVELOPMENT DEPARTMENT</vt:lpstr>
    </vt:vector>
  </TitlesOfParts>
  <Company>CUPE National</Company>
  <LinksUpToDate>false</LinksUpToDate>
  <CharactersWithSpaces>95156</CharactersWithSpaces>
  <SharedDoc>false</SharedDoc>
  <HLinks>
    <vt:vector size="270" baseType="variant">
      <vt:variant>
        <vt:i4>196691</vt:i4>
      </vt:variant>
      <vt:variant>
        <vt:i4>261</vt:i4>
      </vt:variant>
      <vt:variant>
        <vt:i4>0</vt:i4>
      </vt:variant>
      <vt:variant>
        <vt:i4>5</vt:i4>
      </vt:variant>
      <vt:variant>
        <vt:lpwstr>http://www.cra-arc.gc.ca/</vt:lpwstr>
      </vt:variant>
      <vt:variant>
        <vt:lpwstr/>
      </vt:variant>
      <vt:variant>
        <vt:i4>1900599</vt:i4>
      </vt:variant>
      <vt:variant>
        <vt:i4>254</vt:i4>
      </vt:variant>
      <vt:variant>
        <vt:i4>0</vt:i4>
      </vt:variant>
      <vt:variant>
        <vt:i4>5</vt:i4>
      </vt:variant>
      <vt:variant>
        <vt:lpwstr/>
      </vt:variant>
      <vt:variant>
        <vt:lpwstr>_Toc183326777</vt:lpwstr>
      </vt:variant>
      <vt:variant>
        <vt:i4>1900599</vt:i4>
      </vt:variant>
      <vt:variant>
        <vt:i4>248</vt:i4>
      </vt:variant>
      <vt:variant>
        <vt:i4>0</vt:i4>
      </vt:variant>
      <vt:variant>
        <vt:i4>5</vt:i4>
      </vt:variant>
      <vt:variant>
        <vt:lpwstr/>
      </vt:variant>
      <vt:variant>
        <vt:lpwstr>_Toc183326776</vt:lpwstr>
      </vt:variant>
      <vt:variant>
        <vt:i4>1900599</vt:i4>
      </vt:variant>
      <vt:variant>
        <vt:i4>242</vt:i4>
      </vt:variant>
      <vt:variant>
        <vt:i4>0</vt:i4>
      </vt:variant>
      <vt:variant>
        <vt:i4>5</vt:i4>
      </vt:variant>
      <vt:variant>
        <vt:lpwstr/>
      </vt:variant>
      <vt:variant>
        <vt:lpwstr>_Toc183326775</vt:lpwstr>
      </vt:variant>
      <vt:variant>
        <vt:i4>1900599</vt:i4>
      </vt:variant>
      <vt:variant>
        <vt:i4>236</vt:i4>
      </vt:variant>
      <vt:variant>
        <vt:i4>0</vt:i4>
      </vt:variant>
      <vt:variant>
        <vt:i4>5</vt:i4>
      </vt:variant>
      <vt:variant>
        <vt:lpwstr/>
      </vt:variant>
      <vt:variant>
        <vt:lpwstr>_Toc183326774</vt:lpwstr>
      </vt:variant>
      <vt:variant>
        <vt:i4>1900599</vt:i4>
      </vt:variant>
      <vt:variant>
        <vt:i4>230</vt:i4>
      </vt:variant>
      <vt:variant>
        <vt:i4>0</vt:i4>
      </vt:variant>
      <vt:variant>
        <vt:i4>5</vt:i4>
      </vt:variant>
      <vt:variant>
        <vt:lpwstr/>
      </vt:variant>
      <vt:variant>
        <vt:lpwstr>_Toc183326773</vt:lpwstr>
      </vt:variant>
      <vt:variant>
        <vt:i4>1900599</vt:i4>
      </vt:variant>
      <vt:variant>
        <vt:i4>224</vt:i4>
      </vt:variant>
      <vt:variant>
        <vt:i4>0</vt:i4>
      </vt:variant>
      <vt:variant>
        <vt:i4>5</vt:i4>
      </vt:variant>
      <vt:variant>
        <vt:lpwstr/>
      </vt:variant>
      <vt:variant>
        <vt:lpwstr>_Toc183326772</vt:lpwstr>
      </vt:variant>
      <vt:variant>
        <vt:i4>1900599</vt:i4>
      </vt:variant>
      <vt:variant>
        <vt:i4>218</vt:i4>
      </vt:variant>
      <vt:variant>
        <vt:i4>0</vt:i4>
      </vt:variant>
      <vt:variant>
        <vt:i4>5</vt:i4>
      </vt:variant>
      <vt:variant>
        <vt:lpwstr/>
      </vt:variant>
      <vt:variant>
        <vt:lpwstr>_Toc183326771</vt:lpwstr>
      </vt:variant>
      <vt:variant>
        <vt:i4>1900599</vt:i4>
      </vt:variant>
      <vt:variant>
        <vt:i4>212</vt:i4>
      </vt:variant>
      <vt:variant>
        <vt:i4>0</vt:i4>
      </vt:variant>
      <vt:variant>
        <vt:i4>5</vt:i4>
      </vt:variant>
      <vt:variant>
        <vt:lpwstr/>
      </vt:variant>
      <vt:variant>
        <vt:lpwstr>_Toc183326770</vt:lpwstr>
      </vt:variant>
      <vt:variant>
        <vt:i4>1835063</vt:i4>
      </vt:variant>
      <vt:variant>
        <vt:i4>206</vt:i4>
      </vt:variant>
      <vt:variant>
        <vt:i4>0</vt:i4>
      </vt:variant>
      <vt:variant>
        <vt:i4>5</vt:i4>
      </vt:variant>
      <vt:variant>
        <vt:lpwstr/>
      </vt:variant>
      <vt:variant>
        <vt:lpwstr>_Toc183326769</vt:lpwstr>
      </vt:variant>
      <vt:variant>
        <vt:i4>1835063</vt:i4>
      </vt:variant>
      <vt:variant>
        <vt:i4>200</vt:i4>
      </vt:variant>
      <vt:variant>
        <vt:i4>0</vt:i4>
      </vt:variant>
      <vt:variant>
        <vt:i4>5</vt:i4>
      </vt:variant>
      <vt:variant>
        <vt:lpwstr/>
      </vt:variant>
      <vt:variant>
        <vt:lpwstr>_Toc183326768</vt:lpwstr>
      </vt:variant>
      <vt:variant>
        <vt:i4>1835063</vt:i4>
      </vt:variant>
      <vt:variant>
        <vt:i4>194</vt:i4>
      </vt:variant>
      <vt:variant>
        <vt:i4>0</vt:i4>
      </vt:variant>
      <vt:variant>
        <vt:i4>5</vt:i4>
      </vt:variant>
      <vt:variant>
        <vt:lpwstr/>
      </vt:variant>
      <vt:variant>
        <vt:lpwstr>_Toc183326767</vt:lpwstr>
      </vt:variant>
      <vt:variant>
        <vt:i4>1835063</vt:i4>
      </vt:variant>
      <vt:variant>
        <vt:i4>188</vt:i4>
      </vt:variant>
      <vt:variant>
        <vt:i4>0</vt:i4>
      </vt:variant>
      <vt:variant>
        <vt:i4>5</vt:i4>
      </vt:variant>
      <vt:variant>
        <vt:lpwstr/>
      </vt:variant>
      <vt:variant>
        <vt:lpwstr>_Toc183326766</vt:lpwstr>
      </vt:variant>
      <vt:variant>
        <vt:i4>1835063</vt:i4>
      </vt:variant>
      <vt:variant>
        <vt:i4>182</vt:i4>
      </vt:variant>
      <vt:variant>
        <vt:i4>0</vt:i4>
      </vt:variant>
      <vt:variant>
        <vt:i4>5</vt:i4>
      </vt:variant>
      <vt:variant>
        <vt:lpwstr/>
      </vt:variant>
      <vt:variant>
        <vt:lpwstr>_Toc183326765</vt:lpwstr>
      </vt:variant>
      <vt:variant>
        <vt:i4>1835063</vt:i4>
      </vt:variant>
      <vt:variant>
        <vt:i4>176</vt:i4>
      </vt:variant>
      <vt:variant>
        <vt:i4>0</vt:i4>
      </vt:variant>
      <vt:variant>
        <vt:i4>5</vt:i4>
      </vt:variant>
      <vt:variant>
        <vt:lpwstr/>
      </vt:variant>
      <vt:variant>
        <vt:lpwstr>_Toc183326764</vt:lpwstr>
      </vt:variant>
      <vt:variant>
        <vt:i4>1835063</vt:i4>
      </vt:variant>
      <vt:variant>
        <vt:i4>170</vt:i4>
      </vt:variant>
      <vt:variant>
        <vt:i4>0</vt:i4>
      </vt:variant>
      <vt:variant>
        <vt:i4>5</vt:i4>
      </vt:variant>
      <vt:variant>
        <vt:lpwstr/>
      </vt:variant>
      <vt:variant>
        <vt:lpwstr>_Toc183326763</vt:lpwstr>
      </vt:variant>
      <vt:variant>
        <vt:i4>1835063</vt:i4>
      </vt:variant>
      <vt:variant>
        <vt:i4>164</vt:i4>
      </vt:variant>
      <vt:variant>
        <vt:i4>0</vt:i4>
      </vt:variant>
      <vt:variant>
        <vt:i4>5</vt:i4>
      </vt:variant>
      <vt:variant>
        <vt:lpwstr/>
      </vt:variant>
      <vt:variant>
        <vt:lpwstr>_Toc183326762</vt:lpwstr>
      </vt:variant>
      <vt:variant>
        <vt:i4>1835063</vt:i4>
      </vt:variant>
      <vt:variant>
        <vt:i4>158</vt:i4>
      </vt:variant>
      <vt:variant>
        <vt:i4>0</vt:i4>
      </vt:variant>
      <vt:variant>
        <vt:i4>5</vt:i4>
      </vt:variant>
      <vt:variant>
        <vt:lpwstr/>
      </vt:variant>
      <vt:variant>
        <vt:lpwstr>_Toc183326761</vt:lpwstr>
      </vt:variant>
      <vt:variant>
        <vt:i4>1835063</vt:i4>
      </vt:variant>
      <vt:variant>
        <vt:i4>152</vt:i4>
      </vt:variant>
      <vt:variant>
        <vt:i4>0</vt:i4>
      </vt:variant>
      <vt:variant>
        <vt:i4>5</vt:i4>
      </vt:variant>
      <vt:variant>
        <vt:lpwstr/>
      </vt:variant>
      <vt:variant>
        <vt:lpwstr>_Toc183326760</vt:lpwstr>
      </vt:variant>
      <vt:variant>
        <vt:i4>2031671</vt:i4>
      </vt:variant>
      <vt:variant>
        <vt:i4>146</vt:i4>
      </vt:variant>
      <vt:variant>
        <vt:i4>0</vt:i4>
      </vt:variant>
      <vt:variant>
        <vt:i4>5</vt:i4>
      </vt:variant>
      <vt:variant>
        <vt:lpwstr/>
      </vt:variant>
      <vt:variant>
        <vt:lpwstr>_Toc183326758</vt:lpwstr>
      </vt:variant>
      <vt:variant>
        <vt:i4>2031671</vt:i4>
      </vt:variant>
      <vt:variant>
        <vt:i4>140</vt:i4>
      </vt:variant>
      <vt:variant>
        <vt:i4>0</vt:i4>
      </vt:variant>
      <vt:variant>
        <vt:i4>5</vt:i4>
      </vt:variant>
      <vt:variant>
        <vt:lpwstr/>
      </vt:variant>
      <vt:variant>
        <vt:lpwstr>_Toc183326757</vt:lpwstr>
      </vt:variant>
      <vt:variant>
        <vt:i4>2031671</vt:i4>
      </vt:variant>
      <vt:variant>
        <vt:i4>134</vt:i4>
      </vt:variant>
      <vt:variant>
        <vt:i4>0</vt:i4>
      </vt:variant>
      <vt:variant>
        <vt:i4>5</vt:i4>
      </vt:variant>
      <vt:variant>
        <vt:lpwstr/>
      </vt:variant>
      <vt:variant>
        <vt:lpwstr>_Toc183326755</vt:lpwstr>
      </vt:variant>
      <vt:variant>
        <vt:i4>2031671</vt:i4>
      </vt:variant>
      <vt:variant>
        <vt:i4>128</vt:i4>
      </vt:variant>
      <vt:variant>
        <vt:i4>0</vt:i4>
      </vt:variant>
      <vt:variant>
        <vt:i4>5</vt:i4>
      </vt:variant>
      <vt:variant>
        <vt:lpwstr/>
      </vt:variant>
      <vt:variant>
        <vt:lpwstr>_Toc183326754</vt:lpwstr>
      </vt:variant>
      <vt:variant>
        <vt:i4>2031671</vt:i4>
      </vt:variant>
      <vt:variant>
        <vt:i4>122</vt:i4>
      </vt:variant>
      <vt:variant>
        <vt:i4>0</vt:i4>
      </vt:variant>
      <vt:variant>
        <vt:i4>5</vt:i4>
      </vt:variant>
      <vt:variant>
        <vt:lpwstr/>
      </vt:variant>
      <vt:variant>
        <vt:lpwstr>_Toc183326753</vt:lpwstr>
      </vt:variant>
      <vt:variant>
        <vt:i4>2031671</vt:i4>
      </vt:variant>
      <vt:variant>
        <vt:i4>119</vt:i4>
      </vt:variant>
      <vt:variant>
        <vt:i4>0</vt:i4>
      </vt:variant>
      <vt:variant>
        <vt:i4>5</vt:i4>
      </vt:variant>
      <vt:variant>
        <vt:lpwstr/>
      </vt:variant>
      <vt:variant>
        <vt:lpwstr>_Toc183326752</vt:lpwstr>
      </vt:variant>
      <vt:variant>
        <vt:i4>2031671</vt:i4>
      </vt:variant>
      <vt:variant>
        <vt:i4>113</vt:i4>
      </vt:variant>
      <vt:variant>
        <vt:i4>0</vt:i4>
      </vt:variant>
      <vt:variant>
        <vt:i4>5</vt:i4>
      </vt:variant>
      <vt:variant>
        <vt:lpwstr/>
      </vt:variant>
      <vt:variant>
        <vt:lpwstr>_Toc183326751</vt:lpwstr>
      </vt:variant>
      <vt:variant>
        <vt:i4>2031671</vt:i4>
      </vt:variant>
      <vt:variant>
        <vt:i4>107</vt:i4>
      </vt:variant>
      <vt:variant>
        <vt:i4>0</vt:i4>
      </vt:variant>
      <vt:variant>
        <vt:i4>5</vt:i4>
      </vt:variant>
      <vt:variant>
        <vt:lpwstr/>
      </vt:variant>
      <vt:variant>
        <vt:lpwstr>_Toc183326750</vt:lpwstr>
      </vt:variant>
      <vt:variant>
        <vt:i4>1966135</vt:i4>
      </vt:variant>
      <vt:variant>
        <vt:i4>104</vt:i4>
      </vt:variant>
      <vt:variant>
        <vt:i4>0</vt:i4>
      </vt:variant>
      <vt:variant>
        <vt:i4>5</vt:i4>
      </vt:variant>
      <vt:variant>
        <vt:lpwstr/>
      </vt:variant>
      <vt:variant>
        <vt:lpwstr>_Toc183326749</vt:lpwstr>
      </vt:variant>
      <vt:variant>
        <vt:i4>1966135</vt:i4>
      </vt:variant>
      <vt:variant>
        <vt:i4>98</vt:i4>
      </vt:variant>
      <vt:variant>
        <vt:i4>0</vt:i4>
      </vt:variant>
      <vt:variant>
        <vt:i4>5</vt:i4>
      </vt:variant>
      <vt:variant>
        <vt:lpwstr/>
      </vt:variant>
      <vt:variant>
        <vt:lpwstr>_Toc183326748</vt:lpwstr>
      </vt:variant>
      <vt:variant>
        <vt:i4>1966135</vt:i4>
      </vt:variant>
      <vt:variant>
        <vt:i4>92</vt:i4>
      </vt:variant>
      <vt:variant>
        <vt:i4>0</vt:i4>
      </vt:variant>
      <vt:variant>
        <vt:i4>5</vt:i4>
      </vt:variant>
      <vt:variant>
        <vt:lpwstr/>
      </vt:variant>
      <vt:variant>
        <vt:lpwstr>_Toc183326747</vt:lpwstr>
      </vt:variant>
      <vt:variant>
        <vt:i4>1966135</vt:i4>
      </vt:variant>
      <vt:variant>
        <vt:i4>86</vt:i4>
      </vt:variant>
      <vt:variant>
        <vt:i4>0</vt:i4>
      </vt:variant>
      <vt:variant>
        <vt:i4>5</vt:i4>
      </vt:variant>
      <vt:variant>
        <vt:lpwstr/>
      </vt:variant>
      <vt:variant>
        <vt:lpwstr>_Toc183326746</vt:lpwstr>
      </vt:variant>
      <vt:variant>
        <vt:i4>1966135</vt:i4>
      </vt:variant>
      <vt:variant>
        <vt:i4>80</vt:i4>
      </vt:variant>
      <vt:variant>
        <vt:i4>0</vt:i4>
      </vt:variant>
      <vt:variant>
        <vt:i4>5</vt:i4>
      </vt:variant>
      <vt:variant>
        <vt:lpwstr/>
      </vt:variant>
      <vt:variant>
        <vt:lpwstr>_Toc183326745</vt:lpwstr>
      </vt:variant>
      <vt:variant>
        <vt:i4>1966135</vt:i4>
      </vt:variant>
      <vt:variant>
        <vt:i4>74</vt:i4>
      </vt:variant>
      <vt:variant>
        <vt:i4>0</vt:i4>
      </vt:variant>
      <vt:variant>
        <vt:i4>5</vt:i4>
      </vt:variant>
      <vt:variant>
        <vt:lpwstr/>
      </vt:variant>
      <vt:variant>
        <vt:lpwstr>_Toc183326744</vt:lpwstr>
      </vt:variant>
      <vt:variant>
        <vt:i4>1966135</vt:i4>
      </vt:variant>
      <vt:variant>
        <vt:i4>68</vt:i4>
      </vt:variant>
      <vt:variant>
        <vt:i4>0</vt:i4>
      </vt:variant>
      <vt:variant>
        <vt:i4>5</vt:i4>
      </vt:variant>
      <vt:variant>
        <vt:lpwstr/>
      </vt:variant>
      <vt:variant>
        <vt:lpwstr>_Toc183326743</vt:lpwstr>
      </vt:variant>
      <vt:variant>
        <vt:i4>1966135</vt:i4>
      </vt:variant>
      <vt:variant>
        <vt:i4>62</vt:i4>
      </vt:variant>
      <vt:variant>
        <vt:i4>0</vt:i4>
      </vt:variant>
      <vt:variant>
        <vt:i4>5</vt:i4>
      </vt:variant>
      <vt:variant>
        <vt:lpwstr/>
      </vt:variant>
      <vt:variant>
        <vt:lpwstr>_Toc183326742</vt:lpwstr>
      </vt:variant>
      <vt:variant>
        <vt:i4>1966135</vt:i4>
      </vt:variant>
      <vt:variant>
        <vt:i4>56</vt:i4>
      </vt:variant>
      <vt:variant>
        <vt:i4>0</vt:i4>
      </vt:variant>
      <vt:variant>
        <vt:i4>5</vt:i4>
      </vt:variant>
      <vt:variant>
        <vt:lpwstr/>
      </vt:variant>
      <vt:variant>
        <vt:lpwstr>_Toc183326741</vt:lpwstr>
      </vt:variant>
      <vt:variant>
        <vt:i4>1966135</vt:i4>
      </vt:variant>
      <vt:variant>
        <vt:i4>50</vt:i4>
      </vt:variant>
      <vt:variant>
        <vt:i4>0</vt:i4>
      </vt:variant>
      <vt:variant>
        <vt:i4>5</vt:i4>
      </vt:variant>
      <vt:variant>
        <vt:lpwstr/>
      </vt:variant>
      <vt:variant>
        <vt:lpwstr>_Toc183326740</vt:lpwstr>
      </vt:variant>
      <vt:variant>
        <vt:i4>1638455</vt:i4>
      </vt:variant>
      <vt:variant>
        <vt:i4>44</vt:i4>
      </vt:variant>
      <vt:variant>
        <vt:i4>0</vt:i4>
      </vt:variant>
      <vt:variant>
        <vt:i4>5</vt:i4>
      </vt:variant>
      <vt:variant>
        <vt:lpwstr/>
      </vt:variant>
      <vt:variant>
        <vt:lpwstr>_Toc183326739</vt:lpwstr>
      </vt:variant>
      <vt:variant>
        <vt:i4>1638455</vt:i4>
      </vt:variant>
      <vt:variant>
        <vt:i4>38</vt:i4>
      </vt:variant>
      <vt:variant>
        <vt:i4>0</vt:i4>
      </vt:variant>
      <vt:variant>
        <vt:i4>5</vt:i4>
      </vt:variant>
      <vt:variant>
        <vt:lpwstr/>
      </vt:variant>
      <vt:variant>
        <vt:lpwstr>_Toc183326738</vt:lpwstr>
      </vt:variant>
      <vt:variant>
        <vt:i4>1638455</vt:i4>
      </vt:variant>
      <vt:variant>
        <vt:i4>32</vt:i4>
      </vt:variant>
      <vt:variant>
        <vt:i4>0</vt:i4>
      </vt:variant>
      <vt:variant>
        <vt:i4>5</vt:i4>
      </vt:variant>
      <vt:variant>
        <vt:lpwstr/>
      </vt:variant>
      <vt:variant>
        <vt:lpwstr>_Toc183326737</vt:lpwstr>
      </vt:variant>
      <vt:variant>
        <vt:i4>1638455</vt:i4>
      </vt:variant>
      <vt:variant>
        <vt:i4>26</vt:i4>
      </vt:variant>
      <vt:variant>
        <vt:i4>0</vt:i4>
      </vt:variant>
      <vt:variant>
        <vt:i4>5</vt:i4>
      </vt:variant>
      <vt:variant>
        <vt:lpwstr/>
      </vt:variant>
      <vt:variant>
        <vt:lpwstr>_Toc183326736</vt:lpwstr>
      </vt:variant>
      <vt:variant>
        <vt:i4>1638455</vt:i4>
      </vt:variant>
      <vt:variant>
        <vt:i4>20</vt:i4>
      </vt:variant>
      <vt:variant>
        <vt:i4>0</vt:i4>
      </vt:variant>
      <vt:variant>
        <vt:i4>5</vt:i4>
      </vt:variant>
      <vt:variant>
        <vt:lpwstr/>
      </vt:variant>
      <vt:variant>
        <vt:lpwstr>_Toc183326735</vt:lpwstr>
      </vt:variant>
      <vt:variant>
        <vt:i4>1638455</vt:i4>
      </vt:variant>
      <vt:variant>
        <vt:i4>14</vt:i4>
      </vt:variant>
      <vt:variant>
        <vt:i4>0</vt:i4>
      </vt:variant>
      <vt:variant>
        <vt:i4>5</vt:i4>
      </vt:variant>
      <vt:variant>
        <vt:lpwstr/>
      </vt:variant>
      <vt:variant>
        <vt:lpwstr>_Toc183326734</vt:lpwstr>
      </vt:variant>
      <vt:variant>
        <vt:i4>1638455</vt:i4>
      </vt:variant>
      <vt:variant>
        <vt:i4>8</vt:i4>
      </vt:variant>
      <vt:variant>
        <vt:i4>0</vt:i4>
      </vt:variant>
      <vt:variant>
        <vt:i4>5</vt:i4>
      </vt:variant>
      <vt:variant>
        <vt:lpwstr/>
      </vt:variant>
      <vt:variant>
        <vt:lpwstr>_Toc183326733</vt:lpwstr>
      </vt:variant>
      <vt:variant>
        <vt:i4>1638455</vt:i4>
      </vt:variant>
      <vt:variant>
        <vt:i4>2</vt:i4>
      </vt:variant>
      <vt:variant>
        <vt:i4>0</vt:i4>
      </vt:variant>
      <vt:variant>
        <vt:i4>5</vt:i4>
      </vt:variant>
      <vt:variant>
        <vt:lpwstr/>
      </vt:variant>
      <vt:variant>
        <vt:lpwstr>_Toc183326732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CUPE UNION DEVELOPMENT DEPARTMENT</dc:title>
  <dc:creator>CUPE</dc:creator>
  <cp:lastModifiedBy>Colleen Reynolds</cp:lastModifiedBy>
  <cp:revision>2</cp:revision>
  <cp:lastPrinted>2013-04-04T14:22:00Z</cp:lastPrinted>
  <dcterms:created xsi:type="dcterms:W3CDTF">2014-06-20T17:05:00Z</dcterms:created>
  <dcterms:modified xsi:type="dcterms:W3CDTF">2014-06-20T17:05:00Z</dcterms:modified>
</cp:coreProperties>
</file>